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19.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20.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73B" w:rsidRDefault="0035773B" w:rsidP="0035773B">
      <w:pPr>
        <w:tabs>
          <w:tab w:val="left" w:pos="90"/>
        </w:tabs>
        <w:spacing w:after="0" w:line="360" w:lineRule="auto"/>
        <w:jc w:val="center"/>
        <w:rPr>
          <w:rFonts w:ascii="Times New Roman" w:hAnsi="Times New Roman" w:cs="Times New Roman"/>
          <w:b/>
          <w:sz w:val="28"/>
          <w:szCs w:val="24"/>
        </w:rPr>
      </w:pPr>
      <w:r>
        <w:rPr>
          <w:rFonts w:ascii="Times New Roman" w:hAnsi="Times New Roman" w:cs="Times New Roman"/>
          <w:b/>
          <w:sz w:val="28"/>
          <w:szCs w:val="24"/>
        </w:rPr>
        <w:t>CHAPTER-1</w:t>
      </w:r>
    </w:p>
    <w:p w:rsidR="00E723E8" w:rsidRPr="0035773B" w:rsidRDefault="00F36EB4" w:rsidP="0035773B">
      <w:pPr>
        <w:tabs>
          <w:tab w:val="left" w:pos="90"/>
        </w:tabs>
        <w:spacing w:after="0" w:line="360" w:lineRule="auto"/>
        <w:jc w:val="center"/>
        <w:rPr>
          <w:rFonts w:ascii="Times New Roman" w:hAnsi="Times New Roman" w:cs="Times New Roman"/>
          <w:b/>
          <w:sz w:val="32"/>
          <w:szCs w:val="24"/>
        </w:rPr>
      </w:pPr>
      <w:r w:rsidRPr="0035773B">
        <w:rPr>
          <w:rFonts w:ascii="Times New Roman" w:hAnsi="Times New Roman" w:cs="Times New Roman"/>
          <w:b/>
          <w:sz w:val="32"/>
          <w:szCs w:val="24"/>
        </w:rPr>
        <w:t>INTRODUCTION</w:t>
      </w:r>
    </w:p>
    <w:p w:rsidR="00E723E8" w:rsidRPr="00E723E8" w:rsidRDefault="00E723E8" w:rsidP="00E723E8">
      <w:pPr>
        <w:tabs>
          <w:tab w:val="left" w:pos="90"/>
        </w:tabs>
        <w:spacing w:after="0" w:line="360" w:lineRule="auto"/>
        <w:jc w:val="both"/>
        <w:rPr>
          <w:rFonts w:ascii="Times New Roman" w:hAnsi="Times New Roman" w:cs="Times New Roman"/>
          <w:sz w:val="24"/>
          <w:szCs w:val="24"/>
        </w:rPr>
      </w:pPr>
      <w:r w:rsidRPr="00E723E8">
        <w:rPr>
          <w:rFonts w:ascii="Times New Roman" w:hAnsi="Times New Roman" w:cs="Times New Roman"/>
          <w:sz w:val="24"/>
          <w:szCs w:val="24"/>
        </w:rPr>
        <w:t>Environment concern had become the most important issue for mankind in the present world. The businesses are no exception for this issue and they are responding through environment-friendly products. Throughout this paper the terms eco-friendly products, environment-friendly products, green products mean the same and are used interchangeably. The depletion of oil resources, raw materials and pollution are making organizations to rethink about their products and services. The eco- friendly products are being introduced by modern organizations to protect the environment. Eco-friendly paper is one of the solutions to save the environment and reduce the pollution in the present world.</w:t>
      </w:r>
    </w:p>
    <w:p w:rsidR="00E723E8" w:rsidRPr="00E723E8" w:rsidRDefault="00E723E8" w:rsidP="00E723E8">
      <w:pPr>
        <w:tabs>
          <w:tab w:val="left" w:pos="90"/>
        </w:tabs>
        <w:spacing w:after="0" w:line="360" w:lineRule="auto"/>
        <w:jc w:val="both"/>
        <w:rPr>
          <w:rFonts w:ascii="Times New Roman" w:hAnsi="Times New Roman" w:cs="Times New Roman"/>
          <w:sz w:val="24"/>
          <w:szCs w:val="24"/>
        </w:rPr>
      </w:pPr>
      <w:r w:rsidRPr="00E723E8">
        <w:rPr>
          <w:rFonts w:ascii="Times New Roman" w:hAnsi="Times New Roman" w:cs="Times New Roman"/>
          <w:sz w:val="24"/>
          <w:szCs w:val="24"/>
        </w:rPr>
        <w:t>In recent years, terms like "going green" and "eco-fri</w:t>
      </w:r>
      <w:r w:rsidR="0035773B">
        <w:rPr>
          <w:rFonts w:ascii="Times New Roman" w:hAnsi="Times New Roman" w:cs="Times New Roman"/>
          <w:sz w:val="24"/>
          <w:szCs w:val="24"/>
        </w:rPr>
        <w:t xml:space="preserve">endly" have </w:t>
      </w:r>
      <w:r w:rsidRPr="00E723E8">
        <w:rPr>
          <w:rFonts w:ascii="Times New Roman" w:hAnsi="Times New Roman" w:cs="Times New Roman"/>
          <w:sz w:val="24"/>
          <w:szCs w:val="24"/>
        </w:rPr>
        <w:t>become buzz words. The term "eco-friendly" has been used for so many different products and practices; its meaning is in danger of being lost. Due to the increased importance of green marketing to market success, firms continue to launch various forms of green packaging programs through the introduction of recyclable and reusable packages. Green marketing is due to the increased importance of green marketing to market success, firms continue to launch various forms of green packaging programs through the introduction of recyclable and reusable package.</w:t>
      </w:r>
    </w:p>
    <w:p w:rsidR="00E723E8" w:rsidRPr="00E723E8" w:rsidRDefault="00E723E8" w:rsidP="00E723E8">
      <w:pPr>
        <w:tabs>
          <w:tab w:val="left" w:pos="90"/>
        </w:tabs>
        <w:spacing w:after="0" w:line="360" w:lineRule="auto"/>
        <w:jc w:val="both"/>
        <w:rPr>
          <w:rFonts w:ascii="Times New Roman" w:hAnsi="Times New Roman" w:cs="Times New Roman"/>
          <w:sz w:val="24"/>
          <w:szCs w:val="24"/>
        </w:rPr>
      </w:pPr>
      <w:r w:rsidRPr="00E723E8">
        <w:rPr>
          <w:rFonts w:ascii="Times New Roman" w:hAnsi="Times New Roman" w:cs="Times New Roman"/>
          <w:sz w:val="24"/>
          <w:szCs w:val="24"/>
        </w:rPr>
        <w:t>Along with climate change, population growth and diminishing the natural resources in current era, new techniques and methods are used for producing goods, which are less energy consumption, more compatible with environment and harmless for nature and humankind. Express that purchasing behaviour has a direct impact on producing ecologically compatible products. Increasing number of people who are willing to pay more for these kinds of products is the evidence, which supports the growth of environmentally friendly products. With regard</w:t>
      </w:r>
      <w:r w:rsidR="00125215">
        <w:rPr>
          <w:rFonts w:ascii="Times New Roman" w:hAnsi="Times New Roman" w:cs="Times New Roman"/>
          <w:sz w:val="24"/>
          <w:szCs w:val="24"/>
        </w:rPr>
        <w:t xml:space="preserve"> </w:t>
      </w:r>
      <w:r w:rsidRPr="00E723E8">
        <w:rPr>
          <w:rFonts w:ascii="Times New Roman" w:hAnsi="Times New Roman" w:cs="Times New Roman"/>
          <w:sz w:val="24"/>
          <w:szCs w:val="24"/>
        </w:rPr>
        <w:t>to increasing demand for buying environmentally friendly products many companies are also producing and replacing green products with non-environmental friendly products. Shifting from normal products to environmentally friendly needs vast market research by producers.</w:t>
      </w:r>
    </w:p>
    <w:p w:rsidR="00E723E8" w:rsidRDefault="00E723E8" w:rsidP="00E723E8">
      <w:pPr>
        <w:tabs>
          <w:tab w:val="left" w:pos="90"/>
        </w:tabs>
        <w:spacing w:after="0" w:line="360" w:lineRule="auto"/>
        <w:jc w:val="both"/>
        <w:rPr>
          <w:rFonts w:ascii="Times New Roman" w:hAnsi="Times New Roman" w:cs="Times New Roman"/>
          <w:sz w:val="24"/>
          <w:szCs w:val="24"/>
        </w:rPr>
      </w:pPr>
      <w:r w:rsidRPr="00E723E8">
        <w:rPr>
          <w:rFonts w:ascii="Times New Roman" w:hAnsi="Times New Roman" w:cs="Times New Roman"/>
          <w:sz w:val="24"/>
          <w:szCs w:val="24"/>
        </w:rPr>
        <w:t xml:space="preserve">Environmentally preferable products are sometimes more expensive to purchase than other alternative products. Green consumers have been shown to be willing to pay a </w:t>
      </w:r>
      <w:r w:rsidRPr="00E723E8">
        <w:rPr>
          <w:rFonts w:ascii="Times New Roman" w:hAnsi="Times New Roman" w:cs="Times New Roman"/>
          <w:sz w:val="24"/>
          <w:szCs w:val="24"/>
        </w:rPr>
        <w:lastRenderedPageBreak/>
        <w:t>higher price for environmentally friendly products, which is a huge opportunity for companies as well as governments looking to make eco-friendly policy changes. Thus, the increasing number of consumers who prefer and are willing to buy eco- friendly products are creating opportunity for businesses that are using “eco-friendly” or “environmentally friendly” as a component of their value proposition. Businesses that offer products which are manufactured and designed with an environmental marketing mix have a long term competitive advantage. A better understanding of consumers’ buying behaviour will allow businesses to acquire more market- applicable approach to sustain in the competitive market. Behaviour has a strong influence in terms of consumer purchases. Shift towards more sustainable consumption patterns is required and it is also important to increase the environment awareness &amp; consciousness among the people. Consumers can reduce their impact on environment by their purchasing decisions. The rising number of consumers who prefer and are willing to buy eco-friendly products are creating opportunity for businesses that are using “eco-friendly” or “environmentally friendly” as a component of their value proposition. Businesses that offer products which are manufactured &amp; designed with an environmental marketing mix have a long term competitive advantage. Environmental issues are of importance to consumers who are environmentally conscious when making a purchase. Hence, a b</w:t>
      </w:r>
      <w:r>
        <w:rPr>
          <w:rFonts w:ascii="Times New Roman" w:hAnsi="Times New Roman" w:cs="Times New Roman"/>
          <w:sz w:val="24"/>
          <w:szCs w:val="24"/>
        </w:rPr>
        <w:t xml:space="preserve">etter understanding of consumer </w:t>
      </w:r>
      <w:r w:rsidRPr="00E723E8">
        <w:rPr>
          <w:rFonts w:ascii="Times New Roman" w:hAnsi="Times New Roman" w:cs="Times New Roman"/>
          <w:sz w:val="24"/>
          <w:szCs w:val="24"/>
        </w:rPr>
        <w:t>preferences in this case will allow businesses to acquire more market applicable approach to sustain in the competitive market.</w:t>
      </w:r>
    </w:p>
    <w:p w:rsidR="00CF119F" w:rsidRPr="00E723E8" w:rsidRDefault="00CF119F" w:rsidP="00CF119F">
      <w:pPr>
        <w:tabs>
          <w:tab w:val="left" w:pos="90"/>
        </w:tabs>
        <w:spacing w:after="0" w:line="360" w:lineRule="auto"/>
        <w:jc w:val="both"/>
        <w:rPr>
          <w:rFonts w:ascii="Times New Roman" w:hAnsi="Times New Roman" w:cs="Times New Roman"/>
          <w:b/>
          <w:sz w:val="28"/>
          <w:szCs w:val="24"/>
        </w:rPr>
      </w:pPr>
      <w:r>
        <w:rPr>
          <w:rFonts w:ascii="Times New Roman" w:hAnsi="Times New Roman" w:cs="Times New Roman"/>
          <w:b/>
          <w:sz w:val="28"/>
          <w:szCs w:val="24"/>
        </w:rPr>
        <w:t xml:space="preserve">1.2  </w:t>
      </w:r>
      <w:r w:rsidRPr="00E723E8">
        <w:rPr>
          <w:rFonts w:ascii="Times New Roman" w:hAnsi="Times New Roman" w:cs="Times New Roman"/>
          <w:b/>
          <w:sz w:val="28"/>
          <w:szCs w:val="24"/>
        </w:rPr>
        <w:t>SIGNIFICANCE OF THE STUDY</w:t>
      </w:r>
    </w:p>
    <w:p w:rsidR="00CF119F" w:rsidRPr="00E723E8" w:rsidRDefault="00CF119F" w:rsidP="00CF119F">
      <w:pPr>
        <w:tabs>
          <w:tab w:val="left" w:pos="90"/>
        </w:tabs>
        <w:spacing w:after="0" w:line="360" w:lineRule="auto"/>
        <w:jc w:val="both"/>
        <w:rPr>
          <w:rFonts w:ascii="Times New Roman" w:hAnsi="Times New Roman" w:cs="Times New Roman"/>
          <w:sz w:val="24"/>
          <w:szCs w:val="24"/>
        </w:rPr>
      </w:pPr>
      <w:r w:rsidRPr="00E723E8">
        <w:rPr>
          <w:rFonts w:ascii="Times New Roman" w:hAnsi="Times New Roman" w:cs="Times New Roman"/>
          <w:sz w:val="24"/>
          <w:szCs w:val="24"/>
        </w:rPr>
        <w:t>Consumers are becoming more interested in environments friendly products, raising the demand against a limited supply. The success of producing eco-friendly products will depend on whether consumers will accept the products or not. Uncertainties of marketing eco-friendly products discourage farmers to produce green agriculture products.</w:t>
      </w:r>
    </w:p>
    <w:p w:rsidR="00CF119F" w:rsidRDefault="00CF119F" w:rsidP="00CF119F">
      <w:pPr>
        <w:tabs>
          <w:tab w:val="left" w:pos="90"/>
        </w:tabs>
        <w:spacing w:after="0" w:line="360" w:lineRule="auto"/>
        <w:jc w:val="both"/>
        <w:rPr>
          <w:rFonts w:ascii="Times New Roman" w:hAnsi="Times New Roman" w:cs="Times New Roman"/>
          <w:sz w:val="24"/>
          <w:szCs w:val="24"/>
        </w:rPr>
      </w:pPr>
      <w:r w:rsidRPr="00E723E8">
        <w:rPr>
          <w:rFonts w:ascii="Times New Roman" w:hAnsi="Times New Roman" w:cs="Times New Roman"/>
          <w:sz w:val="24"/>
          <w:szCs w:val="24"/>
        </w:rPr>
        <w:t xml:space="preserve"> Consumers will be interested to buy those products if they find those cheap. In this case, our research study will help the marketer to know the fact about eco-friendly products whether those will get market or not and consumers will appreciate </w:t>
      </w:r>
      <w:r>
        <w:rPr>
          <w:rFonts w:ascii="Times New Roman" w:hAnsi="Times New Roman" w:cs="Times New Roman"/>
          <w:sz w:val="24"/>
          <w:szCs w:val="24"/>
        </w:rPr>
        <w:t>those positively or vice versa.</w:t>
      </w:r>
    </w:p>
    <w:p w:rsidR="00CF119F" w:rsidRDefault="00CF119F" w:rsidP="00E723E8">
      <w:pPr>
        <w:tabs>
          <w:tab w:val="left" w:pos="90"/>
        </w:tabs>
        <w:spacing w:after="0" w:line="360" w:lineRule="auto"/>
        <w:jc w:val="both"/>
        <w:rPr>
          <w:rFonts w:ascii="Times New Roman" w:hAnsi="Times New Roman" w:cs="Times New Roman"/>
          <w:sz w:val="24"/>
          <w:szCs w:val="24"/>
        </w:rPr>
      </w:pPr>
    </w:p>
    <w:p w:rsidR="00E723E8" w:rsidRPr="00E723E8" w:rsidRDefault="00CF119F" w:rsidP="00E723E8">
      <w:pPr>
        <w:tabs>
          <w:tab w:val="left" w:pos="90"/>
        </w:tabs>
        <w:spacing w:after="0" w:line="360" w:lineRule="auto"/>
        <w:jc w:val="both"/>
        <w:rPr>
          <w:rFonts w:ascii="Times New Roman" w:hAnsi="Times New Roman" w:cs="Times New Roman"/>
          <w:b/>
          <w:sz w:val="28"/>
          <w:szCs w:val="24"/>
        </w:rPr>
      </w:pPr>
      <w:r>
        <w:rPr>
          <w:rFonts w:ascii="Times New Roman" w:hAnsi="Times New Roman" w:cs="Times New Roman"/>
          <w:b/>
          <w:sz w:val="28"/>
          <w:szCs w:val="24"/>
        </w:rPr>
        <w:lastRenderedPageBreak/>
        <w:t>1.3</w:t>
      </w:r>
      <w:r w:rsidR="00125215">
        <w:rPr>
          <w:rFonts w:ascii="Times New Roman" w:hAnsi="Times New Roman" w:cs="Times New Roman"/>
          <w:b/>
          <w:sz w:val="28"/>
          <w:szCs w:val="24"/>
        </w:rPr>
        <w:t xml:space="preserve">  </w:t>
      </w:r>
      <w:r w:rsidR="00E723E8" w:rsidRPr="00E723E8">
        <w:rPr>
          <w:rFonts w:ascii="Times New Roman" w:hAnsi="Times New Roman" w:cs="Times New Roman"/>
          <w:b/>
          <w:sz w:val="28"/>
          <w:szCs w:val="24"/>
        </w:rPr>
        <w:t>STATEMENT OF THE PROBLEM</w:t>
      </w:r>
    </w:p>
    <w:p w:rsidR="00E723E8" w:rsidRPr="00E723E8" w:rsidRDefault="00E723E8" w:rsidP="00E723E8">
      <w:pPr>
        <w:tabs>
          <w:tab w:val="left" w:pos="90"/>
        </w:tabs>
        <w:spacing w:after="0" w:line="360" w:lineRule="auto"/>
        <w:jc w:val="both"/>
        <w:rPr>
          <w:rFonts w:ascii="Times New Roman" w:hAnsi="Times New Roman" w:cs="Times New Roman"/>
          <w:sz w:val="24"/>
          <w:szCs w:val="24"/>
        </w:rPr>
      </w:pPr>
      <w:r w:rsidRPr="00E723E8">
        <w:rPr>
          <w:rFonts w:ascii="Times New Roman" w:hAnsi="Times New Roman" w:cs="Times New Roman"/>
          <w:sz w:val="24"/>
          <w:szCs w:val="24"/>
        </w:rPr>
        <w:t>Consumers today are increasingly “thinking green” and are willing to pay more for environment friendly products. The increasing numbers of consumers who prefer and are willing to buy these products are subjected to the buying process. Consumers have different buying behaviour and these behaviours are constantly changing as a result of the availability of best alternatives. Hence, the present study is conducted to explore the extent of the impact of consumers buying behaviour towards green products.</w:t>
      </w:r>
    </w:p>
    <w:p w:rsidR="00E723E8" w:rsidRPr="00004F04" w:rsidRDefault="00125215" w:rsidP="00E723E8">
      <w:pPr>
        <w:tabs>
          <w:tab w:val="left" w:pos="90"/>
        </w:tabs>
        <w:spacing w:after="0" w:line="360" w:lineRule="auto"/>
        <w:jc w:val="both"/>
        <w:rPr>
          <w:rFonts w:ascii="Times New Roman" w:hAnsi="Times New Roman" w:cs="Times New Roman"/>
          <w:b/>
          <w:sz w:val="24"/>
          <w:szCs w:val="24"/>
        </w:rPr>
      </w:pPr>
      <w:r w:rsidRPr="00004F04">
        <w:rPr>
          <w:rFonts w:ascii="Times New Roman" w:hAnsi="Times New Roman" w:cs="Times New Roman"/>
          <w:b/>
          <w:sz w:val="28"/>
          <w:szCs w:val="24"/>
        </w:rPr>
        <w:t xml:space="preserve">1.4  </w:t>
      </w:r>
      <w:r w:rsidR="00E723E8" w:rsidRPr="00004F04">
        <w:rPr>
          <w:rFonts w:ascii="Times New Roman" w:hAnsi="Times New Roman" w:cs="Times New Roman"/>
          <w:b/>
          <w:sz w:val="28"/>
          <w:szCs w:val="24"/>
        </w:rPr>
        <w:t>OBJECTIVES OF THE STUDY</w:t>
      </w:r>
    </w:p>
    <w:p w:rsidR="00E723E8" w:rsidRDefault="00E723E8" w:rsidP="00E723E8">
      <w:pPr>
        <w:pStyle w:val="ListParagraph"/>
        <w:numPr>
          <w:ilvl w:val="0"/>
          <w:numId w:val="1"/>
        </w:numPr>
        <w:tabs>
          <w:tab w:val="left" w:pos="90"/>
        </w:tabs>
        <w:spacing w:after="0" w:line="360" w:lineRule="auto"/>
        <w:jc w:val="both"/>
        <w:rPr>
          <w:rFonts w:ascii="Times New Roman" w:hAnsi="Times New Roman" w:cs="Times New Roman"/>
          <w:sz w:val="24"/>
          <w:szCs w:val="24"/>
        </w:rPr>
      </w:pPr>
      <w:r w:rsidRPr="00E723E8">
        <w:rPr>
          <w:rFonts w:ascii="Times New Roman" w:hAnsi="Times New Roman" w:cs="Times New Roman"/>
          <w:sz w:val="24"/>
          <w:szCs w:val="24"/>
        </w:rPr>
        <w:t>To study the consumer behaviour towards eco friendly products.</w:t>
      </w:r>
    </w:p>
    <w:p w:rsidR="00E723E8" w:rsidRDefault="00E723E8" w:rsidP="00E723E8">
      <w:pPr>
        <w:pStyle w:val="ListParagraph"/>
        <w:numPr>
          <w:ilvl w:val="0"/>
          <w:numId w:val="1"/>
        </w:numPr>
        <w:tabs>
          <w:tab w:val="left" w:pos="90"/>
        </w:tabs>
        <w:spacing w:after="0" w:line="360" w:lineRule="auto"/>
        <w:jc w:val="both"/>
        <w:rPr>
          <w:rFonts w:ascii="Times New Roman" w:hAnsi="Times New Roman" w:cs="Times New Roman"/>
          <w:sz w:val="24"/>
          <w:szCs w:val="24"/>
        </w:rPr>
      </w:pPr>
      <w:r w:rsidRPr="00E723E8">
        <w:rPr>
          <w:rFonts w:ascii="Times New Roman" w:hAnsi="Times New Roman" w:cs="Times New Roman"/>
          <w:sz w:val="24"/>
          <w:szCs w:val="24"/>
        </w:rPr>
        <w:t>To analyse the factors which influence them to develop attitude towards purchase of eco-friendly products.</w:t>
      </w:r>
    </w:p>
    <w:p w:rsidR="00E723E8" w:rsidRPr="00E723E8" w:rsidRDefault="00E723E8" w:rsidP="00E723E8">
      <w:pPr>
        <w:pStyle w:val="ListParagraph"/>
        <w:numPr>
          <w:ilvl w:val="0"/>
          <w:numId w:val="1"/>
        </w:numPr>
        <w:tabs>
          <w:tab w:val="left" w:pos="90"/>
        </w:tabs>
        <w:spacing w:after="0" w:line="360" w:lineRule="auto"/>
        <w:jc w:val="both"/>
        <w:rPr>
          <w:rFonts w:ascii="Times New Roman" w:hAnsi="Times New Roman" w:cs="Times New Roman"/>
          <w:sz w:val="24"/>
          <w:szCs w:val="24"/>
        </w:rPr>
      </w:pPr>
      <w:r w:rsidRPr="00E723E8">
        <w:rPr>
          <w:rFonts w:ascii="Times New Roman" w:hAnsi="Times New Roman" w:cs="Times New Roman"/>
          <w:sz w:val="24"/>
          <w:szCs w:val="24"/>
        </w:rPr>
        <w:t>To study the importance and scope of green marketing in the society.</w:t>
      </w:r>
    </w:p>
    <w:p w:rsidR="00125215" w:rsidRPr="00E723E8" w:rsidRDefault="00E723E8" w:rsidP="00125215">
      <w:pPr>
        <w:tabs>
          <w:tab w:val="left" w:pos="90"/>
        </w:tabs>
        <w:spacing w:after="0" w:line="360" w:lineRule="auto"/>
        <w:jc w:val="both"/>
        <w:rPr>
          <w:rFonts w:ascii="Times New Roman" w:hAnsi="Times New Roman" w:cs="Times New Roman"/>
          <w:b/>
          <w:sz w:val="28"/>
          <w:szCs w:val="24"/>
        </w:rPr>
      </w:pPr>
      <w:r w:rsidRPr="00E723E8">
        <w:rPr>
          <w:rFonts w:ascii="Times New Roman" w:hAnsi="Times New Roman" w:cs="Times New Roman"/>
          <w:sz w:val="24"/>
          <w:szCs w:val="24"/>
        </w:rPr>
        <w:t xml:space="preserve"> </w:t>
      </w:r>
      <w:r w:rsidR="00125215">
        <w:rPr>
          <w:rFonts w:ascii="Times New Roman" w:hAnsi="Times New Roman" w:cs="Times New Roman"/>
          <w:b/>
          <w:sz w:val="28"/>
          <w:szCs w:val="24"/>
        </w:rPr>
        <w:t xml:space="preserve">1.5 </w:t>
      </w:r>
      <w:r w:rsidR="00125215" w:rsidRPr="00E723E8">
        <w:rPr>
          <w:rFonts w:ascii="Times New Roman" w:hAnsi="Times New Roman" w:cs="Times New Roman"/>
          <w:b/>
          <w:sz w:val="28"/>
          <w:szCs w:val="24"/>
        </w:rPr>
        <w:t>SCOPE OF THE STUDY</w:t>
      </w:r>
    </w:p>
    <w:p w:rsidR="00125215" w:rsidRDefault="00125215" w:rsidP="00125215">
      <w:pPr>
        <w:tabs>
          <w:tab w:val="left" w:pos="90"/>
        </w:tabs>
        <w:spacing w:after="0" w:line="360" w:lineRule="auto"/>
        <w:jc w:val="both"/>
        <w:rPr>
          <w:rFonts w:ascii="Times New Roman" w:hAnsi="Times New Roman" w:cs="Times New Roman"/>
          <w:sz w:val="24"/>
          <w:szCs w:val="24"/>
        </w:rPr>
      </w:pPr>
      <w:r w:rsidRPr="00E723E8">
        <w:rPr>
          <w:rFonts w:ascii="Times New Roman" w:hAnsi="Times New Roman" w:cs="Times New Roman"/>
          <w:sz w:val="24"/>
          <w:szCs w:val="24"/>
        </w:rPr>
        <w:t>Businesses  are  globally  coming   up   with   the   new   responsibility of promoting sustainable development by preserving  the  limited  natural resources and  conserve them  to  meet  the  needs  of   the   future generation. Continuous change in  natural resources and   the  over consumption has led to some realization about  human responsibility towards nature. This realization has led to development of eco-friendly consumption patterns or green purchase behaviour among consumers. Therefore, this study aims to give information about the trends and future scope and of green marketing and to identify the factors influencing purchasing behaviour of consumer for green products. This study would contribute additionally to the existing knowledge in the field of green marketing and also a reference to other substantially interested parties.</w:t>
      </w:r>
    </w:p>
    <w:p w:rsidR="00E723E8" w:rsidRPr="00E723E8" w:rsidRDefault="005D74F3" w:rsidP="00E723E8">
      <w:pPr>
        <w:tabs>
          <w:tab w:val="left" w:pos="90"/>
        </w:tabs>
        <w:spacing w:after="0" w:line="360" w:lineRule="auto"/>
        <w:jc w:val="both"/>
        <w:rPr>
          <w:rFonts w:ascii="Times New Roman" w:hAnsi="Times New Roman" w:cs="Times New Roman"/>
          <w:b/>
          <w:sz w:val="28"/>
          <w:szCs w:val="24"/>
        </w:rPr>
      </w:pPr>
      <w:r>
        <w:rPr>
          <w:rFonts w:ascii="Times New Roman" w:hAnsi="Times New Roman" w:cs="Times New Roman"/>
          <w:b/>
          <w:sz w:val="28"/>
          <w:szCs w:val="24"/>
        </w:rPr>
        <w:t>1.6 RESEARCH</w:t>
      </w:r>
      <w:r w:rsidR="00E723E8" w:rsidRPr="00E723E8">
        <w:rPr>
          <w:rFonts w:ascii="Times New Roman" w:hAnsi="Times New Roman" w:cs="Times New Roman"/>
          <w:b/>
          <w:sz w:val="28"/>
          <w:szCs w:val="24"/>
        </w:rPr>
        <w:t xml:space="preserve"> METHODOLOGY</w:t>
      </w:r>
    </w:p>
    <w:p w:rsidR="00E723E8" w:rsidRPr="00E723E8" w:rsidRDefault="00E723E8" w:rsidP="00E723E8">
      <w:pPr>
        <w:tabs>
          <w:tab w:val="left" w:pos="90"/>
        </w:tabs>
        <w:spacing w:after="0" w:line="360" w:lineRule="auto"/>
        <w:jc w:val="both"/>
        <w:rPr>
          <w:rFonts w:ascii="Times New Roman" w:hAnsi="Times New Roman" w:cs="Times New Roman"/>
          <w:b/>
          <w:sz w:val="24"/>
          <w:szCs w:val="24"/>
        </w:rPr>
      </w:pPr>
      <w:r w:rsidRPr="00E723E8">
        <w:rPr>
          <w:rFonts w:ascii="Times New Roman" w:hAnsi="Times New Roman" w:cs="Times New Roman"/>
          <w:b/>
          <w:sz w:val="24"/>
          <w:szCs w:val="24"/>
        </w:rPr>
        <w:t>RESEARCH DESIGN</w:t>
      </w:r>
    </w:p>
    <w:p w:rsidR="00E723E8" w:rsidRPr="00E723E8" w:rsidRDefault="00E723E8" w:rsidP="00E723E8">
      <w:pPr>
        <w:tabs>
          <w:tab w:val="left" w:pos="90"/>
        </w:tabs>
        <w:spacing w:after="0" w:line="360" w:lineRule="auto"/>
        <w:jc w:val="both"/>
        <w:rPr>
          <w:rFonts w:ascii="Times New Roman" w:hAnsi="Times New Roman" w:cs="Times New Roman"/>
          <w:sz w:val="24"/>
          <w:szCs w:val="24"/>
        </w:rPr>
      </w:pPr>
      <w:r w:rsidRPr="00E723E8">
        <w:rPr>
          <w:rFonts w:ascii="Times New Roman" w:hAnsi="Times New Roman" w:cs="Times New Roman"/>
          <w:sz w:val="24"/>
          <w:szCs w:val="24"/>
        </w:rPr>
        <w:t>The combination of descriptive and analytical design is used in this study to describe the state of affairs of the individuals and approach towards specific research.</w:t>
      </w:r>
    </w:p>
    <w:p w:rsidR="00E723E8" w:rsidRPr="00E723E8" w:rsidRDefault="00E723E8" w:rsidP="00E723E8">
      <w:pPr>
        <w:tabs>
          <w:tab w:val="left" w:pos="90"/>
        </w:tabs>
        <w:spacing w:after="0" w:line="360" w:lineRule="auto"/>
        <w:jc w:val="both"/>
        <w:rPr>
          <w:rFonts w:ascii="Times New Roman" w:hAnsi="Times New Roman" w:cs="Times New Roman"/>
          <w:b/>
          <w:sz w:val="24"/>
          <w:szCs w:val="24"/>
        </w:rPr>
      </w:pPr>
      <w:r w:rsidRPr="00E723E8">
        <w:rPr>
          <w:rFonts w:ascii="Times New Roman" w:hAnsi="Times New Roman" w:cs="Times New Roman"/>
          <w:b/>
          <w:sz w:val="24"/>
          <w:szCs w:val="24"/>
        </w:rPr>
        <w:t>AREA OF THE STUDY</w:t>
      </w:r>
    </w:p>
    <w:p w:rsidR="00E723E8" w:rsidRDefault="00E723E8" w:rsidP="00E723E8">
      <w:pPr>
        <w:tabs>
          <w:tab w:val="left" w:pos="90"/>
        </w:tabs>
        <w:spacing w:after="0" w:line="360" w:lineRule="auto"/>
        <w:jc w:val="both"/>
        <w:rPr>
          <w:rFonts w:ascii="Times New Roman" w:hAnsi="Times New Roman" w:cs="Times New Roman"/>
          <w:sz w:val="24"/>
          <w:szCs w:val="24"/>
        </w:rPr>
      </w:pPr>
      <w:r w:rsidRPr="00E723E8">
        <w:rPr>
          <w:rFonts w:ascii="Times New Roman" w:hAnsi="Times New Roman" w:cs="Times New Roman"/>
          <w:sz w:val="24"/>
          <w:szCs w:val="24"/>
        </w:rPr>
        <w:t>Kannur Municipality is purposefully selected for the study.</w:t>
      </w:r>
    </w:p>
    <w:p w:rsidR="00004F04" w:rsidRDefault="00004F04" w:rsidP="00E723E8">
      <w:pPr>
        <w:tabs>
          <w:tab w:val="left" w:pos="90"/>
        </w:tabs>
        <w:spacing w:after="0" w:line="360" w:lineRule="auto"/>
        <w:jc w:val="both"/>
        <w:rPr>
          <w:rFonts w:ascii="Times New Roman" w:hAnsi="Times New Roman" w:cs="Times New Roman"/>
          <w:sz w:val="24"/>
          <w:szCs w:val="24"/>
        </w:rPr>
      </w:pPr>
    </w:p>
    <w:p w:rsidR="00E723E8" w:rsidRPr="00E723E8" w:rsidRDefault="00E723E8" w:rsidP="00E723E8">
      <w:pPr>
        <w:tabs>
          <w:tab w:val="left" w:pos="90"/>
        </w:tabs>
        <w:spacing w:after="0" w:line="360" w:lineRule="auto"/>
        <w:jc w:val="both"/>
        <w:rPr>
          <w:rFonts w:ascii="Times New Roman" w:hAnsi="Times New Roman" w:cs="Times New Roman"/>
          <w:b/>
          <w:sz w:val="24"/>
          <w:szCs w:val="24"/>
        </w:rPr>
      </w:pPr>
      <w:r w:rsidRPr="00E723E8">
        <w:rPr>
          <w:rFonts w:ascii="Times New Roman" w:hAnsi="Times New Roman" w:cs="Times New Roman"/>
          <w:b/>
          <w:sz w:val="24"/>
          <w:szCs w:val="24"/>
        </w:rPr>
        <w:lastRenderedPageBreak/>
        <w:t>POPULATION</w:t>
      </w:r>
    </w:p>
    <w:p w:rsidR="00E723E8" w:rsidRPr="00E723E8" w:rsidRDefault="00E723E8" w:rsidP="00E723E8">
      <w:pPr>
        <w:tabs>
          <w:tab w:val="left" w:pos="90"/>
        </w:tabs>
        <w:spacing w:after="0" w:line="360" w:lineRule="auto"/>
        <w:jc w:val="both"/>
        <w:rPr>
          <w:rFonts w:ascii="Times New Roman" w:hAnsi="Times New Roman" w:cs="Times New Roman"/>
          <w:sz w:val="24"/>
          <w:szCs w:val="24"/>
        </w:rPr>
      </w:pPr>
      <w:r w:rsidRPr="00E723E8">
        <w:rPr>
          <w:rFonts w:ascii="Times New Roman" w:hAnsi="Times New Roman" w:cs="Times New Roman"/>
          <w:sz w:val="24"/>
          <w:szCs w:val="24"/>
        </w:rPr>
        <w:t>The total number of items or things in a particular equity is known as population. The population selected for the study is customers of Green products located in Kannur district.</w:t>
      </w:r>
    </w:p>
    <w:p w:rsidR="00E723E8" w:rsidRPr="00E723E8" w:rsidRDefault="00E723E8" w:rsidP="00E723E8">
      <w:pPr>
        <w:tabs>
          <w:tab w:val="left" w:pos="90"/>
        </w:tabs>
        <w:spacing w:after="0" w:line="360" w:lineRule="auto"/>
        <w:jc w:val="both"/>
        <w:rPr>
          <w:rFonts w:ascii="Times New Roman" w:hAnsi="Times New Roman" w:cs="Times New Roman"/>
          <w:b/>
          <w:sz w:val="24"/>
          <w:szCs w:val="24"/>
        </w:rPr>
      </w:pPr>
      <w:r w:rsidRPr="00E723E8">
        <w:rPr>
          <w:rFonts w:ascii="Times New Roman" w:hAnsi="Times New Roman" w:cs="Times New Roman"/>
          <w:b/>
          <w:sz w:val="24"/>
          <w:szCs w:val="24"/>
        </w:rPr>
        <w:t>SAMPLE SIZE</w:t>
      </w:r>
    </w:p>
    <w:p w:rsidR="00E723E8" w:rsidRDefault="00E723E8" w:rsidP="00E723E8">
      <w:pPr>
        <w:tabs>
          <w:tab w:val="left" w:pos="90"/>
        </w:tabs>
        <w:spacing w:after="0" w:line="360" w:lineRule="auto"/>
        <w:jc w:val="both"/>
        <w:rPr>
          <w:rFonts w:ascii="Times New Roman" w:hAnsi="Times New Roman" w:cs="Times New Roman"/>
          <w:sz w:val="24"/>
          <w:szCs w:val="24"/>
        </w:rPr>
      </w:pPr>
      <w:r w:rsidRPr="00E723E8">
        <w:rPr>
          <w:rFonts w:ascii="Times New Roman" w:hAnsi="Times New Roman" w:cs="Times New Roman"/>
          <w:sz w:val="24"/>
          <w:szCs w:val="24"/>
        </w:rPr>
        <w:t xml:space="preserve">Sample size is a count of the individual samples or observations in any statistical setting, such as a scientific experiment or a public opinion survey. </w:t>
      </w:r>
      <w:r w:rsidR="0035773B">
        <w:rPr>
          <w:rFonts w:ascii="Times New Roman" w:hAnsi="Times New Roman" w:cs="Times New Roman"/>
          <w:sz w:val="24"/>
          <w:szCs w:val="24"/>
        </w:rPr>
        <w:t xml:space="preserve">50 </w:t>
      </w:r>
      <w:r w:rsidRPr="00E723E8">
        <w:rPr>
          <w:rFonts w:ascii="Times New Roman" w:hAnsi="Times New Roman" w:cs="Times New Roman"/>
          <w:sz w:val="24"/>
          <w:szCs w:val="24"/>
        </w:rPr>
        <w:t>samples were collected for the study.</w:t>
      </w:r>
    </w:p>
    <w:p w:rsidR="00E723E8" w:rsidRPr="00E723E8" w:rsidRDefault="00E723E8" w:rsidP="00E723E8">
      <w:pPr>
        <w:tabs>
          <w:tab w:val="left" w:pos="90"/>
        </w:tabs>
        <w:spacing w:after="0" w:line="360" w:lineRule="auto"/>
        <w:jc w:val="both"/>
        <w:rPr>
          <w:rFonts w:ascii="Times New Roman" w:hAnsi="Times New Roman" w:cs="Times New Roman"/>
          <w:b/>
          <w:sz w:val="24"/>
          <w:szCs w:val="24"/>
        </w:rPr>
      </w:pPr>
      <w:r w:rsidRPr="00E723E8">
        <w:rPr>
          <w:rFonts w:ascii="Times New Roman" w:hAnsi="Times New Roman" w:cs="Times New Roman"/>
          <w:b/>
          <w:sz w:val="24"/>
          <w:szCs w:val="24"/>
        </w:rPr>
        <w:t>SAMPLING TECHNIQUE</w:t>
      </w:r>
    </w:p>
    <w:p w:rsidR="00E723E8" w:rsidRPr="00E723E8" w:rsidRDefault="00E723E8" w:rsidP="00E723E8">
      <w:pPr>
        <w:tabs>
          <w:tab w:val="left" w:pos="90"/>
        </w:tabs>
        <w:spacing w:after="0" w:line="360" w:lineRule="auto"/>
        <w:jc w:val="both"/>
        <w:rPr>
          <w:rFonts w:ascii="Times New Roman" w:hAnsi="Times New Roman" w:cs="Times New Roman"/>
          <w:sz w:val="24"/>
          <w:szCs w:val="24"/>
        </w:rPr>
      </w:pPr>
      <w:r w:rsidRPr="00E723E8">
        <w:rPr>
          <w:rFonts w:ascii="Times New Roman" w:hAnsi="Times New Roman" w:cs="Times New Roman"/>
          <w:sz w:val="24"/>
          <w:szCs w:val="24"/>
        </w:rPr>
        <w:t>Convenience sampling is a type of non-probability sampling that involves the sample being drawn from that part of the population that is close to hand.</w:t>
      </w:r>
    </w:p>
    <w:p w:rsidR="00E723E8" w:rsidRPr="00E723E8" w:rsidRDefault="00E723E8" w:rsidP="00E723E8">
      <w:pPr>
        <w:tabs>
          <w:tab w:val="left" w:pos="90"/>
        </w:tabs>
        <w:spacing w:after="0" w:line="360" w:lineRule="auto"/>
        <w:jc w:val="both"/>
        <w:rPr>
          <w:rFonts w:ascii="Times New Roman" w:hAnsi="Times New Roman" w:cs="Times New Roman"/>
          <w:sz w:val="24"/>
          <w:szCs w:val="24"/>
        </w:rPr>
      </w:pPr>
      <w:r w:rsidRPr="00E723E8">
        <w:rPr>
          <w:rFonts w:ascii="Times New Roman" w:hAnsi="Times New Roman" w:cs="Times New Roman"/>
          <w:sz w:val="24"/>
          <w:szCs w:val="24"/>
        </w:rPr>
        <w:t xml:space="preserve">Simple random sampling is the basic sampling technique where we select a group of subjects for study from a larger </w:t>
      </w:r>
      <w:r>
        <w:rPr>
          <w:rFonts w:ascii="Times New Roman" w:hAnsi="Times New Roman" w:cs="Times New Roman"/>
          <w:sz w:val="24"/>
          <w:szCs w:val="24"/>
        </w:rPr>
        <w:t xml:space="preserve">group. Simple random </w:t>
      </w:r>
      <w:r w:rsidRPr="00E723E8">
        <w:rPr>
          <w:rFonts w:ascii="Times New Roman" w:hAnsi="Times New Roman" w:cs="Times New Roman"/>
          <w:sz w:val="24"/>
          <w:szCs w:val="24"/>
        </w:rPr>
        <w:t>sampling and convenience technique is used for completion of this project.</w:t>
      </w:r>
    </w:p>
    <w:p w:rsidR="00E723E8" w:rsidRPr="00E723E8" w:rsidRDefault="00E723E8" w:rsidP="00E723E8">
      <w:pPr>
        <w:tabs>
          <w:tab w:val="left" w:pos="90"/>
        </w:tabs>
        <w:spacing w:after="0" w:line="360" w:lineRule="auto"/>
        <w:jc w:val="both"/>
        <w:rPr>
          <w:rFonts w:ascii="Times New Roman" w:hAnsi="Times New Roman" w:cs="Times New Roman"/>
          <w:b/>
          <w:sz w:val="24"/>
          <w:szCs w:val="24"/>
        </w:rPr>
      </w:pPr>
      <w:r w:rsidRPr="00E723E8">
        <w:rPr>
          <w:rFonts w:ascii="Times New Roman" w:hAnsi="Times New Roman" w:cs="Times New Roman"/>
          <w:b/>
          <w:sz w:val="24"/>
          <w:szCs w:val="24"/>
        </w:rPr>
        <w:t>SOURCES OF DATA COLLECTION</w:t>
      </w:r>
    </w:p>
    <w:p w:rsidR="00E723E8" w:rsidRPr="00E723E8" w:rsidRDefault="00E723E8" w:rsidP="00E723E8">
      <w:pPr>
        <w:tabs>
          <w:tab w:val="left" w:pos="90"/>
        </w:tabs>
        <w:spacing w:after="0" w:line="360" w:lineRule="auto"/>
        <w:jc w:val="both"/>
        <w:rPr>
          <w:rFonts w:ascii="Times New Roman" w:hAnsi="Times New Roman" w:cs="Times New Roman"/>
          <w:sz w:val="24"/>
          <w:szCs w:val="24"/>
        </w:rPr>
      </w:pPr>
      <w:r w:rsidRPr="00E723E8">
        <w:rPr>
          <w:rFonts w:ascii="Times New Roman" w:hAnsi="Times New Roman" w:cs="Times New Roman"/>
          <w:sz w:val="24"/>
          <w:szCs w:val="24"/>
        </w:rPr>
        <w:t>The data collected during the project comprises of:</w:t>
      </w:r>
    </w:p>
    <w:p w:rsidR="00E723E8" w:rsidRDefault="00E723E8" w:rsidP="00E723E8">
      <w:pPr>
        <w:pStyle w:val="ListParagraph"/>
        <w:numPr>
          <w:ilvl w:val="0"/>
          <w:numId w:val="2"/>
        </w:numPr>
        <w:tabs>
          <w:tab w:val="left" w:pos="90"/>
        </w:tabs>
        <w:spacing w:after="0" w:line="360" w:lineRule="auto"/>
        <w:jc w:val="both"/>
        <w:rPr>
          <w:rFonts w:ascii="Times New Roman" w:hAnsi="Times New Roman" w:cs="Times New Roman"/>
          <w:sz w:val="24"/>
          <w:szCs w:val="24"/>
        </w:rPr>
      </w:pPr>
      <w:r w:rsidRPr="00E723E8">
        <w:rPr>
          <w:rFonts w:ascii="Times New Roman" w:hAnsi="Times New Roman" w:cs="Times New Roman"/>
          <w:sz w:val="24"/>
          <w:szCs w:val="24"/>
        </w:rPr>
        <w:t>PRIMARY DATA: Primary data are original sources from which the researches directly collect data. It was collected through questionnaire. A structured questionnaire consisting of 25 questions were designed to elicit.</w:t>
      </w:r>
    </w:p>
    <w:p w:rsidR="00E723E8" w:rsidRDefault="00E723E8" w:rsidP="00E723E8">
      <w:pPr>
        <w:pStyle w:val="ListParagraph"/>
        <w:numPr>
          <w:ilvl w:val="0"/>
          <w:numId w:val="2"/>
        </w:numPr>
        <w:tabs>
          <w:tab w:val="left" w:pos="90"/>
        </w:tabs>
        <w:spacing w:after="0" w:line="360" w:lineRule="auto"/>
        <w:jc w:val="both"/>
        <w:rPr>
          <w:rFonts w:ascii="Times New Roman" w:hAnsi="Times New Roman" w:cs="Times New Roman"/>
          <w:sz w:val="24"/>
          <w:szCs w:val="24"/>
        </w:rPr>
      </w:pPr>
      <w:r w:rsidRPr="00E723E8">
        <w:rPr>
          <w:rFonts w:ascii="Times New Roman" w:hAnsi="Times New Roman" w:cs="Times New Roman"/>
          <w:sz w:val="24"/>
          <w:szCs w:val="24"/>
        </w:rPr>
        <w:t>SECONDARY DATA: Secondary data are the sources containing data which have been collected and compiled for another purpose. It was collected through:</w:t>
      </w:r>
    </w:p>
    <w:p w:rsidR="00E723E8" w:rsidRDefault="00E723E8" w:rsidP="00E723E8">
      <w:pPr>
        <w:pStyle w:val="ListParagraph"/>
        <w:numPr>
          <w:ilvl w:val="0"/>
          <w:numId w:val="3"/>
        </w:numPr>
        <w:tabs>
          <w:tab w:val="left" w:pos="90"/>
        </w:tabs>
        <w:spacing w:after="0" w:line="360" w:lineRule="auto"/>
        <w:jc w:val="both"/>
        <w:rPr>
          <w:rFonts w:ascii="Times New Roman" w:hAnsi="Times New Roman" w:cs="Times New Roman"/>
          <w:sz w:val="24"/>
          <w:szCs w:val="24"/>
        </w:rPr>
      </w:pPr>
      <w:r w:rsidRPr="00E723E8">
        <w:rPr>
          <w:rFonts w:ascii="Times New Roman" w:hAnsi="Times New Roman" w:cs="Times New Roman"/>
          <w:sz w:val="24"/>
          <w:szCs w:val="24"/>
        </w:rPr>
        <w:t>External data</w:t>
      </w:r>
    </w:p>
    <w:p w:rsidR="00E723E8" w:rsidRDefault="00E723E8" w:rsidP="00E723E8">
      <w:pPr>
        <w:pStyle w:val="ListParagraph"/>
        <w:numPr>
          <w:ilvl w:val="0"/>
          <w:numId w:val="3"/>
        </w:numPr>
        <w:tabs>
          <w:tab w:val="left" w:pos="90"/>
        </w:tabs>
        <w:spacing w:after="0" w:line="360" w:lineRule="auto"/>
        <w:jc w:val="both"/>
        <w:rPr>
          <w:rFonts w:ascii="Times New Roman" w:hAnsi="Times New Roman" w:cs="Times New Roman"/>
          <w:sz w:val="24"/>
          <w:szCs w:val="24"/>
        </w:rPr>
      </w:pPr>
      <w:r w:rsidRPr="00E723E8">
        <w:rPr>
          <w:rFonts w:ascii="Times New Roman" w:hAnsi="Times New Roman" w:cs="Times New Roman"/>
          <w:sz w:val="24"/>
          <w:szCs w:val="24"/>
        </w:rPr>
        <w:t>Website/ books</w:t>
      </w:r>
    </w:p>
    <w:p w:rsidR="00E723E8" w:rsidRPr="00E723E8" w:rsidRDefault="00E723E8" w:rsidP="00E723E8">
      <w:pPr>
        <w:pStyle w:val="ListParagraph"/>
        <w:numPr>
          <w:ilvl w:val="0"/>
          <w:numId w:val="3"/>
        </w:numPr>
        <w:tabs>
          <w:tab w:val="left" w:pos="90"/>
        </w:tabs>
        <w:spacing w:after="0" w:line="360" w:lineRule="auto"/>
        <w:jc w:val="both"/>
        <w:rPr>
          <w:rFonts w:ascii="Times New Roman" w:hAnsi="Times New Roman" w:cs="Times New Roman"/>
          <w:sz w:val="24"/>
          <w:szCs w:val="24"/>
        </w:rPr>
      </w:pPr>
      <w:r w:rsidRPr="00E723E8">
        <w:rPr>
          <w:rFonts w:ascii="Times New Roman" w:hAnsi="Times New Roman" w:cs="Times New Roman"/>
          <w:sz w:val="24"/>
          <w:szCs w:val="24"/>
        </w:rPr>
        <w:t>Journals</w:t>
      </w:r>
    </w:p>
    <w:p w:rsidR="00E723E8" w:rsidRPr="00E723E8" w:rsidRDefault="00C95999" w:rsidP="00E723E8">
      <w:pPr>
        <w:tabs>
          <w:tab w:val="left" w:pos="90"/>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TOOLS </w:t>
      </w:r>
      <w:r w:rsidR="00E723E8" w:rsidRPr="00E723E8">
        <w:rPr>
          <w:rFonts w:ascii="Times New Roman" w:hAnsi="Times New Roman" w:cs="Times New Roman"/>
          <w:b/>
          <w:sz w:val="24"/>
          <w:szCs w:val="24"/>
        </w:rPr>
        <w:t>FOR</w:t>
      </w:r>
      <w:r w:rsidR="00E723E8" w:rsidRPr="00E723E8">
        <w:rPr>
          <w:rFonts w:ascii="Times New Roman" w:hAnsi="Times New Roman" w:cs="Times New Roman"/>
          <w:b/>
          <w:sz w:val="24"/>
          <w:szCs w:val="24"/>
        </w:rPr>
        <w:tab/>
      </w:r>
      <w:r>
        <w:rPr>
          <w:rFonts w:ascii="Times New Roman" w:hAnsi="Times New Roman" w:cs="Times New Roman"/>
          <w:b/>
          <w:sz w:val="24"/>
          <w:szCs w:val="24"/>
        </w:rPr>
        <w:t xml:space="preserve"> </w:t>
      </w:r>
      <w:r w:rsidR="00E723E8" w:rsidRPr="00E723E8">
        <w:rPr>
          <w:rFonts w:ascii="Times New Roman" w:hAnsi="Times New Roman" w:cs="Times New Roman"/>
          <w:b/>
          <w:sz w:val="24"/>
          <w:szCs w:val="24"/>
        </w:rPr>
        <w:t>DATA ANALYSIS</w:t>
      </w:r>
    </w:p>
    <w:p w:rsidR="00E723E8" w:rsidRPr="00E723E8" w:rsidRDefault="00E723E8" w:rsidP="00E723E8">
      <w:pPr>
        <w:tabs>
          <w:tab w:val="left" w:pos="90"/>
        </w:tabs>
        <w:spacing w:after="0" w:line="360" w:lineRule="auto"/>
        <w:jc w:val="both"/>
        <w:rPr>
          <w:rFonts w:ascii="Times New Roman" w:hAnsi="Times New Roman" w:cs="Times New Roman"/>
          <w:b/>
          <w:sz w:val="24"/>
          <w:szCs w:val="24"/>
        </w:rPr>
      </w:pPr>
      <w:r w:rsidRPr="00E723E8">
        <w:rPr>
          <w:rFonts w:ascii="Times New Roman" w:hAnsi="Times New Roman" w:cs="Times New Roman"/>
          <w:b/>
          <w:sz w:val="24"/>
          <w:szCs w:val="24"/>
        </w:rPr>
        <w:t>PERCENTAGE METHOD</w:t>
      </w:r>
    </w:p>
    <w:p w:rsidR="00E723E8" w:rsidRDefault="00E723E8" w:rsidP="00E723E8">
      <w:pPr>
        <w:tabs>
          <w:tab w:val="left" w:pos="90"/>
        </w:tabs>
        <w:spacing w:after="0" w:line="360" w:lineRule="auto"/>
        <w:jc w:val="both"/>
        <w:rPr>
          <w:rFonts w:ascii="Times New Roman" w:hAnsi="Times New Roman" w:cs="Times New Roman"/>
          <w:sz w:val="24"/>
          <w:szCs w:val="24"/>
        </w:rPr>
      </w:pPr>
      <w:r w:rsidRPr="00E723E8">
        <w:rPr>
          <w:rFonts w:ascii="Times New Roman" w:hAnsi="Times New Roman" w:cs="Times New Roman"/>
          <w:sz w:val="24"/>
          <w:szCs w:val="24"/>
        </w:rPr>
        <w:t>The present study used percentage analysis method. Percentage analysis is the method to present raw streams of data as a percentage for better understanding. Simple percentage method has been used for analysis of primary data collected.</w:t>
      </w:r>
    </w:p>
    <w:p w:rsidR="004C4B15" w:rsidRDefault="004C4B15" w:rsidP="00E723E8">
      <w:pPr>
        <w:tabs>
          <w:tab w:val="left" w:pos="90"/>
        </w:tabs>
        <w:spacing w:after="0" w:line="360" w:lineRule="auto"/>
        <w:jc w:val="both"/>
        <w:rPr>
          <w:rFonts w:ascii="Times New Roman" w:hAnsi="Times New Roman" w:cs="Times New Roman"/>
          <w:b/>
          <w:sz w:val="28"/>
          <w:szCs w:val="24"/>
        </w:rPr>
      </w:pPr>
    </w:p>
    <w:p w:rsidR="00E723E8" w:rsidRPr="00E723E8" w:rsidRDefault="00C910E5" w:rsidP="00E723E8">
      <w:pPr>
        <w:tabs>
          <w:tab w:val="left" w:pos="90"/>
        </w:tabs>
        <w:spacing w:after="0" w:line="360" w:lineRule="auto"/>
        <w:jc w:val="both"/>
        <w:rPr>
          <w:rFonts w:ascii="Times New Roman" w:hAnsi="Times New Roman" w:cs="Times New Roman"/>
          <w:b/>
          <w:sz w:val="28"/>
          <w:szCs w:val="24"/>
        </w:rPr>
      </w:pPr>
      <w:r>
        <w:rPr>
          <w:rFonts w:ascii="Times New Roman" w:hAnsi="Times New Roman" w:cs="Times New Roman"/>
          <w:b/>
          <w:sz w:val="28"/>
          <w:szCs w:val="24"/>
        </w:rPr>
        <w:lastRenderedPageBreak/>
        <w:t>1.7 LIMITATIONS</w:t>
      </w:r>
      <w:r w:rsidR="00E723E8" w:rsidRPr="00E723E8">
        <w:rPr>
          <w:rFonts w:ascii="Times New Roman" w:hAnsi="Times New Roman" w:cs="Times New Roman"/>
          <w:b/>
          <w:sz w:val="28"/>
          <w:szCs w:val="24"/>
        </w:rPr>
        <w:t xml:space="preserve"> OF THE STUDY</w:t>
      </w:r>
    </w:p>
    <w:p w:rsidR="00E723E8" w:rsidRDefault="00E723E8" w:rsidP="00E723E8">
      <w:pPr>
        <w:pStyle w:val="ListParagraph"/>
        <w:numPr>
          <w:ilvl w:val="0"/>
          <w:numId w:val="4"/>
        </w:numPr>
        <w:tabs>
          <w:tab w:val="left" w:pos="90"/>
        </w:tabs>
        <w:spacing w:after="0" w:line="360" w:lineRule="auto"/>
        <w:jc w:val="both"/>
        <w:rPr>
          <w:rFonts w:ascii="Times New Roman" w:hAnsi="Times New Roman" w:cs="Times New Roman"/>
          <w:sz w:val="24"/>
          <w:szCs w:val="24"/>
        </w:rPr>
      </w:pPr>
      <w:r w:rsidRPr="00E723E8">
        <w:rPr>
          <w:rFonts w:ascii="Times New Roman" w:hAnsi="Times New Roman" w:cs="Times New Roman"/>
          <w:sz w:val="24"/>
          <w:szCs w:val="24"/>
        </w:rPr>
        <w:t>It was hard enough to fetch information from respondents.</w:t>
      </w:r>
    </w:p>
    <w:p w:rsidR="00E723E8" w:rsidRDefault="00E723E8" w:rsidP="00E723E8">
      <w:pPr>
        <w:pStyle w:val="ListParagraph"/>
        <w:numPr>
          <w:ilvl w:val="0"/>
          <w:numId w:val="4"/>
        </w:numPr>
        <w:tabs>
          <w:tab w:val="left" w:pos="90"/>
        </w:tabs>
        <w:spacing w:after="0" w:line="360" w:lineRule="auto"/>
        <w:jc w:val="both"/>
        <w:rPr>
          <w:rFonts w:ascii="Times New Roman" w:hAnsi="Times New Roman" w:cs="Times New Roman"/>
          <w:sz w:val="24"/>
          <w:szCs w:val="24"/>
        </w:rPr>
      </w:pPr>
      <w:r w:rsidRPr="00E723E8">
        <w:rPr>
          <w:rFonts w:ascii="Times New Roman" w:hAnsi="Times New Roman" w:cs="Times New Roman"/>
          <w:sz w:val="24"/>
          <w:szCs w:val="24"/>
        </w:rPr>
        <w:t>The scope of the study is limited to Kannur municipality.</w:t>
      </w:r>
    </w:p>
    <w:p w:rsidR="00E723E8" w:rsidRDefault="00E723E8" w:rsidP="00E723E8">
      <w:pPr>
        <w:pStyle w:val="ListParagraph"/>
        <w:numPr>
          <w:ilvl w:val="0"/>
          <w:numId w:val="4"/>
        </w:numPr>
        <w:tabs>
          <w:tab w:val="left" w:pos="90"/>
        </w:tabs>
        <w:spacing w:after="0" w:line="360" w:lineRule="auto"/>
        <w:jc w:val="both"/>
        <w:rPr>
          <w:rFonts w:ascii="Times New Roman" w:hAnsi="Times New Roman" w:cs="Times New Roman"/>
          <w:sz w:val="24"/>
          <w:szCs w:val="24"/>
        </w:rPr>
      </w:pPr>
      <w:r w:rsidRPr="00E723E8">
        <w:rPr>
          <w:rFonts w:ascii="Times New Roman" w:hAnsi="Times New Roman" w:cs="Times New Roman"/>
          <w:sz w:val="24"/>
          <w:szCs w:val="24"/>
        </w:rPr>
        <w:t>The time available for completing the project was insufficient.</w:t>
      </w:r>
    </w:p>
    <w:p w:rsidR="00E723E8" w:rsidRDefault="00E723E8" w:rsidP="00E723E8">
      <w:pPr>
        <w:pStyle w:val="ListParagraph"/>
        <w:numPr>
          <w:ilvl w:val="0"/>
          <w:numId w:val="4"/>
        </w:numPr>
        <w:tabs>
          <w:tab w:val="left" w:pos="90"/>
        </w:tabs>
        <w:spacing w:after="0" w:line="360" w:lineRule="auto"/>
        <w:jc w:val="both"/>
        <w:rPr>
          <w:rFonts w:ascii="Times New Roman" w:hAnsi="Times New Roman" w:cs="Times New Roman"/>
          <w:sz w:val="24"/>
          <w:szCs w:val="24"/>
        </w:rPr>
      </w:pPr>
      <w:r w:rsidRPr="00E723E8">
        <w:rPr>
          <w:rFonts w:ascii="Times New Roman" w:hAnsi="Times New Roman" w:cs="Times New Roman"/>
          <w:sz w:val="24"/>
          <w:szCs w:val="24"/>
        </w:rPr>
        <w:t xml:space="preserve">It was not sufficient to collect as much information, so the sample is restricted to </w:t>
      </w:r>
      <w:r w:rsidR="00A659C9">
        <w:rPr>
          <w:rFonts w:ascii="Times New Roman" w:hAnsi="Times New Roman" w:cs="Times New Roman"/>
          <w:sz w:val="24"/>
          <w:szCs w:val="24"/>
        </w:rPr>
        <w:t>50</w:t>
      </w:r>
      <w:r w:rsidRPr="00E723E8">
        <w:rPr>
          <w:rFonts w:ascii="Times New Roman" w:hAnsi="Times New Roman" w:cs="Times New Roman"/>
          <w:sz w:val="24"/>
          <w:szCs w:val="24"/>
        </w:rPr>
        <w:t>.</w:t>
      </w:r>
    </w:p>
    <w:p w:rsidR="0035773B" w:rsidRDefault="0035773B" w:rsidP="0035773B">
      <w:pPr>
        <w:pStyle w:val="ListParagraph"/>
        <w:tabs>
          <w:tab w:val="left" w:pos="90"/>
        </w:tabs>
        <w:spacing w:after="0" w:line="360" w:lineRule="auto"/>
        <w:jc w:val="both"/>
        <w:rPr>
          <w:rFonts w:ascii="Times New Roman" w:hAnsi="Times New Roman" w:cs="Times New Roman"/>
          <w:sz w:val="24"/>
          <w:szCs w:val="24"/>
        </w:rPr>
      </w:pPr>
    </w:p>
    <w:p w:rsidR="005406AE" w:rsidRDefault="005406AE" w:rsidP="005406AE">
      <w:pPr>
        <w:spacing w:after="0" w:line="360" w:lineRule="auto"/>
        <w:jc w:val="both"/>
        <w:rPr>
          <w:rFonts w:ascii="Times New Roman" w:hAnsi="Times New Roman" w:cs="Times New Roman"/>
          <w:b/>
          <w:sz w:val="28"/>
          <w:szCs w:val="24"/>
        </w:rPr>
      </w:pPr>
      <w:r w:rsidRPr="003A05C6">
        <w:rPr>
          <w:rFonts w:ascii="Times New Roman" w:hAnsi="Times New Roman" w:cs="Times New Roman"/>
          <w:b/>
          <w:sz w:val="28"/>
          <w:szCs w:val="24"/>
        </w:rPr>
        <w:t>1.8 CHAPTER SCHEME</w:t>
      </w:r>
    </w:p>
    <w:p w:rsidR="005406AE" w:rsidRDefault="005406AE" w:rsidP="005406AE">
      <w:p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The study has been divided in to 5 chapters</w:t>
      </w:r>
    </w:p>
    <w:p w:rsidR="005406AE" w:rsidRDefault="005406AE" w:rsidP="005406AE">
      <w:pPr>
        <w:pStyle w:val="ListParagraph"/>
        <w:numPr>
          <w:ilvl w:val="0"/>
          <w:numId w:val="26"/>
        </w:numPr>
        <w:autoSpaceDE w:val="0"/>
        <w:autoSpaceDN w:val="0"/>
        <w:adjustRightInd w:val="0"/>
        <w:spacing w:after="0" w:line="360" w:lineRule="auto"/>
        <w:rPr>
          <w:rFonts w:ascii="Times New Roman" w:hAnsi="Times New Roman"/>
          <w:sz w:val="24"/>
          <w:szCs w:val="24"/>
        </w:rPr>
      </w:pPr>
      <w:r w:rsidRPr="004E15BB">
        <w:rPr>
          <w:rFonts w:ascii="Times New Roman" w:hAnsi="Times New Roman"/>
          <w:sz w:val="24"/>
          <w:szCs w:val="24"/>
        </w:rPr>
        <w:t>The first chapter deals</w:t>
      </w:r>
      <w:r>
        <w:rPr>
          <w:rFonts w:ascii="Times New Roman" w:hAnsi="Times New Roman"/>
          <w:sz w:val="24"/>
          <w:szCs w:val="24"/>
        </w:rPr>
        <w:t xml:space="preserve"> with Introduction of the study.</w:t>
      </w:r>
    </w:p>
    <w:p w:rsidR="005406AE" w:rsidRDefault="005406AE" w:rsidP="005406AE">
      <w:pPr>
        <w:pStyle w:val="ListParagraph"/>
        <w:numPr>
          <w:ilvl w:val="0"/>
          <w:numId w:val="26"/>
        </w:numPr>
        <w:autoSpaceDE w:val="0"/>
        <w:autoSpaceDN w:val="0"/>
        <w:adjustRightInd w:val="0"/>
        <w:spacing w:after="0" w:line="360" w:lineRule="auto"/>
        <w:rPr>
          <w:rFonts w:ascii="Times New Roman" w:hAnsi="Times New Roman"/>
          <w:sz w:val="24"/>
          <w:szCs w:val="24"/>
        </w:rPr>
      </w:pPr>
      <w:r w:rsidRPr="004E15BB">
        <w:rPr>
          <w:rFonts w:ascii="Times New Roman" w:hAnsi="Times New Roman"/>
          <w:sz w:val="24"/>
          <w:szCs w:val="24"/>
        </w:rPr>
        <w:t>The second chapter deals with Review of literature</w:t>
      </w:r>
    </w:p>
    <w:p w:rsidR="005406AE" w:rsidRDefault="005406AE" w:rsidP="005406AE">
      <w:pPr>
        <w:pStyle w:val="ListParagraph"/>
        <w:numPr>
          <w:ilvl w:val="0"/>
          <w:numId w:val="26"/>
        </w:numPr>
        <w:autoSpaceDE w:val="0"/>
        <w:autoSpaceDN w:val="0"/>
        <w:adjustRightInd w:val="0"/>
        <w:spacing w:after="0" w:line="360" w:lineRule="auto"/>
        <w:rPr>
          <w:rFonts w:ascii="Times New Roman" w:hAnsi="Times New Roman"/>
          <w:sz w:val="24"/>
          <w:szCs w:val="24"/>
        </w:rPr>
      </w:pPr>
      <w:r w:rsidRPr="004E15BB">
        <w:rPr>
          <w:rFonts w:ascii="Times New Roman" w:hAnsi="Times New Roman"/>
          <w:sz w:val="24"/>
          <w:szCs w:val="24"/>
        </w:rPr>
        <w:t>The third chapter deals with Theoretical frame work of the study.</w:t>
      </w:r>
    </w:p>
    <w:p w:rsidR="005406AE" w:rsidRPr="004E15BB" w:rsidRDefault="005406AE" w:rsidP="005406AE">
      <w:pPr>
        <w:pStyle w:val="ListParagraph"/>
        <w:numPr>
          <w:ilvl w:val="0"/>
          <w:numId w:val="26"/>
        </w:numPr>
        <w:autoSpaceDE w:val="0"/>
        <w:autoSpaceDN w:val="0"/>
        <w:adjustRightInd w:val="0"/>
        <w:spacing w:after="0" w:line="360" w:lineRule="auto"/>
        <w:rPr>
          <w:rFonts w:ascii="Times New Roman" w:hAnsi="Times New Roman"/>
          <w:sz w:val="24"/>
          <w:szCs w:val="24"/>
        </w:rPr>
      </w:pPr>
      <w:r w:rsidRPr="004E15BB">
        <w:rPr>
          <w:rFonts w:ascii="Times New Roman" w:hAnsi="Times New Roman"/>
          <w:sz w:val="24"/>
          <w:szCs w:val="24"/>
        </w:rPr>
        <w:t>The fourth chapter deals with Data analysis and interpretations of the</w:t>
      </w:r>
    </w:p>
    <w:p w:rsidR="005406AE" w:rsidRDefault="005406AE" w:rsidP="005406AE">
      <w:p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 xml:space="preserve">             study.</w:t>
      </w:r>
    </w:p>
    <w:p w:rsidR="005406AE" w:rsidRPr="004E15BB" w:rsidRDefault="005406AE" w:rsidP="005406AE">
      <w:pPr>
        <w:pStyle w:val="ListParagraph"/>
        <w:numPr>
          <w:ilvl w:val="0"/>
          <w:numId w:val="27"/>
        </w:numPr>
        <w:autoSpaceDE w:val="0"/>
        <w:autoSpaceDN w:val="0"/>
        <w:adjustRightInd w:val="0"/>
        <w:spacing w:after="0" w:line="360" w:lineRule="auto"/>
        <w:rPr>
          <w:rFonts w:ascii="Times New Roman" w:hAnsi="Times New Roman"/>
          <w:sz w:val="24"/>
          <w:szCs w:val="24"/>
        </w:rPr>
      </w:pPr>
      <w:r w:rsidRPr="004E15BB">
        <w:rPr>
          <w:rFonts w:ascii="Times New Roman" w:hAnsi="Times New Roman"/>
          <w:sz w:val="24"/>
          <w:szCs w:val="24"/>
        </w:rPr>
        <w:t>The final chapter furnishes the findings, suggestions and conclusion for</w:t>
      </w:r>
    </w:p>
    <w:p w:rsidR="005406AE" w:rsidRDefault="005406AE" w:rsidP="005406AE">
      <w:p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 xml:space="preserve">              the study.</w:t>
      </w:r>
    </w:p>
    <w:p w:rsidR="00E723E8" w:rsidRDefault="00E723E8" w:rsidP="00CF119F">
      <w:pPr>
        <w:tabs>
          <w:tab w:val="left" w:pos="90"/>
        </w:tabs>
        <w:spacing w:line="360" w:lineRule="auto"/>
        <w:rPr>
          <w:rFonts w:ascii="Times New Roman" w:hAnsi="Times New Roman" w:cs="Times New Roman"/>
          <w:b/>
          <w:sz w:val="24"/>
          <w:szCs w:val="24"/>
        </w:rPr>
      </w:pPr>
    </w:p>
    <w:p w:rsidR="00C95999" w:rsidRDefault="00C95999" w:rsidP="006F634C">
      <w:pPr>
        <w:tabs>
          <w:tab w:val="left" w:pos="90"/>
        </w:tabs>
        <w:spacing w:line="360" w:lineRule="auto"/>
        <w:jc w:val="center"/>
        <w:rPr>
          <w:rFonts w:ascii="Times New Roman" w:hAnsi="Times New Roman" w:cs="Times New Roman"/>
          <w:b/>
          <w:sz w:val="24"/>
          <w:szCs w:val="24"/>
        </w:rPr>
      </w:pPr>
    </w:p>
    <w:p w:rsidR="00A215F5" w:rsidRDefault="00A215F5" w:rsidP="006F634C">
      <w:pPr>
        <w:tabs>
          <w:tab w:val="left" w:pos="90"/>
        </w:tabs>
        <w:spacing w:line="360" w:lineRule="auto"/>
        <w:jc w:val="center"/>
        <w:rPr>
          <w:rFonts w:ascii="Times New Roman" w:hAnsi="Times New Roman" w:cs="Times New Roman"/>
          <w:b/>
          <w:sz w:val="24"/>
          <w:szCs w:val="24"/>
        </w:rPr>
      </w:pPr>
    </w:p>
    <w:p w:rsidR="00A215F5" w:rsidRDefault="00A215F5" w:rsidP="006F634C">
      <w:pPr>
        <w:tabs>
          <w:tab w:val="left" w:pos="90"/>
        </w:tabs>
        <w:spacing w:line="360" w:lineRule="auto"/>
        <w:jc w:val="center"/>
        <w:rPr>
          <w:rFonts w:ascii="Times New Roman" w:hAnsi="Times New Roman" w:cs="Times New Roman"/>
          <w:b/>
          <w:sz w:val="24"/>
          <w:szCs w:val="24"/>
        </w:rPr>
      </w:pPr>
    </w:p>
    <w:p w:rsidR="00A215F5" w:rsidRDefault="00A215F5" w:rsidP="006F634C">
      <w:pPr>
        <w:tabs>
          <w:tab w:val="left" w:pos="90"/>
        </w:tabs>
        <w:spacing w:line="360" w:lineRule="auto"/>
        <w:jc w:val="center"/>
        <w:rPr>
          <w:rFonts w:ascii="Times New Roman" w:hAnsi="Times New Roman" w:cs="Times New Roman"/>
          <w:b/>
          <w:sz w:val="24"/>
          <w:szCs w:val="24"/>
        </w:rPr>
      </w:pPr>
    </w:p>
    <w:p w:rsidR="00A215F5" w:rsidRDefault="00A215F5" w:rsidP="006F634C">
      <w:pPr>
        <w:tabs>
          <w:tab w:val="left" w:pos="90"/>
        </w:tabs>
        <w:spacing w:line="360" w:lineRule="auto"/>
        <w:jc w:val="center"/>
        <w:rPr>
          <w:rFonts w:ascii="Times New Roman" w:hAnsi="Times New Roman" w:cs="Times New Roman"/>
          <w:b/>
          <w:sz w:val="24"/>
          <w:szCs w:val="24"/>
        </w:rPr>
      </w:pPr>
    </w:p>
    <w:p w:rsidR="00A215F5" w:rsidRDefault="00A215F5" w:rsidP="006F634C">
      <w:pPr>
        <w:tabs>
          <w:tab w:val="left" w:pos="90"/>
        </w:tabs>
        <w:spacing w:line="360" w:lineRule="auto"/>
        <w:jc w:val="center"/>
        <w:rPr>
          <w:rFonts w:ascii="Times New Roman" w:hAnsi="Times New Roman" w:cs="Times New Roman"/>
          <w:b/>
          <w:sz w:val="24"/>
          <w:szCs w:val="24"/>
        </w:rPr>
      </w:pPr>
    </w:p>
    <w:p w:rsidR="00A215F5" w:rsidRDefault="00A215F5" w:rsidP="006F634C">
      <w:pPr>
        <w:tabs>
          <w:tab w:val="left" w:pos="90"/>
        </w:tabs>
        <w:spacing w:line="360" w:lineRule="auto"/>
        <w:jc w:val="center"/>
        <w:rPr>
          <w:rFonts w:ascii="Times New Roman" w:hAnsi="Times New Roman" w:cs="Times New Roman"/>
          <w:b/>
          <w:sz w:val="24"/>
          <w:szCs w:val="24"/>
        </w:rPr>
      </w:pPr>
    </w:p>
    <w:p w:rsidR="00A215F5" w:rsidRDefault="00A215F5" w:rsidP="006F634C">
      <w:pPr>
        <w:tabs>
          <w:tab w:val="left" w:pos="90"/>
        </w:tabs>
        <w:spacing w:line="360" w:lineRule="auto"/>
        <w:jc w:val="center"/>
        <w:rPr>
          <w:rFonts w:ascii="Times New Roman" w:hAnsi="Times New Roman" w:cs="Times New Roman"/>
          <w:b/>
          <w:sz w:val="24"/>
          <w:szCs w:val="24"/>
        </w:rPr>
      </w:pPr>
    </w:p>
    <w:p w:rsidR="00A215F5" w:rsidRDefault="00A215F5" w:rsidP="006F634C">
      <w:pPr>
        <w:tabs>
          <w:tab w:val="left" w:pos="90"/>
        </w:tabs>
        <w:spacing w:line="360" w:lineRule="auto"/>
        <w:jc w:val="center"/>
        <w:rPr>
          <w:rFonts w:ascii="Times New Roman" w:hAnsi="Times New Roman" w:cs="Times New Roman"/>
          <w:b/>
          <w:sz w:val="24"/>
          <w:szCs w:val="24"/>
        </w:rPr>
      </w:pPr>
    </w:p>
    <w:p w:rsidR="0035773B" w:rsidRDefault="0035773B" w:rsidP="0035773B">
      <w:pPr>
        <w:tabs>
          <w:tab w:val="left" w:pos="90"/>
        </w:tabs>
        <w:spacing w:after="0" w:line="360" w:lineRule="auto"/>
        <w:jc w:val="center"/>
        <w:rPr>
          <w:rFonts w:ascii="Times New Roman" w:hAnsi="Times New Roman" w:cs="Times New Roman"/>
          <w:b/>
          <w:sz w:val="28"/>
          <w:szCs w:val="24"/>
        </w:rPr>
      </w:pPr>
      <w:r>
        <w:rPr>
          <w:rFonts w:ascii="Times New Roman" w:hAnsi="Times New Roman" w:cs="Times New Roman"/>
          <w:b/>
          <w:sz w:val="28"/>
          <w:szCs w:val="24"/>
        </w:rPr>
        <w:lastRenderedPageBreak/>
        <w:t>CHAPTER-2</w:t>
      </w:r>
    </w:p>
    <w:p w:rsidR="00305D80" w:rsidRPr="0035773B" w:rsidRDefault="00305D80" w:rsidP="0035773B">
      <w:pPr>
        <w:tabs>
          <w:tab w:val="left" w:pos="90"/>
        </w:tabs>
        <w:spacing w:after="0" w:line="360" w:lineRule="auto"/>
        <w:jc w:val="center"/>
        <w:rPr>
          <w:rFonts w:ascii="Times New Roman" w:hAnsi="Times New Roman" w:cs="Times New Roman"/>
          <w:b/>
          <w:sz w:val="32"/>
          <w:szCs w:val="24"/>
        </w:rPr>
      </w:pPr>
      <w:r w:rsidRPr="0035773B">
        <w:rPr>
          <w:rFonts w:ascii="Times New Roman" w:hAnsi="Times New Roman" w:cs="Times New Roman"/>
          <w:b/>
          <w:sz w:val="32"/>
          <w:szCs w:val="24"/>
        </w:rPr>
        <w:t>REVIEW OF LITERATURE</w:t>
      </w:r>
    </w:p>
    <w:p w:rsidR="00305D80" w:rsidRPr="000C1BAE" w:rsidRDefault="00305D80" w:rsidP="00305D80">
      <w:pPr>
        <w:tabs>
          <w:tab w:val="left" w:pos="90"/>
        </w:tabs>
        <w:spacing w:after="0" w:line="360" w:lineRule="auto"/>
        <w:jc w:val="both"/>
        <w:rPr>
          <w:rFonts w:ascii="Times New Roman" w:hAnsi="Times New Roman" w:cs="Times New Roman"/>
          <w:sz w:val="24"/>
          <w:szCs w:val="24"/>
        </w:rPr>
      </w:pPr>
      <w:r w:rsidRPr="000C1BAE">
        <w:rPr>
          <w:rFonts w:ascii="Times New Roman" w:hAnsi="Times New Roman" w:cs="Times New Roman"/>
          <w:sz w:val="24"/>
          <w:szCs w:val="24"/>
        </w:rPr>
        <w:t>Research is an issue or a problem which cannot be fruitful without a thorough and its related areas. Knowledge about the similar studies conducted elsewhere in the past. A literature review was conducted to derive various kinds of information from the secondary source. Direct economic values are drawn from existing studies. A few studies have been done on green marketing.</w:t>
      </w:r>
    </w:p>
    <w:p w:rsidR="00305D80" w:rsidRPr="000C1BAE" w:rsidRDefault="00305D80" w:rsidP="00305D80">
      <w:pPr>
        <w:tabs>
          <w:tab w:val="left" w:pos="90"/>
        </w:tabs>
        <w:spacing w:after="0" w:line="360" w:lineRule="auto"/>
        <w:jc w:val="both"/>
        <w:rPr>
          <w:rFonts w:ascii="Times New Roman" w:hAnsi="Times New Roman" w:cs="Times New Roman"/>
          <w:sz w:val="24"/>
          <w:szCs w:val="24"/>
        </w:rPr>
      </w:pPr>
      <w:r w:rsidRPr="000C1BAE">
        <w:rPr>
          <w:rFonts w:ascii="Times New Roman" w:hAnsi="Times New Roman" w:cs="Times New Roman"/>
          <w:sz w:val="24"/>
          <w:szCs w:val="24"/>
        </w:rPr>
        <w:t>Kangis (1992) observed that Green Marketing is not just about either a green way of Marketing, or the marketing of so-called Green Products. It refers both to the method and to the product. Therefore, the very idea of Green Marketing needs considerable development and analysis, with rules and integrity in economic, scientific, academic and ethical terms</w:t>
      </w:r>
    </w:p>
    <w:p w:rsidR="00305D80" w:rsidRPr="000C1BAE" w:rsidRDefault="00305D80" w:rsidP="00305D80">
      <w:pPr>
        <w:tabs>
          <w:tab w:val="left" w:pos="90"/>
        </w:tabs>
        <w:spacing w:after="0" w:line="360" w:lineRule="auto"/>
        <w:jc w:val="both"/>
        <w:rPr>
          <w:rFonts w:ascii="Times New Roman" w:hAnsi="Times New Roman" w:cs="Times New Roman"/>
          <w:sz w:val="24"/>
          <w:szCs w:val="24"/>
        </w:rPr>
      </w:pPr>
      <w:r w:rsidRPr="000C1BAE">
        <w:rPr>
          <w:rFonts w:ascii="Times New Roman" w:hAnsi="Times New Roman" w:cs="Times New Roman"/>
          <w:sz w:val="24"/>
          <w:szCs w:val="24"/>
        </w:rPr>
        <w:t>Sham Dasani (1993):“Green or environmentally friendly products are broadly defined as products that will not pollute earth or deplore natural resources, and can be recycled or conserved” (Mustafa, 2007b). As, the concept of green product is very recent, the literature is still deficient of the commonly accepted definition of Eco- Friendly products (Durif et al., 2010; Rivera-Camino, 2007; Hartmann and Ibanez, 2006). In search of the clear definition of Eco- Friendly products Durif et al. (2010) conducted a Meta-analysis of 35 definitions of Eco- Friendly products given by various researchers in the field of green marketing. The meta analysis of 35 definitions enabled Durif et al. to formulate an integrative definition of green product: “A green product is a product whose design and/or attributes (and/or production and/or strategy) use recycling (renewable/toxic free/biodegradable</w:t>
      </w:r>
      <w:r>
        <w:rPr>
          <w:rFonts w:ascii="Times New Roman" w:hAnsi="Times New Roman" w:cs="Times New Roman"/>
          <w:sz w:val="24"/>
          <w:szCs w:val="24"/>
        </w:rPr>
        <w:t xml:space="preserve">s) resources and which improves </w:t>
      </w:r>
      <w:r w:rsidRPr="000C1BAE">
        <w:rPr>
          <w:rFonts w:ascii="Times New Roman" w:hAnsi="Times New Roman" w:cs="Times New Roman"/>
          <w:sz w:val="24"/>
          <w:szCs w:val="24"/>
        </w:rPr>
        <w:t>environmental impact or reduces environmental toxic damage throughout its entire life cycle.”</w:t>
      </w:r>
    </w:p>
    <w:p w:rsidR="00305D80" w:rsidRPr="000C1BAE" w:rsidRDefault="00305D80" w:rsidP="00305D80">
      <w:pPr>
        <w:tabs>
          <w:tab w:val="left" w:pos="90"/>
        </w:tabs>
        <w:spacing w:after="0" w:line="360" w:lineRule="auto"/>
        <w:jc w:val="both"/>
        <w:rPr>
          <w:rFonts w:ascii="Times New Roman" w:hAnsi="Times New Roman" w:cs="Times New Roman"/>
          <w:sz w:val="24"/>
          <w:szCs w:val="24"/>
        </w:rPr>
      </w:pPr>
      <w:r w:rsidRPr="000C1BAE">
        <w:rPr>
          <w:rFonts w:ascii="Times New Roman" w:hAnsi="Times New Roman" w:cs="Times New Roman"/>
          <w:sz w:val="24"/>
          <w:szCs w:val="24"/>
        </w:rPr>
        <w:t>Polanski, Michael Jay. (1994) defines Green Marketing as, "set of all the activities designed to generate and facilitate any exchange intended to satisfy human needs or wants, such that the satisfaction of these  needs and wants occurs, with minimal detrimental impact  on  the natural environment." It is basically a business practice that considers consumers concern with regards to preservation and conservation of the natural environment</w:t>
      </w:r>
    </w:p>
    <w:p w:rsidR="00305D80" w:rsidRPr="000C1BAE" w:rsidRDefault="00305D80" w:rsidP="00305D80">
      <w:pPr>
        <w:tabs>
          <w:tab w:val="left" w:pos="90"/>
        </w:tabs>
        <w:spacing w:after="0" w:line="360" w:lineRule="auto"/>
        <w:jc w:val="both"/>
        <w:rPr>
          <w:rFonts w:ascii="Times New Roman" w:hAnsi="Times New Roman" w:cs="Times New Roman"/>
          <w:sz w:val="24"/>
          <w:szCs w:val="24"/>
        </w:rPr>
      </w:pPr>
      <w:r w:rsidRPr="000C1BAE">
        <w:rPr>
          <w:rFonts w:ascii="Times New Roman" w:hAnsi="Times New Roman" w:cs="Times New Roman"/>
          <w:sz w:val="24"/>
          <w:szCs w:val="24"/>
        </w:rPr>
        <w:lastRenderedPageBreak/>
        <w:t>Ram Logan (1997) Consumer’s consumption has been changed due to rapid economic growth which has resulted in environmental degradation through over consumption &amp; utilization of natural resources. If the current trend of economic growth &amp; irresponsible consumption patterns continuous the environment deterioration would be worsen. The consequences of environment degradation are global warming, depletion of stratosphere ozone layer. Pollution of sea and rivers, noise and light pollution, acid rain and desertification (Ram Logan, 1997).</w:t>
      </w:r>
    </w:p>
    <w:p w:rsidR="00305D80" w:rsidRDefault="00305D80" w:rsidP="00305D80">
      <w:pPr>
        <w:tabs>
          <w:tab w:val="left" w:pos="90"/>
        </w:tabs>
        <w:spacing w:after="0" w:line="360" w:lineRule="auto"/>
        <w:jc w:val="both"/>
        <w:rPr>
          <w:rFonts w:ascii="Times New Roman" w:hAnsi="Times New Roman" w:cs="Times New Roman"/>
          <w:sz w:val="24"/>
          <w:szCs w:val="24"/>
        </w:rPr>
      </w:pPr>
      <w:r w:rsidRPr="0089280D">
        <w:rPr>
          <w:rFonts w:ascii="Times New Roman" w:hAnsi="Times New Roman" w:cs="Times New Roman"/>
          <w:sz w:val="24"/>
          <w:szCs w:val="24"/>
        </w:rPr>
        <w:t>D’Souza et al. (2007) examined the influence of price and quality attributes of product on the green purchase intention of consumers. The study proposed a model which predicted that consumers‟ purchase intention was influenced by the price and quality attributes of the product which in turn were influenced by consumers‟ environmental beliefs. The analysis of the data suggested that consumers were more focused on the higher quality of green products than on the higher prices of the same.</w:t>
      </w:r>
    </w:p>
    <w:p w:rsidR="00364228" w:rsidRDefault="00AF3786" w:rsidP="00AF3786">
      <w:pPr>
        <w:tabs>
          <w:tab w:val="left" w:pos="90"/>
        </w:tabs>
        <w:spacing w:after="0" w:line="360" w:lineRule="auto"/>
        <w:jc w:val="both"/>
        <w:rPr>
          <w:rFonts w:ascii="Times New Roman" w:hAnsi="Times New Roman" w:cs="Times New Roman"/>
          <w:sz w:val="24"/>
          <w:szCs w:val="24"/>
        </w:rPr>
      </w:pPr>
      <w:r w:rsidRPr="00AF3786">
        <w:rPr>
          <w:rFonts w:ascii="Times New Roman" w:hAnsi="Times New Roman" w:cs="Times New Roman"/>
          <w:sz w:val="24"/>
          <w:szCs w:val="24"/>
        </w:rPr>
        <w:t xml:space="preserve">Many researchers have defined green product in various definitions. Ottman (1998), Nimse, Vijayan, Kumar, and Varadarajan (2007) and Pavan (2010) defined green products as products that made from recyclable materials, least wastage or minimum packaging, less or non-toxic substance, and reduce the wastage of energy and water. Generally, green products also known as environmental friendly products or ecological products which enhance or protect the environment and brings less negative impact or harmful effect to environment as well as human. According to Baker and Ozaki (2008), it was difficult to define environmentally sustainable products because there is unable to find a green product that is genuinely green or sustainable. All the goods or products that we purchase, use or throw away will have some negative impacts and consequences to the environment at its lifecycle stage. Therefore, Baker et al. (2008) concluded that environmentally sustainable products were those products that have less or low impact to the environmental. Moreover, Schlegelmilch, Bohlen, and Diamantopoulos (1996), Lee (2008) and Pavan (2010) had classified green products into several categories which are contain natural ingredients, original grown, do not pollute environment, not test on animals, contain recycled content, recyclable and reusable, and contain approved chemical. </w:t>
      </w:r>
    </w:p>
    <w:p w:rsidR="0035773B" w:rsidRDefault="0035773B" w:rsidP="00AF3786">
      <w:pPr>
        <w:tabs>
          <w:tab w:val="left" w:pos="90"/>
        </w:tabs>
        <w:spacing w:after="0" w:line="360" w:lineRule="auto"/>
        <w:jc w:val="both"/>
        <w:rPr>
          <w:rFonts w:ascii="Times New Roman" w:hAnsi="Times New Roman" w:cs="Times New Roman"/>
          <w:sz w:val="24"/>
          <w:szCs w:val="24"/>
        </w:rPr>
      </w:pPr>
    </w:p>
    <w:p w:rsidR="0035773B" w:rsidRDefault="0035773B" w:rsidP="00AF3786">
      <w:pPr>
        <w:tabs>
          <w:tab w:val="left" w:pos="90"/>
        </w:tabs>
        <w:spacing w:after="0" w:line="360" w:lineRule="auto"/>
        <w:jc w:val="both"/>
        <w:rPr>
          <w:rFonts w:ascii="Times New Roman" w:hAnsi="Times New Roman" w:cs="Times New Roman"/>
          <w:sz w:val="24"/>
          <w:szCs w:val="24"/>
        </w:rPr>
      </w:pPr>
    </w:p>
    <w:p w:rsidR="0035773B" w:rsidRDefault="0035773B" w:rsidP="0035773B">
      <w:pPr>
        <w:tabs>
          <w:tab w:val="left" w:pos="90"/>
        </w:tabs>
        <w:spacing w:after="0" w:line="360" w:lineRule="auto"/>
        <w:jc w:val="center"/>
        <w:rPr>
          <w:rFonts w:ascii="Times New Roman" w:hAnsi="Times New Roman" w:cs="Times New Roman"/>
          <w:b/>
          <w:color w:val="000000" w:themeColor="text1"/>
          <w:sz w:val="28"/>
          <w:szCs w:val="24"/>
        </w:rPr>
      </w:pPr>
      <w:r>
        <w:rPr>
          <w:rFonts w:ascii="Times New Roman" w:hAnsi="Times New Roman" w:cs="Times New Roman"/>
          <w:b/>
          <w:color w:val="000000" w:themeColor="text1"/>
          <w:sz w:val="28"/>
          <w:szCs w:val="24"/>
        </w:rPr>
        <w:lastRenderedPageBreak/>
        <w:t>CHAPTER-3</w:t>
      </w:r>
    </w:p>
    <w:p w:rsidR="0035773B" w:rsidRPr="0035773B" w:rsidRDefault="0035773B" w:rsidP="0035773B">
      <w:pPr>
        <w:tabs>
          <w:tab w:val="left" w:pos="90"/>
        </w:tabs>
        <w:spacing w:after="0" w:line="360" w:lineRule="auto"/>
        <w:jc w:val="center"/>
        <w:rPr>
          <w:rFonts w:ascii="Times New Roman" w:hAnsi="Times New Roman" w:cs="Times New Roman"/>
          <w:b/>
          <w:color w:val="000000" w:themeColor="text1"/>
          <w:sz w:val="32"/>
          <w:szCs w:val="24"/>
        </w:rPr>
      </w:pPr>
      <w:r w:rsidRPr="0035773B">
        <w:rPr>
          <w:rFonts w:ascii="Times New Roman" w:hAnsi="Times New Roman" w:cs="Times New Roman"/>
          <w:b/>
          <w:color w:val="000000" w:themeColor="text1"/>
          <w:sz w:val="32"/>
          <w:szCs w:val="24"/>
        </w:rPr>
        <w:t>PROFILE OF THE STUDY</w:t>
      </w:r>
    </w:p>
    <w:p w:rsidR="00641FA8" w:rsidRPr="0035773B" w:rsidRDefault="008D03B5" w:rsidP="00641FA8">
      <w:pPr>
        <w:tabs>
          <w:tab w:val="left" w:pos="90"/>
        </w:tabs>
        <w:spacing w:after="0" w:line="360" w:lineRule="auto"/>
        <w:jc w:val="both"/>
        <w:rPr>
          <w:rFonts w:ascii="Times New Roman" w:hAnsi="Times New Roman" w:cs="Times New Roman"/>
          <w:b/>
          <w:color w:val="000000" w:themeColor="text1"/>
          <w:sz w:val="24"/>
          <w:szCs w:val="24"/>
        </w:rPr>
      </w:pPr>
      <w:r w:rsidRPr="0035773B">
        <w:rPr>
          <w:rFonts w:ascii="Times New Roman" w:hAnsi="Times New Roman" w:cs="Times New Roman"/>
          <w:b/>
          <w:color w:val="000000" w:themeColor="text1"/>
          <w:sz w:val="24"/>
          <w:szCs w:val="24"/>
        </w:rPr>
        <w:t>3.</w:t>
      </w:r>
      <w:r w:rsidR="00641FA8" w:rsidRPr="0035773B">
        <w:rPr>
          <w:rFonts w:ascii="Times New Roman" w:hAnsi="Times New Roman" w:cs="Times New Roman"/>
          <w:b/>
          <w:color w:val="000000" w:themeColor="text1"/>
          <w:sz w:val="24"/>
          <w:szCs w:val="24"/>
        </w:rPr>
        <w:t>1 GREEN PRODUCTS</w:t>
      </w:r>
    </w:p>
    <w:p w:rsidR="00641FA8" w:rsidRPr="008464C6" w:rsidRDefault="00641FA8" w:rsidP="00641FA8">
      <w:pPr>
        <w:spacing w:line="360" w:lineRule="auto"/>
        <w:jc w:val="both"/>
        <w:rPr>
          <w:rFonts w:ascii="Times New Roman" w:hAnsi="Times New Roman" w:cs="Times New Roman"/>
          <w:sz w:val="24"/>
          <w:szCs w:val="24"/>
        </w:rPr>
      </w:pPr>
      <w:r w:rsidRPr="008464C6">
        <w:rPr>
          <w:rFonts w:ascii="Times New Roman" w:hAnsi="Times New Roman" w:cs="Times New Roman"/>
          <w:sz w:val="24"/>
          <w:szCs w:val="24"/>
        </w:rPr>
        <w:t>Green products combine green concepts in the production, usage and disposal of these products, while allowing the products to meet the same manufacturing regulations. According to a renowned author in the field of green marketing J.A. Ottman (1998), “Green products are typically durable, non toxic, made of recycled materials, or minimally packaged. Of course, there are no completely green products, for that all use up energy and resources and create by-products and emissions during their manufacture, transport to warehouses and stores, usage and eventual disposal. So green is relative, describing products with less impact on the environment than their alternatives”. According to Shamdasani et al. (1993) “Green or environmentally friendly products are broadly defined as products that will not pollute earth or deplore natural resources, and can be recycled or conserved” (Mostafa, 2007b). As, the concept of green product is very recent, the literature is still deficient of the commonly accepted definition of green products (Durif et al., 2010; Rivera-Camino, 2007; Hartmann and Ibanez, 2006). In search of the clear definition of green products Durif et al. (2010) conducted a Meta analysis of 35 definitions of green products given by various researchers in the field of green marketing (see table 1.1). The meta-analysis of 35 definitions enabled Durif et al. to formulate an integrative definition of green product: “A green product is a product whose design and/or attributes (and/or production and/or strategy) use recycling (renewable/toxic free/biodegradables) resources and which improves environmental impact or reduces environmental toxic damage throughout its entire life cycle.”</w:t>
      </w:r>
    </w:p>
    <w:p w:rsidR="00641FA8" w:rsidRPr="00367B8B" w:rsidRDefault="00641FA8" w:rsidP="00641FA8">
      <w:pPr>
        <w:tabs>
          <w:tab w:val="left" w:pos="90"/>
        </w:tabs>
        <w:spacing w:after="0" w:line="360" w:lineRule="auto"/>
        <w:jc w:val="both"/>
        <w:rPr>
          <w:rFonts w:ascii="Times New Roman" w:hAnsi="Times New Roman" w:cs="Times New Roman"/>
          <w:b/>
          <w:color w:val="000000" w:themeColor="text1"/>
          <w:sz w:val="4"/>
          <w:szCs w:val="24"/>
        </w:rPr>
      </w:pPr>
    </w:p>
    <w:p w:rsidR="00641FA8" w:rsidRPr="004E73EB" w:rsidRDefault="00641FA8" w:rsidP="00641FA8">
      <w:pPr>
        <w:tabs>
          <w:tab w:val="left" w:pos="90"/>
        </w:tabs>
        <w:spacing w:after="0" w:line="360" w:lineRule="auto"/>
        <w:jc w:val="both"/>
        <w:rPr>
          <w:rFonts w:ascii="Times New Roman" w:hAnsi="Times New Roman" w:cs="Times New Roman"/>
          <w:b/>
          <w:color w:val="000000" w:themeColor="text1"/>
          <w:sz w:val="24"/>
          <w:szCs w:val="24"/>
        </w:rPr>
      </w:pPr>
      <w:r w:rsidRPr="004E73EB">
        <w:rPr>
          <w:rFonts w:ascii="Times New Roman" w:hAnsi="Times New Roman" w:cs="Times New Roman"/>
          <w:b/>
          <w:color w:val="000000" w:themeColor="text1"/>
          <w:sz w:val="24"/>
          <w:szCs w:val="24"/>
        </w:rPr>
        <w:t>FOUR PS OF GREEN MARKETING ECO- FRIENDLY PRODUCTS</w:t>
      </w:r>
    </w:p>
    <w:p w:rsidR="00641FA8" w:rsidRPr="004E73EB" w:rsidRDefault="00641FA8" w:rsidP="00641FA8">
      <w:pPr>
        <w:tabs>
          <w:tab w:val="left" w:pos="90"/>
        </w:tabs>
        <w:spacing w:after="0" w:line="360" w:lineRule="auto"/>
        <w:jc w:val="both"/>
        <w:rPr>
          <w:rFonts w:ascii="Times New Roman" w:hAnsi="Times New Roman" w:cs="Times New Roman"/>
          <w:color w:val="000000" w:themeColor="text1"/>
          <w:sz w:val="24"/>
          <w:szCs w:val="24"/>
        </w:rPr>
      </w:pPr>
      <w:r w:rsidRPr="004E73EB">
        <w:rPr>
          <w:rFonts w:ascii="Times New Roman" w:hAnsi="Times New Roman" w:cs="Times New Roman"/>
          <w:color w:val="000000" w:themeColor="text1"/>
          <w:sz w:val="24"/>
          <w:szCs w:val="24"/>
        </w:rPr>
        <w:t>There is no widespread agreement on what exactly makes a product green. Some general guidelines include that a green product does not present a health hazard to people or animals is relatively efficient in its use of resources during manufacture, use and disposal does not incorporate materials derived from endangered species or threatened environments does not contribute to excessive waste in its use or packaging and does not rely on unnecessary use of or cruelty to animals.</w:t>
      </w:r>
    </w:p>
    <w:p w:rsidR="00641FA8" w:rsidRPr="004E73EB" w:rsidRDefault="00641FA8" w:rsidP="00641FA8">
      <w:pPr>
        <w:tabs>
          <w:tab w:val="left" w:pos="90"/>
        </w:tabs>
        <w:spacing w:after="0" w:line="360" w:lineRule="auto"/>
        <w:jc w:val="both"/>
        <w:rPr>
          <w:rFonts w:ascii="Times New Roman" w:hAnsi="Times New Roman" w:cs="Times New Roman"/>
          <w:color w:val="000000" w:themeColor="text1"/>
          <w:sz w:val="24"/>
          <w:szCs w:val="24"/>
        </w:rPr>
      </w:pPr>
      <w:r w:rsidRPr="004E73EB">
        <w:rPr>
          <w:rFonts w:ascii="Times New Roman" w:hAnsi="Times New Roman" w:cs="Times New Roman"/>
          <w:color w:val="000000" w:themeColor="text1"/>
          <w:sz w:val="24"/>
          <w:szCs w:val="24"/>
        </w:rPr>
        <w:lastRenderedPageBreak/>
        <w:t>Other favourable attributes from the green point of view are the incorporation of recycled materials into the product and the products own recyclability.</w:t>
      </w:r>
    </w:p>
    <w:p w:rsidR="00641FA8" w:rsidRPr="004E73EB" w:rsidRDefault="00641FA8" w:rsidP="00641FA8">
      <w:pPr>
        <w:tabs>
          <w:tab w:val="left" w:pos="90"/>
        </w:tabs>
        <w:spacing w:after="0" w:line="360" w:lineRule="auto"/>
        <w:jc w:val="both"/>
        <w:rPr>
          <w:rFonts w:ascii="Times New Roman" w:hAnsi="Times New Roman" w:cs="Times New Roman"/>
          <w:b/>
          <w:color w:val="000000" w:themeColor="text1"/>
          <w:sz w:val="24"/>
          <w:szCs w:val="24"/>
        </w:rPr>
      </w:pPr>
      <w:r w:rsidRPr="004E73EB">
        <w:rPr>
          <w:rFonts w:ascii="Times New Roman" w:hAnsi="Times New Roman" w:cs="Times New Roman"/>
          <w:b/>
          <w:color w:val="000000" w:themeColor="text1"/>
          <w:sz w:val="24"/>
          <w:szCs w:val="24"/>
        </w:rPr>
        <w:t>GREEN PRICING</w:t>
      </w:r>
    </w:p>
    <w:p w:rsidR="00641FA8" w:rsidRDefault="00641FA8" w:rsidP="00641FA8">
      <w:pPr>
        <w:tabs>
          <w:tab w:val="left" w:pos="90"/>
        </w:tabs>
        <w:spacing w:after="0" w:line="360" w:lineRule="auto"/>
        <w:jc w:val="both"/>
        <w:rPr>
          <w:rFonts w:ascii="Times New Roman" w:hAnsi="Times New Roman" w:cs="Times New Roman"/>
          <w:color w:val="000000" w:themeColor="text1"/>
          <w:sz w:val="24"/>
          <w:szCs w:val="24"/>
        </w:rPr>
      </w:pPr>
      <w:r w:rsidRPr="004E73EB">
        <w:rPr>
          <w:rFonts w:ascii="Times New Roman" w:hAnsi="Times New Roman" w:cs="Times New Roman"/>
          <w:color w:val="000000" w:themeColor="text1"/>
          <w:sz w:val="24"/>
          <w:szCs w:val="24"/>
        </w:rPr>
        <w:t>A central concern of many environmentalists is that product prices do not reflect total environmental costs. A number of companies have undertaken audits of their production processes to identify hidden environmental costs and to provide better information for pricing decisions. Emissions charges, carbon taxes, and increased fines are possible methods governments might use to implement better environmental costing. European firms have been particularly proactive in this area, developing a method of environmental auditing (the eco balance) bridging the gap between standard accounting practice, in which data are expressed solely in conventional monetary terms, and qualitative environmental impact reports.</w:t>
      </w:r>
    </w:p>
    <w:p w:rsidR="00641FA8" w:rsidRPr="004E73EB" w:rsidRDefault="00641FA8" w:rsidP="00641FA8">
      <w:pPr>
        <w:tabs>
          <w:tab w:val="left" w:pos="90"/>
        </w:tabs>
        <w:spacing w:after="0" w:line="360" w:lineRule="auto"/>
        <w:jc w:val="both"/>
        <w:rPr>
          <w:rFonts w:ascii="Times New Roman" w:hAnsi="Times New Roman" w:cs="Times New Roman"/>
          <w:b/>
          <w:color w:val="000000" w:themeColor="text1"/>
          <w:sz w:val="24"/>
          <w:szCs w:val="24"/>
        </w:rPr>
      </w:pPr>
      <w:r w:rsidRPr="004E73EB">
        <w:rPr>
          <w:rFonts w:ascii="Times New Roman" w:hAnsi="Times New Roman" w:cs="Times New Roman"/>
          <w:b/>
          <w:color w:val="000000" w:themeColor="text1"/>
          <w:sz w:val="24"/>
          <w:szCs w:val="24"/>
        </w:rPr>
        <w:t>GREEN PROMOTION</w:t>
      </w:r>
    </w:p>
    <w:p w:rsidR="00641FA8" w:rsidRPr="004E73EB" w:rsidRDefault="00641FA8" w:rsidP="00641FA8">
      <w:pPr>
        <w:tabs>
          <w:tab w:val="left" w:pos="90"/>
        </w:tabs>
        <w:spacing w:after="0" w:line="360" w:lineRule="auto"/>
        <w:jc w:val="both"/>
        <w:rPr>
          <w:rFonts w:ascii="Times New Roman" w:hAnsi="Times New Roman" w:cs="Times New Roman"/>
          <w:color w:val="000000" w:themeColor="text1"/>
          <w:sz w:val="24"/>
          <w:szCs w:val="24"/>
        </w:rPr>
      </w:pPr>
      <w:r w:rsidRPr="004E73EB">
        <w:rPr>
          <w:rFonts w:ascii="Times New Roman" w:hAnsi="Times New Roman" w:cs="Times New Roman"/>
          <w:color w:val="000000" w:themeColor="text1"/>
          <w:sz w:val="24"/>
          <w:szCs w:val="24"/>
        </w:rPr>
        <w:t>Perhaps no area of green marketing has received as much attention as promotion. In fact, green advertising popularity grew so rapidly during the late 1980s that the U.S. Federal Trade Commission (FTC) issued guidelines to help reduce consumer confusion and prevent the false or misleading use of terms such as "recyclable," "degradable," and "environment friendly" in environmental advertising.</w:t>
      </w:r>
    </w:p>
    <w:p w:rsidR="00641FA8" w:rsidRPr="004E73EB" w:rsidRDefault="00641FA8" w:rsidP="00641FA8">
      <w:pPr>
        <w:tabs>
          <w:tab w:val="left" w:pos="90"/>
        </w:tabs>
        <w:spacing w:after="0" w:line="360" w:lineRule="auto"/>
        <w:jc w:val="both"/>
        <w:rPr>
          <w:rFonts w:ascii="Times New Roman" w:hAnsi="Times New Roman" w:cs="Times New Roman"/>
          <w:color w:val="000000" w:themeColor="text1"/>
          <w:sz w:val="24"/>
          <w:szCs w:val="24"/>
        </w:rPr>
      </w:pPr>
      <w:r w:rsidRPr="004E73EB">
        <w:rPr>
          <w:rFonts w:ascii="Times New Roman" w:hAnsi="Times New Roman" w:cs="Times New Roman"/>
          <w:color w:val="000000" w:themeColor="text1"/>
          <w:sz w:val="24"/>
          <w:szCs w:val="24"/>
        </w:rPr>
        <w:t>The FTC offers four general guidelines for environmental claims:</w:t>
      </w:r>
    </w:p>
    <w:p w:rsidR="00641FA8" w:rsidRPr="004E73EB" w:rsidRDefault="00641FA8" w:rsidP="00EE5BB5">
      <w:pPr>
        <w:pStyle w:val="ListParagraph"/>
        <w:numPr>
          <w:ilvl w:val="0"/>
          <w:numId w:val="6"/>
        </w:numPr>
        <w:tabs>
          <w:tab w:val="left" w:pos="90"/>
        </w:tabs>
        <w:spacing w:after="0" w:line="360" w:lineRule="auto"/>
        <w:jc w:val="both"/>
        <w:rPr>
          <w:rFonts w:ascii="Times New Roman" w:hAnsi="Times New Roman" w:cs="Times New Roman"/>
          <w:color w:val="000000" w:themeColor="text1"/>
          <w:sz w:val="24"/>
          <w:szCs w:val="24"/>
        </w:rPr>
      </w:pPr>
      <w:r w:rsidRPr="004E73EB">
        <w:rPr>
          <w:rFonts w:ascii="Times New Roman" w:hAnsi="Times New Roman" w:cs="Times New Roman"/>
          <w:color w:val="000000" w:themeColor="text1"/>
          <w:sz w:val="24"/>
          <w:szCs w:val="24"/>
        </w:rPr>
        <w:t>Qualifications and disclosures should be sufficiently clear and prominent to prevent deception.</w:t>
      </w:r>
    </w:p>
    <w:p w:rsidR="00641FA8" w:rsidRPr="004E73EB" w:rsidRDefault="00641FA8" w:rsidP="00EE5BB5">
      <w:pPr>
        <w:pStyle w:val="ListParagraph"/>
        <w:numPr>
          <w:ilvl w:val="0"/>
          <w:numId w:val="6"/>
        </w:numPr>
        <w:tabs>
          <w:tab w:val="left" w:pos="90"/>
        </w:tabs>
        <w:spacing w:after="0" w:line="360" w:lineRule="auto"/>
        <w:jc w:val="both"/>
        <w:rPr>
          <w:rFonts w:ascii="Times New Roman" w:hAnsi="Times New Roman" w:cs="Times New Roman"/>
          <w:color w:val="000000" w:themeColor="text1"/>
          <w:sz w:val="24"/>
          <w:szCs w:val="24"/>
        </w:rPr>
      </w:pPr>
      <w:r w:rsidRPr="004E73EB">
        <w:rPr>
          <w:rFonts w:ascii="Times New Roman" w:hAnsi="Times New Roman" w:cs="Times New Roman"/>
          <w:color w:val="000000" w:themeColor="text1"/>
          <w:sz w:val="24"/>
          <w:szCs w:val="24"/>
        </w:rPr>
        <w:t>Environmental claims should make clear whether they apply to the product, the package, or a component of either. Claims need to be qualified with regard to minor, incidental components of the product or package.</w:t>
      </w:r>
    </w:p>
    <w:p w:rsidR="00641FA8" w:rsidRPr="004E73EB" w:rsidRDefault="00641FA8" w:rsidP="00EE5BB5">
      <w:pPr>
        <w:pStyle w:val="ListParagraph"/>
        <w:numPr>
          <w:ilvl w:val="0"/>
          <w:numId w:val="6"/>
        </w:numPr>
        <w:tabs>
          <w:tab w:val="left" w:pos="90"/>
        </w:tabs>
        <w:spacing w:after="0" w:line="360" w:lineRule="auto"/>
        <w:jc w:val="both"/>
        <w:rPr>
          <w:rFonts w:ascii="Times New Roman" w:hAnsi="Times New Roman" w:cs="Times New Roman"/>
          <w:color w:val="000000" w:themeColor="text1"/>
          <w:sz w:val="24"/>
          <w:szCs w:val="24"/>
        </w:rPr>
      </w:pPr>
      <w:r w:rsidRPr="004E73EB">
        <w:rPr>
          <w:rFonts w:ascii="Times New Roman" w:hAnsi="Times New Roman" w:cs="Times New Roman"/>
          <w:color w:val="000000" w:themeColor="text1"/>
          <w:sz w:val="24"/>
          <w:szCs w:val="24"/>
        </w:rPr>
        <w:t>Environmental claims should not overstate the environmental attribute or benefit. Marketers should avoid implying a significant environmental benefit where the benefit is, in fact, negligible.</w:t>
      </w:r>
    </w:p>
    <w:p w:rsidR="00641FA8" w:rsidRPr="004E73EB" w:rsidRDefault="00641FA8" w:rsidP="00EE5BB5">
      <w:pPr>
        <w:pStyle w:val="ListParagraph"/>
        <w:numPr>
          <w:ilvl w:val="0"/>
          <w:numId w:val="6"/>
        </w:numPr>
        <w:tabs>
          <w:tab w:val="left" w:pos="90"/>
        </w:tabs>
        <w:spacing w:after="0" w:line="360" w:lineRule="auto"/>
        <w:jc w:val="both"/>
        <w:rPr>
          <w:rFonts w:ascii="Times New Roman" w:hAnsi="Times New Roman" w:cs="Times New Roman"/>
          <w:color w:val="000000" w:themeColor="text1"/>
          <w:sz w:val="24"/>
          <w:szCs w:val="24"/>
        </w:rPr>
      </w:pPr>
      <w:r w:rsidRPr="004E73EB">
        <w:rPr>
          <w:rFonts w:ascii="Times New Roman" w:hAnsi="Times New Roman" w:cs="Times New Roman"/>
          <w:color w:val="000000" w:themeColor="text1"/>
          <w:sz w:val="24"/>
          <w:szCs w:val="24"/>
        </w:rPr>
        <w:t>A claim comparing the environmental attributes of one product with those of another should make the basis for comparison sufficiently clear and should be substantiated.</w:t>
      </w:r>
    </w:p>
    <w:p w:rsidR="00641FA8" w:rsidRPr="004E73EB" w:rsidRDefault="00641FA8" w:rsidP="00641FA8">
      <w:pPr>
        <w:tabs>
          <w:tab w:val="left" w:pos="90"/>
        </w:tabs>
        <w:spacing w:after="0" w:line="360" w:lineRule="auto"/>
        <w:jc w:val="both"/>
        <w:rPr>
          <w:rFonts w:ascii="Times New Roman" w:hAnsi="Times New Roman" w:cs="Times New Roman"/>
          <w:color w:val="000000" w:themeColor="text1"/>
          <w:sz w:val="24"/>
          <w:szCs w:val="24"/>
        </w:rPr>
      </w:pPr>
      <w:r w:rsidRPr="004E73EB">
        <w:rPr>
          <w:rFonts w:ascii="Times New Roman" w:hAnsi="Times New Roman" w:cs="Times New Roman"/>
          <w:color w:val="000000" w:themeColor="text1"/>
          <w:sz w:val="24"/>
          <w:szCs w:val="24"/>
        </w:rPr>
        <w:t xml:space="preserve">The FTC's Environmental M arketing Guidelines provide additional guidance for a number of specific claims including "Degradable/ Biodegradable" "Compostable," </w:t>
      </w:r>
      <w:r w:rsidRPr="004E73EB">
        <w:rPr>
          <w:rFonts w:ascii="Times New Roman" w:hAnsi="Times New Roman" w:cs="Times New Roman"/>
          <w:color w:val="000000" w:themeColor="text1"/>
          <w:sz w:val="24"/>
          <w:szCs w:val="24"/>
        </w:rPr>
        <w:lastRenderedPageBreak/>
        <w:t>"Recyclable," "Recycled Content," "Refillable," and "Ozone Safe/Ozone Friendly." They strongly recommend avoidance of overly general claims such as environment friendly.</w:t>
      </w:r>
    </w:p>
    <w:p w:rsidR="00641FA8" w:rsidRPr="004E73EB" w:rsidRDefault="00641FA8" w:rsidP="00641FA8">
      <w:pPr>
        <w:tabs>
          <w:tab w:val="left" w:pos="90"/>
        </w:tabs>
        <w:spacing w:after="0" w:line="360" w:lineRule="auto"/>
        <w:jc w:val="both"/>
        <w:rPr>
          <w:rFonts w:ascii="Times New Roman" w:hAnsi="Times New Roman" w:cs="Times New Roman"/>
          <w:b/>
          <w:color w:val="000000" w:themeColor="text1"/>
          <w:sz w:val="24"/>
          <w:szCs w:val="24"/>
        </w:rPr>
      </w:pPr>
      <w:r w:rsidRPr="004E73EB">
        <w:rPr>
          <w:rFonts w:ascii="Times New Roman" w:hAnsi="Times New Roman" w:cs="Times New Roman"/>
          <w:b/>
          <w:color w:val="000000" w:themeColor="text1"/>
          <w:sz w:val="24"/>
          <w:szCs w:val="24"/>
        </w:rPr>
        <w:t>GREENER DISTRIBUTION</w:t>
      </w:r>
    </w:p>
    <w:p w:rsidR="00641FA8" w:rsidRDefault="00641FA8" w:rsidP="00641FA8">
      <w:pPr>
        <w:tabs>
          <w:tab w:val="left" w:pos="90"/>
        </w:tabs>
        <w:spacing w:after="0" w:line="360" w:lineRule="auto"/>
        <w:jc w:val="both"/>
        <w:rPr>
          <w:rFonts w:ascii="Times New Roman" w:hAnsi="Times New Roman" w:cs="Times New Roman"/>
          <w:color w:val="000000" w:themeColor="text1"/>
          <w:sz w:val="24"/>
          <w:szCs w:val="24"/>
        </w:rPr>
      </w:pPr>
      <w:r w:rsidRPr="004E73EB">
        <w:rPr>
          <w:rFonts w:ascii="Times New Roman" w:hAnsi="Times New Roman" w:cs="Times New Roman"/>
          <w:color w:val="000000" w:themeColor="text1"/>
          <w:sz w:val="24"/>
          <w:szCs w:val="24"/>
        </w:rPr>
        <w:t>Logistics and transportation costs are coming under greater scrutiny due to rising fuel prices, congested highways, and global-warming concerns. Package redesign for lighter weight and/or greater recyclability reduces waste while simultaneously reducing costs. In some countries, marketers must also consider two-way flows, as governments pass legislation requiring manufacturers to take back products at the end of their useful life ("reverse logistics").</w:t>
      </w:r>
    </w:p>
    <w:p w:rsidR="00641FA8" w:rsidRPr="004E73EB" w:rsidRDefault="00641FA8" w:rsidP="00641FA8">
      <w:pPr>
        <w:tabs>
          <w:tab w:val="left" w:pos="90"/>
        </w:tabs>
        <w:spacing w:after="0" w:line="360" w:lineRule="auto"/>
        <w:jc w:val="both"/>
        <w:rPr>
          <w:rFonts w:ascii="Times New Roman" w:hAnsi="Times New Roman" w:cs="Times New Roman"/>
          <w:b/>
          <w:color w:val="000000" w:themeColor="text1"/>
          <w:sz w:val="24"/>
          <w:szCs w:val="24"/>
        </w:rPr>
      </w:pPr>
      <w:r w:rsidRPr="004E73EB">
        <w:rPr>
          <w:rFonts w:ascii="Times New Roman" w:hAnsi="Times New Roman" w:cs="Times New Roman"/>
          <w:b/>
          <w:color w:val="000000" w:themeColor="text1"/>
          <w:sz w:val="24"/>
          <w:szCs w:val="24"/>
        </w:rPr>
        <w:t xml:space="preserve">GREEN MARKETING AND CONSUMERS </w:t>
      </w:r>
    </w:p>
    <w:p w:rsidR="00641FA8" w:rsidRPr="004E73EB" w:rsidRDefault="00641FA8" w:rsidP="00641FA8">
      <w:pPr>
        <w:tabs>
          <w:tab w:val="left" w:pos="90"/>
        </w:tabs>
        <w:spacing w:after="0" w:line="360" w:lineRule="auto"/>
        <w:jc w:val="both"/>
        <w:rPr>
          <w:rFonts w:ascii="Times New Roman" w:hAnsi="Times New Roman" w:cs="Times New Roman"/>
          <w:color w:val="000000" w:themeColor="text1"/>
          <w:sz w:val="24"/>
          <w:szCs w:val="24"/>
        </w:rPr>
      </w:pPr>
      <w:r w:rsidRPr="004E73EB">
        <w:rPr>
          <w:rFonts w:ascii="Times New Roman" w:hAnsi="Times New Roman" w:cs="Times New Roman"/>
          <w:color w:val="000000" w:themeColor="text1"/>
          <w:sz w:val="24"/>
          <w:szCs w:val="24"/>
        </w:rPr>
        <w:t xml:space="preserve">Environmental marketing, more popularly known as green marketing or sustainable marketing can be defined as the effort by a company to design, promote, price and distribute products in a manner which promotes environmental protection. Green marketing has be defined as 'all activities designed to generate and facilitate any exchanges intended to satisfy human needs or wants such that the satisfaction of these needs and wants occurs, with minimal detrimental impact on the natural environment' by Polonsky (2011). Today green marketing is a vital component of marketing research which began due to increasing media exposure andpressure on firms to present eco- friendly behaviour. The growth in green marketing over the years has been promoted by adoption of product packaging and presenting to the public these improvements. Over the years there has been a subtle shift from practicing environmental marketing practices as a result of compulsion identified as a result of legislations and pressure from environmental groups to genuine efforts to improve sustainable marketing plans and behaving in an eco-responsible manner. The growth of green marketing and green consumer is “perhaps the biggest opportunity for enterprise and invention the industrial world has ever seen". A green consumer can be identified to be one who avoids any product which may harm damage to any living organism, cause deterioration of the environment during process of manufacturing or during process of usage, consume a large amount of non -renewable energy , involves unethical testing on animals or human subjects. There have been a number of different factors which are instrumental in promoting green consumers to purchase green </w:t>
      </w:r>
      <w:r w:rsidRPr="004E73EB">
        <w:rPr>
          <w:rFonts w:ascii="Times New Roman" w:hAnsi="Times New Roman" w:cs="Times New Roman"/>
          <w:color w:val="000000" w:themeColor="text1"/>
          <w:sz w:val="24"/>
          <w:szCs w:val="24"/>
        </w:rPr>
        <w:lastRenderedPageBreak/>
        <w:t>products. Extensive research over the years identify that heightened awareness of green issues; increased level of information availability on environmental sustenance; green advertising by corporations; increased concern for the environment; increase in popularity of green products by social and environmental charities as some factors. This overwhelming increase in the overall environmental consciousness among different consumer profile there have been efforts undertaken by firms to "go green" by presenting the concept of corporate environmentalism. Today green development are identified as opportunities by business firms as opportunities to improve their marketing niche rather than just actions which need to be carried out.</w:t>
      </w:r>
    </w:p>
    <w:p w:rsidR="00641FA8" w:rsidRPr="004E73EB" w:rsidRDefault="00641FA8" w:rsidP="00641FA8">
      <w:pPr>
        <w:tabs>
          <w:tab w:val="left" w:pos="90"/>
        </w:tabs>
        <w:spacing w:after="0" w:line="360" w:lineRule="auto"/>
        <w:jc w:val="both"/>
        <w:rPr>
          <w:rFonts w:ascii="Times New Roman" w:hAnsi="Times New Roman" w:cs="Times New Roman"/>
          <w:b/>
          <w:color w:val="000000" w:themeColor="text1"/>
          <w:sz w:val="24"/>
          <w:szCs w:val="24"/>
        </w:rPr>
      </w:pPr>
      <w:r w:rsidRPr="004E73EB">
        <w:rPr>
          <w:rFonts w:ascii="Times New Roman" w:hAnsi="Times New Roman" w:cs="Times New Roman"/>
          <w:b/>
          <w:color w:val="000000" w:themeColor="text1"/>
          <w:sz w:val="24"/>
          <w:szCs w:val="24"/>
        </w:rPr>
        <w:t>GREEN CONSUMER BEHAVIOUR</w:t>
      </w:r>
    </w:p>
    <w:p w:rsidR="00641FA8" w:rsidRPr="004E73EB" w:rsidRDefault="00641FA8" w:rsidP="00641FA8">
      <w:pPr>
        <w:tabs>
          <w:tab w:val="left" w:pos="90"/>
        </w:tabs>
        <w:spacing w:after="0" w:line="360" w:lineRule="auto"/>
        <w:jc w:val="both"/>
        <w:rPr>
          <w:rFonts w:ascii="Times New Roman" w:hAnsi="Times New Roman" w:cs="Times New Roman"/>
          <w:color w:val="000000" w:themeColor="text1"/>
          <w:sz w:val="24"/>
          <w:szCs w:val="24"/>
        </w:rPr>
      </w:pPr>
      <w:r w:rsidRPr="004E73EB">
        <w:rPr>
          <w:rFonts w:ascii="Times New Roman" w:hAnsi="Times New Roman" w:cs="Times New Roman"/>
          <w:color w:val="000000" w:themeColor="text1"/>
          <w:sz w:val="24"/>
          <w:szCs w:val="24"/>
        </w:rPr>
        <w:t>A green consumer is one who is very concerned about the environment and, therefore, only purchases products that are environment-friendly or eco-friendly. Products with little or no packaging, products made from natural ingredients and products that are made without causing pollution are all examples of eco-friendly products. The green consumer would be the type to drive a hybrid vehicle, buy products made from recycled materials. Green consumers can be defined as one :</w:t>
      </w:r>
    </w:p>
    <w:p w:rsidR="00641FA8" w:rsidRDefault="00641FA8" w:rsidP="00641FA8">
      <w:pPr>
        <w:tabs>
          <w:tab w:val="left" w:pos="90"/>
        </w:tabs>
        <w:spacing w:after="0" w:line="360" w:lineRule="auto"/>
        <w:jc w:val="both"/>
        <w:rPr>
          <w:rFonts w:ascii="Times New Roman" w:hAnsi="Times New Roman" w:cs="Times New Roman"/>
          <w:color w:val="000000" w:themeColor="text1"/>
          <w:sz w:val="24"/>
          <w:szCs w:val="24"/>
        </w:rPr>
      </w:pPr>
      <w:r w:rsidRPr="004E73EB">
        <w:rPr>
          <w:rFonts w:ascii="Times New Roman" w:hAnsi="Times New Roman" w:cs="Times New Roman"/>
          <w:color w:val="000000" w:themeColor="text1"/>
          <w:sz w:val="24"/>
          <w:szCs w:val="24"/>
        </w:rPr>
        <w:t>“Who is mindful of environment related issues and obligations, and is supportive of environmental causes to the extent of switching allegiance from one product or supplier to another even if it entails higher cost.” Marketing to the Green Consumer often make purchase decisions based on information about the product rather than a catchy advertising campaign. According to Jacquelyn Ottmanof J. Ottman Consulting, green consumers seek out the following when making purchase decisions: Green consumers want to know how raw materials are procured and where they come from, how food is grown, and what their potential impact is on the environment once they land in the trash bin. Green consumers patronize manufacturers and retailers they trust andboycott the wares of suspected polluters. Green consumers often do not have the same consumptive spending patterns as the mass consumer.</w:t>
      </w:r>
    </w:p>
    <w:p w:rsidR="00641FA8" w:rsidRPr="00D05B5E" w:rsidRDefault="00641FA8" w:rsidP="00641FA8">
      <w:pPr>
        <w:tabs>
          <w:tab w:val="left" w:pos="90"/>
        </w:tabs>
        <w:spacing w:after="0" w:line="360" w:lineRule="auto"/>
        <w:jc w:val="both"/>
        <w:rPr>
          <w:rFonts w:ascii="Times New Roman" w:hAnsi="Times New Roman" w:cs="Times New Roman"/>
          <w:b/>
          <w:color w:val="000000" w:themeColor="text1"/>
          <w:sz w:val="24"/>
          <w:szCs w:val="24"/>
        </w:rPr>
      </w:pPr>
      <w:r w:rsidRPr="00D05B5E">
        <w:rPr>
          <w:rFonts w:ascii="Times New Roman" w:hAnsi="Times New Roman" w:cs="Times New Roman"/>
          <w:b/>
          <w:color w:val="000000" w:themeColor="text1"/>
          <w:sz w:val="24"/>
          <w:szCs w:val="24"/>
        </w:rPr>
        <w:t>GOLDEN RULES OF GREEN MARKETING</w:t>
      </w:r>
    </w:p>
    <w:p w:rsidR="00641FA8" w:rsidRPr="00D05B5E" w:rsidRDefault="00641FA8" w:rsidP="00641FA8">
      <w:pPr>
        <w:tabs>
          <w:tab w:val="left" w:pos="90"/>
        </w:tabs>
        <w:spacing w:after="0" w:line="360" w:lineRule="auto"/>
        <w:jc w:val="both"/>
        <w:rPr>
          <w:rFonts w:ascii="Times New Roman" w:hAnsi="Times New Roman" w:cs="Times New Roman"/>
          <w:color w:val="000000" w:themeColor="text1"/>
          <w:sz w:val="24"/>
          <w:szCs w:val="24"/>
        </w:rPr>
      </w:pPr>
      <w:r w:rsidRPr="00D05B5E">
        <w:rPr>
          <w:rFonts w:ascii="Times New Roman" w:hAnsi="Times New Roman" w:cs="Times New Roman"/>
          <w:color w:val="000000" w:themeColor="text1"/>
          <w:sz w:val="24"/>
          <w:szCs w:val="24"/>
        </w:rPr>
        <w:t>a. Know you’re Customer: Make sure that the consumer is aware of and</w:t>
      </w:r>
      <w:r>
        <w:rPr>
          <w:rFonts w:ascii="Times New Roman" w:hAnsi="Times New Roman" w:cs="Times New Roman"/>
          <w:color w:val="000000" w:themeColor="text1"/>
          <w:sz w:val="24"/>
          <w:szCs w:val="24"/>
        </w:rPr>
        <w:t xml:space="preserve"> </w:t>
      </w:r>
      <w:r w:rsidRPr="00D05B5E">
        <w:rPr>
          <w:rFonts w:ascii="Times New Roman" w:hAnsi="Times New Roman" w:cs="Times New Roman"/>
          <w:color w:val="000000" w:themeColor="text1"/>
          <w:sz w:val="24"/>
          <w:szCs w:val="24"/>
        </w:rPr>
        <w:t>concerned about the issues that your product attempts to address,</w:t>
      </w:r>
      <w:r>
        <w:rPr>
          <w:rFonts w:ascii="Times New Roman" w:hAnsi="Times New Roman" w:cs="Times New Roman"/>
          <w:color w:val="000000" w:themeColor="text1"/>
          <w:sz w:val="24"/>
          <w:szCs w:val="24"/>
        </w:rPr>
        <w:t xml:space="preserve"> </w:t>
      </w:r>
      <w:r w:rsidRPr="00D05B5E">
        <w:rPr>
          <w:rFonts w:ascii="Times New Roman" w:hAnsi="Times New Roman" w:cs="Times New Roman"/>
          <w:color w:val="000000" w:themeColor="text1"/>
          <w:sz w:val="24"/>
          <w:szCs w:val="24"/>
        </w:rPr>
        <w:t>(Whirlpool learned the hard way that consumers wouldn’t pay a</w:t>
      </w:r>
      <w:r>
        <w:rPr>
          <w:rFonts w:ascii="Times New Roman" w:hAnsi="Times New Roman" w:cs="Times New Roman"/>
          <w:color w:val="000000" w:themeColor="text1"/>
          <w:sz w:val="24"/>
          <w:szCs w:val="24"/>
        </w:rPr>
        <w:t xml:space="preserve"> </w:t>
      </w:r>
      <w:r w:rsidRPr="00D05B5E">
        <w:rPr>
          <w:rFonts w:ascii="Times New Roman" w:hAnsi="Times New Roman" w:cs="Times New Roman"/>
          <w:color w:val="000000" w:themeColor="text1"/>
          <w:sz w:val="24"/>
          <w:szCs w:val="24"/>
        </w:rPr>
        <w:t>premium for a CFC-free refrigerator because consumers dint know what</w:t>
      </w:r>
      <w:r>
        <w:rPr>
          <w:rFonts w:ascii="Times New Roman" w:hAnsi="Times New Roman" w:cs="Times New Roman"/>
          <w:color w:val="000000" w:themeColor="text1"/>
          <w:sz w:val="24"/>
          <w:szCs w:val="24"/>
        </w:rPr>
        <w:t xml:space="preserve"> </w:t>
      </w:r>
      <w:r w:rsidRPr="00D05B5E">
        <w:rPr>
          <w:rFonts w:ascii="Times New Roman" w:hAnsi="Times New Roman" w:cs="Times New Roman"/>
          <w:color w:val="000000" w:themeColor="text1"/>
          <w:sz w:val="24"/>
          <w:szCs w:val="24"/>
        </w:rPr>
        <w:t>CFCs were.).</w:t>
      </w:r>
    </w:p>
    <w:p w:rsidR="00641FA8" w:rsidRPr="00D05B5E" w:rsidRDefault="00641FA8" w:rsidP="00641FA8">
      <w:pPr>
        <w:tabs>
          <w:tab w:val="left" w:pos="90"/>
        </w:tabs>
        <w:spacing w:after="0" w:line="360" w:lineRule="auto"/>
        <w:jc w:val="both"/>
        <w:rPr>
          <w:rFonts w:ascii="Times New Roman" w:hAnsi="Times New Roman" w:cs="Times New Roman"/>
          <w:color w:val="000000" w:themeColor="text1"/>
          <w:sz w:val="24"/>
          <w:szCs w:val="24"/>
        </w:rPr>
      </w:pPr>
      <w:r w:rsidRPr="00D05B5E">
        <w:rPr>
          <w:rFonts w:ascii="Times New Roman" w:hAnsi="Times New Roman" w:cs="Times New Roman"/>
          <w:color w:val="000000" w:themeColor="text1"/>
          <w:sz w:val="24"/>
          <w:szCs w:val="24"/>
        </w:rPr>
        <w:lastRenderedPageBreak/>
        <w:t>b. Educating your customers: Isn’t just a matter of letting people know</w:t>
      </w:r>
      <w:r>
        <w:rPr>
          <w:rFonts w:ascii="Times New Roman" w:hAnsi="Times New Roman" w:cs="Times New Roman"/>
          <w:color w:val="000000" w:themeColor="text1"/>
          <w:sz w:val="24"/>
          <w:szCs w:val="24"/>
        </w:rPr>
        <w:t xml:space="preserve"> </w:t>
      </w:r>
      <w:r w:rsidRPr="00D05B5E">
        <w:rPr>
          <w:rFonts w:ascii="Times New Roman" w:hAnsi="Times New Roman" w:cs="Times New Roman"/>
          <w:color w:val="000000" w:themeColor="text1"/>
          <w:sz w:val="24"/>
          <w:szCs w:val="24"/>
        </w:rPr>
        <w:t>you’re doing whatever you’re doing to protect the environment, but also</w:t>
      </w:r>
      <w:r>
        <w:rPr>
          <w:rFonts w:ascii="Times New Roman" w:hAnsi="Times New Roman" w:cs="Times New Roman"/>
          <w:color w:val="000000" w:themeColor="text1"/>
          <w:sz w:val="24"/>
          <w:szCs w:val="24"/>
        </w:rPr>
        <w:t xml:space="preserve"> </w:t>
      </w:r>
      <w:r w:rsidRPr="00D05B5E">
        <w:rPr>
          <w:rFonts w:ascii="Times New Roman" w:hAnsi="Times New Roman" w:cs="Times New Roman"/>
          <w:color w:val="000000" w:themeColor="text1"/>
          <w:sz w:val="24"/>
          <w:szCs w:val="24"/>
        </w:rPr>
        <w:t>a matter of letting them know why it matters. Otherwise, for a significant</w:t>
      </w:r>
      <w:r>
        <w:rPr>
          <w:rFonts w:ascii="Times New Roman" w:hAnsi="Times New Roman" w:cs="Times New Roman"/>
          <w:color w:val="000000" w:themeColor="text1"/>
          <w:sz w:val="24"/>
          <w:szCs w:val="24"/>
        </w:rPr>
        <w:t xml:space="preserve"> </w:t>
      </w:r>
      <w:r w:rsidRPr="00D05B5E">
        <w:rPr>
          <w:rFonts w:ascii="Times New Roman" w:hAnsi="Times New Roman" w:cs="Times New Roman"/>
          <w:color w:val="000000" w:themeColor="text1"/>
          <w:sz w:val="24"/>
          <w:szCs w:val="24"/>
        </w:rPr>
        <w:t>portion of your target market, it’s a case of “So what?” and your green</w:t>
      </w:r>
      <w:r>
        <w:rPr>
          <w:rFonts w:ascii="Times New Roman" w:hAnsi="Times New Roman" w:cs="Times New Roman"/>
          <w:color w:val="000000" w:themeColor="text1"/>
          <w:sz w:val="24"/>
          <w:szCs w:val="24"/>
        </w:rPr>
        <w:t xml:space="preserve"> </w:t>
      </w:r>
      <w:r w:rsidRPr="00D05B5E">
        <w:rPr>
          <w:rFonts w:ascii="Times New Roman" w:hAnsi="Times New Roman" w:cs="Times New Roman"/>
          <w:color w:val="000000" w:themeColor="text1"/>
          <w:sz w:val="24"/>
          <w:szCs w:val="24"/>
        </w:rPr>
        <w:t>marketing campaign goes nowhere.</w:t>
      </w:r>
    </w:p>
    <w:p w:rsidR="00641FA8" w:rsidRPr="00D05B5E" w:rsidRDefault="00641FA8" w:rsidP="00641FA8">
      <w:pPr>
        <w:tabs>
          <w:tab w:val="left" w:pos="90"/>
        </w:tabs>
        <w:spacing w:after="0" w:line="360" w:lineRule="auto"/>
        <w:jc w:val="both"/>
        <w:rPr>
          <w:rFonts w:ascii="Times New Roman" w:hAnsi="Times New Roman" w:cs="Times New Roman"/>
          <w:color w:val="000000" w:themeColor="text1"/>
          <w:sz w:val="24"/>
          <w:szCs w:val="24"/>
        </w:rPr>
      </w:pPr>
      <w:r w:rsidRPr="00D05B5E">
        <w:rPr>
          <w:rFonts w:ascii="Times New Roman" w:hAnsi="Times New Roman" w:cs="Times New Roman"/>
          <w:color w:val="000000" w:themeColor="text1"/>
          <w:sz w:val="24"/>
          <w:szCs w:val="24"/>
        </w:rPr>
        <w:t>c. Being Genuine &amp; Transparent: Means that a) you are actually doing</w:t>
      </w:r>
      <w:r>
        <w:rPr>
          <w:rFonts w:ascii="Times New Roman" w:hAnsi="Times New Roman" w:cs="Times New Roman"/>
          <w:color w:val="000000" w:themeColor="text1"/>
          <w:sz w:val="24"/>
          <w:szCs w:val="24"/>
        </w:rPr>
        <w:t xml:space="preserve"> </w:t>
      </w:r>
      <w:r w:rsidRPr="00D05B5E">
        <w:rPr>
          <w:rFonts w:ascii="Times New Roman" w:hAnsi="Times New Roman" w:cs="Times New Roman"/>
          <w:color w:val="000000" w:themeColor="text1"/>
          <w:sz w:val="24"/>
          <w:szCs w:val="24"/>
        </w:rPr>
        <w:t>what you claim to be doing in your green marketing campaign and b) the</w:t>
      </w:r>
      <w:r>
        <w:rPr>
          <w:rFonts w:ascii="Times New Roman" w:hAnsi="Times New Roman" w:cs="Times New Roman"/>
          <w:color w:val="000000" w:themeColor="text1"/>
          <w:sz w:val="24"/>
          <w:szCs w:val="24"/>
        </w:rPr>
        <w:t xml:space="preserve"> </w:t>
      </w:r>
      <w:r w:rsidRPr="00D05B5E">
        <w:rPr>
          <w:rFonts w:ascii="Times New Roman" w:hAnsi="Times New Roman" w:cs="Times New Roman"/>
          <w:color w:val="000000" w:themeColor="text1"/>
          <w:sz w:val="24"/>
          <w:szCs w:val="24"/>
        </w:rPr>
        <w:t>rest of your business policies are consistent with whatever you are doing</w:t>
      </w:r>
      <w:r>
        <w:rPr>
          <w:rFonts w:ascii="Times New Roman" w:hAnsi="Times New Roman" w:cs="Times New Roman"/>
          <w:color w:val="000000" w:themeColor="text1"/>
          <w:sz w:val="24"/>
          <w:szCs w:val="24"/>
        </w:rPr>
        <w:t xml:space="preserve"> </w:t>
      </w:r>
      <w:r w:rsidRPr="00D05B5E">
        <w:rPr>
          <w:rFonts w:ascii="Times New Roman" w:hAnsi="Times New Roman" w:cs="Times New Roman"/>
          <w:color w:val="000000" w:themeColor="text1"/>
          <w:sz w:val="24"/>
          <w:szCs w:val="24"/>
        </w:rPr>
        <w:t>that’s environmentally friendly. Both these conditions have to be met for</w:t>
      </w:r>
      <w:r>
        <w:rPr>
          <w:rFonts w:ascii="Times New Roman" w:hAnsi="Times New Roman" w:cs="Times New Roman"/>
          <w:color w:val="000000" w:themeColor="text1"/>
          <w:sz w:val="24"/>
          <w:szCs w:val="24"/>
        </w:rPr>
        <w:t xml:space="preserve"> </w:t>
      </w:r>
      <w:r w:rsidRPr="00D05B5E">
        <w:rPr>
          <w:rFonts w:ascii="Times New Roman" w:hAnsi="Times New Roman" w:cs="Times New Roman"/>
          <w:color w:val="000000" w:themeColor="text1"/>
          <w:sz w:val="24"/>
          <w:szCs w:val="24"/>
        </w:rPr>
        <w:t>your business to establish the kind of environmental credentials that will</w:t>
      </w:r>
      <w:r>
        <w:rPr>
          <w:rFonts w:ascii="Times New Roman" w:hAnsi="Times New Roman" w:cs="Times New Roman"/>
          <w:color w:val="000000" w:themeColor="text1"/>
          <w:sz w:val="24"/>
          <w:szCs w:val="24"/>
        </w:rPr>
        <w:t xml:space="preserve"> </w:t>
      </w:r>
      <w:r w:rsidRPr="00D05B5E">
        <w:rPr>
          <w:rFonts w:ascii="Times New Roman" w:hAnsi="Times New Roman" w:cs="Times New Roman"/>
          <w:color w:val="000000" w:themeColor="text1"/>
          <w:sz w:val="24"/>
          <w:szCs w:val="24"/>
        </w:rPr>
        <w:t>allow a green marketing campaign to succeed</w:t>
      </w:r>
    </w:p>
    <w:p w:rsidR="00641FA8" w:rsidRPr="00D05B5E" w:rsidRDefault="00641FA8" w:rsidP="00641FA8">
      <w:pPr>
        <w:tabs>
          <w:tab w:val="left" w:pos="90"/>
        </w:tabs>
        <w:spacing w:after="0" w:line="360" w:lineRule="auto"/>
        <w:jc w:val="both"/>
        <w:rPr>
          <w:rFonts w:ascii="Times New Roman" w:hAnsi="Times New Roman" w:cs="Times New Roman"/>
          <w:color w:val="000000" w:themeColor="text1"/>
          <w:sz w:val="24"/>
          <w:szCs w:val="24"/>
        </w:rPr>
      </w:pPr>
      <w:r w:rsidRPr="00D05B5E">
        <w:rPr>
          <w:rFonts w:ascii="Times New Roman" w:hAnsi="Times New Roman" w:cs="Times New Roman"/>
          <w:color w:val="000000" w:themeColor="text1"/>
          <w:sz w:val="24"/>
          <w:szCs w:val="24"/>
        </w:rPr>
        <w:t>d. Reassure the Buyer: Consumers must be made to believe that the</w:t>
      </w:r>
      <w:r>
        <w:rPr>
          <w:rFonts w:ascii="Times New Roman" w:hAnsi="Times New Roman" w:cs="Times New Roman"/>
          <w:color w:val="000000" w:themeColor="text1"/>
          <w:sz w:val="24"/>
          <w:szCs w:val="24"/>
        </w:rPr>
        <w:t xml:space="preserve"> </w:t>
      </w:r>
      <w:r w:rsidRPr="00D05B5E">
        <w:rPr>
          <w:rFonts w:ascii="Times New Roman" w:hAnsi="Times New Roman" w:cs="Times New Roman"/>
          <w:color w:val="000000" w:themeColor="text1"/>
          <w:sz w:val="24"/>
          <w:szCs w:val="24"/>
        </w:rPr>
        <w:t>product performs the job it’s supposed to do-they won’t forego product</w:t>
      </w:r>
      <w:r>
        <w:rPr>
          <w:rFonts w:ascii="Times New Roman" w:hAnsi="Times New Roman" w:cs="Times New Roman"/>
          <w:color w:val="000000" w:themeColor="text1"/>
          <w:sz w:val="24"/>
          <w:szCs w:val="24"/>
        </w:rPr>
        <w:t xml:space="preserve"> </w:t>
      </w:r>
      <w:r w:rsidRPr="00D05B5E">
        <w:rPr>
          <w:rFonts w:ascii="Times New Roman" w:hAnsi="Times New Roman" w:cs="Times New Roman"/>
          <w:color w:val="000000" w:themeColor="text1"/>
          <w:sz w:val="24"/>
          <w:szCs w:val="24"/>
        </w:rPr>
        <w:t>quality in the name of the environment.</w:t>
      </w:r>
    </w:p>
    <w:p w:rsidR="00641FA8" w:rsidRPr="004E73EB" w:rsidRDefault="00641FA8" w:rsidP="00641FA8">
      <w:pPr>
        <w:tabs>
          <w:tab w:val="left" w:pos="90"/>
        </w:tabs>
        <w:spacing w:after="0" w:line="360" w:lineRule="auto"/>
        <w:jc w:val="both"/>
        <w:rPr>
          <w:rFonts w:ascii="Times New Roman" w:hAnsi="Times New Roman" w:cs="Times New Roman"/>
          <w:b/>
          <w:color w:val="000000" w:themeColor="text1"/>
          <w:sz w:val="24"/>
          <w:szCs w:val="24"/>
        </w:rPr>
      </w:pPr>
      <w:r w:rsidRPr="004E73EB">
        <w:rPr>
          <w:rFonts w:ascii="Times New Roman" w:hAnsi="Times New Roman" w:cs="Times New Roman"/>
          <w:b/>
          <w:color w:val="000000" w:themeColor="text1"/>
          <w:sz w:val="24"/>
          <w:szCs w:val="24"/>
        </w:rPr>
        <w:t>RELEVANCE OF GREEN MARKETING</w:t>
      </w:r>
    </w:p>
    <w:p w:rsidR="00641FA8" w:rsidRPr="004E73EB" w:rsidRDefault="00641FA8" w:rsidP="00641FA8">
      <w:pPr>
        <w:tabs>
          <w:tab w:val="left" w:pos="90"/>
        </w:tabs>
        <w:spacing w:after="0" w:line="360" w:lineRule="auto"/>
        <w:jc w:val="both"/>
        <w:rPr>
          <w:rFonts w:ascii="Times New Roman" w:hAnsi="Times New Roman" w:cs="Times New Roman"/>
          <w:color w:val="000000" w:themeColor="text1"/>
          <w:sz w:val="24"/>
          <w:szCs w:val="24"/>
        </w:rPr>
      </w:pPr>
      <w:r w:rsidRPr="004E73EB">
        <w:rPr>
          <w:rFonts w:ascii="Times New Roman" w:hAnsi="Times New Roman" w:cs="Times New Roman"/>
          <w:color w:val="000000" w:themeColor="text1"/>
          <w:sz w:val="24"/>
          <w:szCs w:val="24"/>
        </w:rPr>
        <w:t>Green Marketing and Eco- Friendly products are gaining popularity as we are progressing. People are becoming health conscious which leads to popularity of green items. But, with respect to India, not much of systematic research happened. So, with respect to existing literature from across the world, there are many factors which can affect the Eco- Friendly products popularity. So, the research tries to identify the factors for Eco- Friendly products popularity specifically in Indian context. Also, by understanding these facts the organizations can improve their strategy for making the Eco- Friendly products more sellable and acceptable to the prospective consumers.</w:t>
      </w:r>
    </w:p>
    <w:p w:rsidR="00641FA8" w:rsidRPr="004E73EB" w:rsidRDefault="00641FA8" w:rsidP="00641FA8">
      <w:pPr>
        <w:tabs>
          <w:tab w:val="left" w:pos="90"/>
        </w:tabs>
        <w:spacing w:after="0" w:line="360" w:lineRule="auto"/>
        <w:jc w:val="both"/>
        <w:rPr>
          <w:rFonts w:ascii="Times New Roman" w:hAnsi="Times New Roman" w:cs="Times New Roman"/>
          <w:color w:val="000000" w:themeColor="text1"/>
          <w:sz w:val="24"/>
          <w:szCs w:val="24"/>
        </w:rPr>
      </w:pPr>
      <w:r w:rsidRPr="004E73EB">
        <w:rPr>
          <w:rFonts w:ascii="Times New Roman" w:hAnsi="Times New Roman" w:cs="Times New Roman"/>
          <w:color w:val="000000" w:themeColor="text1"/>
          <w:sz w:val="24"/>
          <w:szCs w:val="24"/>
        </w:rPr>
        <w:t xml:space="preserve"> As we can see from the above discussion, Eco- Friendly products are slowly gaining popularity due to green marketing. Also, as people are becoming more conscious about health and environment, they started behaving in a more conscious way. Still there are many barriers, such as price of the Eco- Friendly products, their availability etc. In our study  we are considering two categories of Eco- Friendly products , such as green cosmetic and food products. Eco- Friendly products will be considered as equivalent to organic products, specifically for the food category. These products will be produced by using organic fertilizers, without using any pesticides, insecticides, any inorganic fertilizers or toxic elements. So, these products will be healthier in nature and safe to use.</w:t>
      </w:r>
    </w:p>
    <w:p w:rsidR="00641FA8" w:rsidRPr="004E73EB" w:rsidRDefault="00641FA8" w:rsidP="00641FA8">
      <w:pPr>
        <w:tabs>
          <w:tab w:val="left" w:pos="90"/>
        </w:tabs>
        <w:spacing w:after="0" w:line="360" w:lineRule="auto"/>
        <w:jc w:val="both"/>
        <w:rPr>
          <w:rFonts w:ascii="Times New Roman" w:hAnsi="Times New Roman" w:cs="Times New Roman"/>
          <w:color w:val="000000" w:themeColor="text1"/>
          <w:sz w:val="24"/>
          <w:szCs w:val="24"/>
        </w:rPr>
      </w:pPr>
      <w:r w:rsidRPr="004E73EB">
        <w:rPr>
          <w:rFonts w:ascii="Times New Roman" w:hAnsi="Times New Roman" w:cs="Times New Roman"/>
          <w:color w:val="000000" w:themeColor="text1"/>
          <w:sz w:val="24"/>
          <w:szCs w:val="24"/>
        </w:rPr>
        <w:lastRenderedPageBreak/>
        <w:t>In this context, it is important to examine various psychographic and demographic factors which influence the usage of Eco- Friendly products , specifically in cosmetic and food category in Kolkata and around Kolkata in West Bengal, India. The various psychographic variables, such as</w:t>
      </w:r>
    </w:p>
    <w:p w:rsidR="00641FA8" w:rsidRDefault="00641FA8" w:rsidP="00641FA8">
      <w:pPr>
        <w:tabs>
          <w:tab w:val="left" w:pos="90"/>
        </w:tabs>
        <w:spacing w:after="0" w:line="360" w:lineRule="auto"/>
        <w:jc w:val="both"/>
        <w:rPr>
          <w:rFonts w:ascii="Times New Roman" w:hAnsi="Times New Roman" w:cs="Times New Roman"/>
          <w:color w:val="000000" w:themeColor="text1"/>
          <w:sz w:val="24"/>
          <w:szCs w:val="24"/>
        </w:rPr>
      </w:pPr>
      <w:r w:rsidRPr="004E73EB">
        <w:rPr>
          <w:rFonts w:ascii="Times New Roman" w:hAnsi="Times New Roman" w:cs="Times New Roman"/>
          <w:color w:val="000000" w:themeColor="text1"/>
          <w:sz w:val="24"/>
          <w:szCs w:val="24"/>
        </w:rPr>
        <w:t>Environmental Consciousness, Health Consciousness, Price Sensitivity, Product Involvement and Innovation in buying products are selected from a thorough literature review. The demographic variables are also studied from a detailed literature review. The consumers’ perception about each psychographic variable is being understood using specific items. The study aims to provide a snapshot of consumers belief about Green Cosmetic and Food Products about various Psychographic and Demographic variables in and around Kolkata, West Bengal (India).</w:t>
      </w:r>
    </w:p>
    <w:p w:rsidR="00641FA8" w:rsidRPr="004E73EB" w:rsidRDefault="00641FA8" w:rsidP="005406AE">
      <w:pPr>
        <w:tabs>
          <w:tab w:val="left" w:pos="90"/>
        </w:tabs>
        <w:spacing w:after="0" w:line="360" w:lineRule="auto"/>
        <w:jc w:val="both"/>
        <w:rPr>
          <w:rFonts w:ascii="Times New Roman" w:hAnsi="Times New Roman" w:cs="Times New Roman"/>
          <w:b/>
          <w:color w:val="000000" w:themeColor="text1"/>
          <w:sz w:val="24"/>
          <w:szCs w:val="24"/>
        </w:rPr>
      </w:pPr>
      <w:r w:rsidRPr="004E73EB">
        <w:rPr>
          <w:rFonts w:ascii="Times New Roman" w:hAnsi="Times New Roman" w:cs="Times New Roman"/>
          <w:b/>
          <w:color w:val="000000" w:themeColor="text1"/>
          <w:sz w:val="24"/>
          <w:szCs w:val="24"/>
        </w:rPr>
        <w:t>ECO-MARKETING MIX</w:t>
      </w:r>
    </w:p>
    <w:p w:rsidR="00641FA8" w:rsidRPr="004E73EB" w:rsidRDefault="00641FA8" w:rsidP="005406AE">
      <w:pPr>
        <w:tabs>
          <w:tab w:val="left" w:pos="90"/>
        </w:tabs>
        <w:spacing w:after="0" w:line="360" w:lineRule="auto"/>
        <w:jc w:val="both"/>
        <w:rPr>
          <w:rFonts w:ascii="Times New Roman" w:hAnsi="Times New Roman" w:cs="Times New Roman"/>
          <w:color w:val="000000" w:themeColor="text1"/>
          <w:sz w:val="24"/>
          <w:szCs w:val="24"/>
        </w:rPr>
      </w:pPr>
      <w:r w:rsidRPr="004E73EB">
        <w:rPr>
          <w:rFonts w:ascii="Times New Roman" w:hAnsi="Times New Roman" w:cs="Times New Roman"/>
          <w:color w:val="000000" w:themeColor="text1"/>
          <w:sz w:val="24"/>
          <w:szCs w:val="24"/>
        </w:rPr>
        <w:t>The raising concern for environmental problems has contributed to increase in the demand for environment friendly products and services. The limelight on sustaining the environment has generated term namely offsetting and carbon footprint. Many companies have modified their marketing strategies to capitalize the desire of consumer for environment friendly products and services. Environment friendly marketing strategy gets into account supplementary factors which are not generally element of the marketing mix. Hence, the components of marketing mix lead learn marketing to create the environmental marketing mix.</w:t>
      </w:r>
    </w:p>
    <w:p w:rsidR="00641FA8" w:rsidRPr="004E73EB" w:rsidRDefault="00641FA8" w:rsidP="005406AE">
      <w:pPr>
        <w:tabs>
          <w:tab w:val="left" w:pos="90"/>
          <w:tab w:val="left" w:pos="4405"/>
        </w:tabs>
        <w:spacing w:after="0" w:line="360" w:lineRule="auto"/>
        <w:jc w:val="both"/>
        <w:rPr>
          <w:rFonts w:ascii="Times New Roman" w:hAnsi="Times New Roman" w:cs="Times New Roman"/>
          <w:b/>
          <w:color w:val="000000" w:themeColor="text1"/>
          <w:sz w:val="24"/>
          <w:szCs w:val="24"/>
        </w:rPr>
      </w:pPr>
      <w:r w:rsidRPr="004E73EB">
        <w:rPr>
          <w:rFonts w:ascii="Times New Roman" w:hAnsi="Times New Roman" w:cs="Times New Roman"/>
          <w:b/>
          <w:color w:val="000000" w:themeColor="text1"/>
          <w:sz w:val="24"/>
          <w:szCs w:val="24"/>
        </w:rPr>
        <w:t>Environmental Product Strategies</w:t>
      </w:r>
      <w:r w:rsidRPr="004E73EB">
        <w:rPr>
          <w:rFonts w:ascii="Times New Roman" w:hAnsi="Times New Roman" w:cs="Times New Roman"/>
          <w:b/>
          <w:color w:val="000000" w:themeColor="text1"/>
          <w:sz w:val="24"/>
          <w:szCs w:val="24"/>
        </w:rPr>
        <w:tab/>
      </w:r>
    </w:p>
    <w:p w:rsidR="00641FA8" w:rsidRPr="004E73EB" w:rsidRDefault="00641FA8" w:rsidP="005406AE">
      <w:pPr>
        <w:tabs>
          <w:tab w:val="left" w:pos="90"/>
        </w:tabs>
        <w:spacing w:after="0" w:line="360" w:lineRule="auto"/>
        <w:jc w:val="both"/>
        <w:rPr>
          <w:rFonts w:ascii="Times New Roman" w:hAnsi="Times New Roman" w:cs="Times New Roman"/>
          <w:color w:val="000000" w:themeColor="text1"/>
          <w:sz w:val="24"/>
          <w:szCs w:val="24"/>
        </w:rPr>
      </w:pPr>
      <w:r w:rsidRPr="004E73EB">
        <w:rPr>
          <w:rFonts w:ascii="Times New Roman" w:hAnsi="Times New Roman" w:cs="Times New Roman"/>
          <w:color w:val="000000" w:themeColor="text1"/>
          <w:sz w:val="24"/>
          <w:szCs w:val="24"/>
        </w:rPr>
        <w:t>There are a huge number of environmental problems significantly influencing the production of goods and services. Environmentally friendly products can decrease and increase cost of production. It may increase costs for companies and their suppliers but this may be equalize by lower fuel cost through energy efficiency measures or an increase in sales volume created by good and positive product image.</w:t>
      </w:r>
    </w:p>
    <w:p w:rsidR="00641FA8" w:rsidRPr="004E73EB" w:rsidRDefault="00641FA8" w:rsidP="005406AE">
      <w:pPr>
        <w:tabs>
          <w:tab w:val="left" w:pos="90"/>
        </w:tabs>
        <w:spacing w:after="0" w:line="360" w:lineRule="auto"/>
        <w:jc w:val="both"/>
        <w:rPr>
          <w:rFonts w:ascii="Times New Roman" w:hAnsi="Times New Roman" w:cs="Times New Roman"/>
          <w:b/>
          <w:color w:val="000000" w:themeColor="text1"/>
          <w:sz w:val="24"/>
          <w:szCs w:val="24"/>
        </w:rPr>
      </w:pPr>
      <w:r w:rsidRPr="004E73EB">
        <w:rPr>
          <w:rFonts w:ascii="Times New Roman" w:hAnsi="Times New Roman" w:cs="Times New Roman"/>
          <w:b/>
          <w:color w:val="000000" w:themeColor="text1"/>
          <w:sz w:val="24"/>
          <w:szCs w:val="24"/>
        </w:rPr>
        <w:t>Environmental Promotional Strategies</w:t>
      </w:r>
    </w:p>
    <w:p w:rsidR="00641FA8" w:rsidRPr="004E73EB" w:rsidRDefault="00641FA8" w:rsidP="005406AE">
      <w:pPr>
        <w:tabs>
          <w:tab w:val="left" w:pos="90"/>
        </w:tabs>
        <w:spacing w:after="0" w:line="360" w:lineRule="auto"/>
        <w:jc w:val="both"/>
        <w:rPr>
          <w:rFonts w:ascii="Times New Roman" w:hAnsi="Times New Roman" w:cs="Times New Roman"/>
          <w:color w:val="000000" w:themeColor="text1"/>
          <w:sz w:val="24"/>
          <w:szCs w:val="24"/>
        </w:rPr>
      </w:pPr>
      <w:r w:rsidRPr="004E73EB">
        <w:rPr>
          <w:rFonts w:ascii="Times New Roman" w:hAnsi="Times New Roman" w:cs="Times New Roman"/>
          <w:color w:val="000000" w:themeColor="text1"/>
          <w:sz w:val="24"/>
          <w:szCs w:val="24"/>
        </w:rPr>
        <w:t>Because of the consumers, government and celebrity are involving in protection of the environment and environment friendly methods are adopted as promotional measures. The award of ISO 14001 that certifies the company has certain environmental standards, as certified by an independent external auditing agency.</w:t>
      </w:r>
      <w:r w:rsidRPr="004E73EB">
        <w:rPr>
          <w:rFonts w:ascii="Times New Roman" w:hAnsi="Times New Roman" w:cs="Times New Roman"/>
          <w:color w:val="000000" w:themeColor="text1"/>
          <w:sz w:val="24"/>
          <w:szCs w:val="24"/>
        </w:rPr>
        <w:br/>
        <w:t xml:space="preserve">The packaging of product that can be recycled will have information on the packaging </w:t>
      </w:r>
      <w:r w:rsidRPr="004E73EB">
        <w:rPr>
          <w:rFonts w:ascii="Times New Roman" w:hAnsi="Times New Roman" w:cs="Times New Roman"/>
          <w:color w:val="000000" w:themeColor="text1"/>
          <w:sz w:val="24"/>
          <w:szCs w:val="24"/>
        </w:rPr>
        <w:lastRenderedPageBreak/>
        <w:t>obviously initiating the recycling properties for the packaging. Similarly products will be labelled, not only on the packaging but also around the shelves exhibiting the eco-friendly products. Besides, retailers encourage consumers for using the reusable bags that have a lot of benefits.</w:t>
      </w:r>
    </w:p>
    <w:p w:rsidR="00641FA8" w:rsidRPr="004E73EB" w:rsidRDefault="00641FA8" w:rsidP="005406AE">
      <w:pPr>
        <w:tabs>
          <w:tab w:val="left" w:pos="90"/>
        </w:tabs>
        <w:spacing w:after="0" w:line="360" w:lineRule="auto"/>
        <w:jc w:val="both"/>
        <w:rPr>
          <w:rFonts w:ascii="Times New Roman" w:hAnsi="Times New Roman" w:cs="Times New Roman"/>
          <w:b/>
          <w:color w:val="000000" w:themeColor="text1"/>
          <w:sz w:val="24"/>
          <w:szCs w:val="24"/>
        </w:rPr>
      </w:pPr>
      <w:r w:rsidRPr="004E73EB">
        <w:rPr>
          <w:rFonts w:ascii="Times New Roman" w:hAnsi="Times New Roman" w:cs="Times New Roman"/>
          <w:b/>
          <w:color w:val="000000" w:themeColor="text1"/>
          <w:sz w:val="24"/>
          <w:szCs w:val="24"/>
        </w:rPr>
        <w:t>Environmental Pricing Strategies</w:t>
      </w:r>
    </w:p>
    <w:p w:rsidR="00641FA8" w:rsidRPr="004E73EB" w:rsidRDefault="00641FA8" w:rsidP="005406AE">
      <w:pPr>
        <w:tabs>
          <w:tab w:val="left" w:pos="90"/>
        </w:tabs>
        <w:spacing w:after="0" w:line="360" w:lineRule="auto"/>
        <w:jc w:val="both"/>
        <w:rPr>
          <w:rFonts w:ascii="Times New Roman" w:hAnsi="Times New Roman" w:cs="Times New Roman"/>
          <w:color w:val="000000" w:themeColor="text1"/>
          <w:sz w:val="24"/>
          <w:szCs w:val="24"/>
        </w:rPr>
      </w:pPr>
      <w:r w:rsidRPr="004E73EB">
        <w:rPr>
          <w:rFonts w:ascii="Times New Roman" w:hAnsi="Times New Roman" w:cs="Times New Roman"/>
          <w:color w:val="000000" w:themeColor="text1"/>
          <w:sz w:val="24"/>
          <w:szCs w:val="24"/>
        </w:rPr>
        <w:t>Pricing should imitate the demand for the product, a wrongly priced product will decrease demand and these further cause difficulties by the effect of environmental problems have on pricing. The ideal price for eco-friendly products is decided by the target market. On the other side, companies try to reduce costand increasing profit at the cost of the environment are creating negative publicity, sanctions, fines or may lose confidence among consumers.</w:t>
      </w:r>
    </w:p>
    <w:p w:rsidR="00641FA8" w:rsidRPr="004E73EB" w:rsidRDefault="00641FA8" w:rsidP="00641FA8">
      <w:pPr>
        <w:tabs>
          <w:tab w:val="left" w:pos="90"/>
        </w:tabs>
        <w:spacing w:after="0" w:line="360" w:lineRule="auto"/>
        <w:jc w:val="both"/>
        <w:rPr>
          <w:rFonts w:ascii="Times New Roman" w:hAnsi="Times New Roman" w:cs="Times New Roman"/>
          <w:b/>
          <w:color w:val="000000" w:themeColor="text1"/>
          <w:sz w:val="24"/>
          <w:szCs w:val="24"/>
        </w:rPr>
      </w:pPr>
      <w:r w:rsidRPr="004E73EB">
        <w:rPr>
          <w:rFonts w:ascii="Times New Roman" w:hAnsi="Times New Roman" w:cs="Times New Roman"/>
          <w:b/>
          <w:color w:val="000000" w:themeColor="text1"/>
          <w:sz w:val="24"/>
          <w:szCs w:val="24"/>
        </w:rPr>
        <w:t>MEANING OF ECO-FRIENDLY PRODUCTS</w:t>
      </w:r>
    </w:p>
    <w:p w:rsidR="00641FA8" w:rsidRPr="004E73EB" w:rsidRDefault="00641FA8" w:rsidP="00641FA8">
      <w:pPr>
        <w:tabs>
          <w:tab w:val="left" w:pos="90"/>
        </w:tabs>
        <w:spacing w:after="0" w:line="360" w:lineRule="auto"/>
        <w:jc w:val="both"/>
        <w:rPr>
          <w:rFonts w:ascii="Times New Roman" w:hAnsi="Times New Roman" w:cs="Times New Roman"/>
          <w:color w:val="000000" w:themeColor="text1"/>
          <w:sz w:val="24"/>
          <w:szCs w:val="24"/>
        </w:rPr>
      </w:pPr>
      <w:r w:rsidRPr="004E73EB">
        <w:rPr>
          <w:rFonts w:ascii="Times New Roman" w:hAnsi="Times New Roman" w:cs="Times New Roman"/>
          <w:color w:val="000000" w:themeColor="text1"/>
          <w:sz w:val="24"/>
          <w:szCs w:val="24"/>
        </w:rPr>
        <w:t>Environment-friendly or environmentally friendly or eco-friendly, (nature-friendly and green) are marketing and sustainability concept referring to goods and services, guidelines, laws and policies that claim decreased, minimal, or no harm upon the environment or ecosystems.</w:t>
      </w:r>
    </w:p>
    <w:p w:rsidR="00641FA8" w:rsidRPr="004E73EB" w:rsidRDefault="00641FA8" w:rsidP="00641FA8">
      <w:pPr>
        <w:tabs>
          <w:tab w:val="left" w:pos="90"/>
        </w:tabs>
        <w:spacing w:after="0" w:line="360" w:lineRule="auto"/>
        <w:jc w:val="both"/>
        <w:rPr>
          <w:rFonts w:ascii="Times New Roman" w:hAnsi="Times New Roman" w:cs="Times New Roman"/>
          <w:color w:val="000000" w:themeColor="text1"/>
          <w:sz w:val="24"/>
          <w:szCs w:val="24"/>
        </w:rPr>
      </w:pPr>
      <w:r w:rsidRPr="004E73EB">
        <w:rPr>
          <w:rFonts w:ascii="Times New Roman" w:hAnsi="Times New Roman" w:cs="Times New Roman"/>
          <w:color w:val="000000" w:themeColor="text1"/>
          <w:sz w:val="24"/>
          <w:szCs w:val="24"/>
        </w:rPr>
        <w:t>The terminology- eco-friendly is used to explain activities which are good for the environment. It is a short version of ecologically friendly or environmentally friendly or green used to illustrate alike activities. There are a variety of means in which activities can be eco-friendly, varying from products which are build in an environmentally friendly mean to creating changes in lifestyle that are planed to benefit the environment.</w:t>
      </w:r>
    </w:p>
    <w:p w:rsidR="00641FA8" w:rsidRPr="004E73EB" w:rsidRDefault="00641FA8" w:rsidP="00641FA8">
      <w:pPr>
        <w:tabs>
          <w:tab w:val="left" w:pos="90"/>
        </w:tabs>
        <w:spacing w:after="0" w:line="360" w:lineRule="auto"/>
        <w:jc w:val="both"/>
        <w:rPr>
          <w:rFonts w:ascii="Times New Roman" w:hAnsi="Times New Roman" w:cs="Times New Roman"/>
          <w:b/>
          <w:color w:val="000000" w:themeColor="text1"/>
          <w:sz w:val="24"/>
          <w:szCs w:val="24"/>
        </w:rPr>
      </w:pPr>
      <w:r w:rsidRPr="004E73EB">
        <w:rPr>
          <w:rFonts w:ascii="Times New Roman" w:hAnsi="Times New Roman" w:cs="Times New Roman"/>
          <w:b/>
          <w:color w:val="000000" w:themeColor="text1"/>
          <w:sz w:val="24"/>
          <w:szCs w:val="24"/>
        </w:rPr>
        <w:t>CHARACTERISTICS OF ECO-FRIENDLY PRODUCTS</w:t>
      </w:r>
    </w:p>
    <w:p w:rsidR="00641FA8" w:rsidRPr="004E73EB" w:rsidRDefault="00641FA8" w:rsidP="00641FA8">
      <w:pPr>
        <w:tabs>
          <w:tab w:val="left" w:pos="90"/>
        </w:tabs>
        <w:spacing w:after="0" w:line="360" w:lineRule="auto"/>
        <w:ind w:left="360"/>
        <w:jc w:val="both"/>
        <w:rPr>
          <w:rFonts w:ascii="Times New Roman" w:hAnsi="Times New Roman" w:cs="Times New Roman"/>
          <w:color w:val="000000" w:themeColor="text1"/>
          <w:sz w:val="24"/>
          <w:szCs w:val="24"/>
        </w:rPr>
      </w:pPr>
      <w:r w:rsidRPr="004E73EB">
        <w:rPr>
          <w:rFonts w:ascii="Times New Roman" w:hAnsi="Times New Roman" w:cs="Times New Roman"/>
          <w:color w:val="000000" w:themeColor="text1"/>
          <w:sz w:val="24"/>
          <w:szCs w:val="24"/>
        </w:rPr>
        <w:t>The characteristics of eco-friendly products are:</w:t>
      </w:r>
    </w:p>
    <w:p w:rsidR="00641FA8" w:rsidRPr="004E73EB" w:rsidRDefault="00641FA8" w:rsidP="00EE5BB5">
      <w:pPr>
        <w:pStyle w:val="ListParagraph"/>
        <w:numPr>
          <w:ilvl w:val="0"/>
          <w:numId w:val="9"/>
        </w:numPr>
        <w:tabs>
          <w:tab w:val="left" w:pos="90"/>
        </w:tabs>
        <w:spacing w:after="0" w:line="360" w:lineRule="auto"/>
        <w:jc w:val="both"/>
        <w:rPr>
          <w:rFonts w:ascii="Times New Roman" w:hAnsi="Times New Roman" w:cs="Times New Roman"/>
          <w:color w:val="000000" w:themeColor="text1"/>
          <w:sz w:val="24"/>
          <w:szCs w:val="24"/>
        </w:rPr>
      </w:pPr>
      <w:r w:rsidRPr="004E73EB">
        <w:rPr>
          <w:rFonts w:ascii="Times New Roman" w:hAnsi="Times New Roman" w:cs="Times New Roman"/>
          <w:color w:val="000000" w:themeColor="text1"/>
          <w:sz w:val="24"/>
          <w:szCs w:val="24"/>
        </w:rPr>
        <w:t>They have no toxic or little chemicals.</w:t>
      </w:r>
    </w:p>
    <w:p w:rsidR="00641FA8" w:rsidRPr="004E73EB" w:rsidRDefault="00641FA8" w:rsidP="00EE5BB5">
      <w:pPr>
        <w:pStyle w:val="ListParagraph"/>
        <w:numPr>
          <w:ilvl w:val="0"/>
          <w:numId w:val="9"/>
        </w:numPr>
        <w:tabs>
          <w:tab w:val="left" w:pos="90"/>
        </w:tabs>
        <w:spacing w:after="0" w:line="360" w:lineRule="auto"/>
        <w:jc w:val="both"/>
        <w:rPr>
          <w:rFonts w:ascii="Times New Roman" w:hAnsi="Times New Roman" w:cs="Times New Roman"/>
          <w:color w:val="000000" w:themeColor="text1"/>
          <w:sz w:val="24"/>
          <w:szCs w:val="24"/>
        </w:rPr>
      </w:pPr>
      <w:r w:rsidRPr="004E73EB">
        <w:rPr>
          <w:rFonts w:ascii="Times New Roman" w:hAnsi="Times New Roman" w:cs="Times New Roman"/>
          <w:color w:val="000000" w:themeColor="text1"/>
          <w:sz w:val="24"/>
          <w:szCs w:val="24"/>
        </w:rPr>
        <w:t>They are produced efficiently by utilizing the least resources possible through environment friendly practices, processes and policies.</w:t>
      </w:r>
    </w:p>
    <w:p w:rsidR="00641FA8" w:rsidRPr="004E73EB" w:rsidRDefault="00641FA8" w:rsidP="00EE5BB5">
      <w:pPr>
        <w:pStyle w:val="ListParagraph"/>
        <w:numPr>
          <w:ilvl w:val="0"/>
          <w:numId w:val="9"/>
        </w:numPr>
        <w:tabs>
          <w:tab w:val="left" w:pos="90"/>
        </w:tabs>
        <w:spacing w:after="0" w:line="360" w:lineRule="auto"/>
        <w:jc w:val="both"/>
        <w:rPr>
          <w:rFonts w:ascii="Times New Roman" w:hAnsi="Times New Roman" w:cs="Times New Roman"/>
          <w:color w:val="000000" w:themeColor="text1"/>
          <w:sz w:val="24"/>
          <w:szCs w:val="24"/>
        </w:rPr>
      </w:pPr>
      <w:r w:rsidRPr="004E73EB">
        <w:rPr>
          <w:rFonts w:ascii="Times New Roman" w:hAnsi="Times New Roman" w:cs="Times New Roman"/>
          <w:color w:val="000000" w:themeColor="text1"/>
          <w:sz w:val="24"/>
          <w:szCs w:val="24"/>
        </w:rPr>
        <w:t>They are produced with easily recyclable materials.</w:t>
      </w:r>
    </w:p>
    <w:p w:rsidR="00641FA8" w:rsidRPr="004E73EB" w:rsidRDefault="00641FA8" w:rsidP="00EE5BB5">
      <w:pPr>
        <w:pStyle w:val="ListParagraph"/>
        <w:numPr>
          <w:ilvl w:val="0"/>
          <w:numId w:val="9"/>
        </w:numPr>
        <w:tabs>
          <w:tab w:val="left" w:pos="90"/>
        </w:tabs>
        <w:spacing w:after="0" w:line="360" w:lineRule="auto"/>
        <w:jc w:val="both"/>
        <w:rPr>
          <w:rFonts w:ascii="Times New Roman" w:hAnsi="Times New Roman" w:cs="Times New Roman"/>
          <w:color w:val="000000" w:themeColor="text1"/>
          <w:sz w:val="24"/>
          <w:szCs w:val="24"/>
        </w:rPr>
      </w:pPr>
      <w:r w:rsidRPr="004E73EB">
        <w:rPr>
          <w:rFonts w:ascii="Times New Roman" w:hAnsi="Times New Roman" w:cs="Times New Roman"/>
          <w:color w:val="000000" w:themeColor="text1"/>
          <w:sz w:val="24"/>
          <w:szCs w:val="24"/>
        </w:rPr>
        <w:t>They use low energy and also use wind or solar power.</w:t>
      </w:r>
    </w:p>
    <w:p w:rsidR="00641FA8" w:rsidRPr="004E73EB" w:rsidRDefault="00641FA8" w:rsidP="00EE5BB5">
      <w:pPr>
        <w:pStyle w:val="ListParagraph"/>
        <w:numPr>
          <w:ilvl w:val="0"/>
          <w:numId w:val="9"/>
        </w:numPr>
        <w:tabs>
          <w:tab w:val="left" w:pos="90"/>
        </w:tabs>
        <w:spacing w:after="0" w:line="360" w:lineRule="auto"/>
        <w:jc w:val="both"/>
        <w:rPr>
          <w:rFonts w:ascii="Times New Roman" w:hAnsi="Times New Roman" w:cs="Times New Roman"/>
          <w:color w:val="000000" w:themeColor="text1"/>
          <w:sz w:val="24"/>
          <w:szCs w:val="24"/>
        </w:rPr>
      </w:pPr>
      <w:r w:rsidRPr="004E73EB">
        <w:rPr>
          <w:rFonts w:ascii="Times New Roman" w:hAnsi="Times New Roman" w:cs="Times New Roman"/>
          <w:color w:val="000000" w:themeColor="text1"/>
          <w:sz w:val="24"/>
          <w:szCs w:val="24"/>
        </w:rPr>
        <w:t>They use energy sources efficiently.</w:t>
      </w:r>
    </w:p>
    <w:p w:rsidR="00641FA8" w:rsidRPr="004E73EB" w:rsidRDefault="00641FA8" w:rsidP="00EE5BB5">
      <w:pPr>
        <w:pStyle w:val="ListParagraph"/>
        <w:numPr>
          <w:ilvl w:val="0"/>
          <w:numId w:val="9"/>
        </w:numPr>
        <w:tabs>
          <w:tab w:val="left" w:pos="90"/>
        </w:tabs>
        <w:spacing w:after="0" w:line="360" w:lineRule="auto"/>
        <w:jc w:val="both"/>
        <w:rPr>
          <w:rFonts w:ascii="Times New Roman" w:hAnsi="Times New Roman" w:cs="Times New Roman"/>
          <w:color w:val="000000" w:themeColor="text1"/>
          <w:sz w:val="24"/>
          <w:szCs w:val="24"/>
        </w:rPr>
      </w:pPr>
      <w:r w:rsidRPr="004E73EB">
        <w:rPr>
          <w:rFonts w:ascii="Times New Roman" w:hAnsi="Times New Roman" w:cs="Times New Roman"/>
          <w:color w:val="000000" w:themeColor="text1"/>
          <w:sz w:val="24"/>
          <w:szCs w:val="24"/>
        </w:rPr>
        <w:t>They save gas and produce low carbon emissions.</w:t>
      </w:r>
    </w:p>
    <w:p w:rsidR="00641FA8" w:rsidRPr="004E73EB" w:rsidRDefault="00641FA8" w:rsidP="00EE5BB5">
      <w:pPr>
        <w:pStyle w:val="ListParagraph"/>
        <w:numPr>
          <w:ilvl w:val="0"/>
          <w:numId w:val="9"/>
        </w:numPr>
        <w:tabs>
          <w:tab w:val="left" w:pos="90"/>
        </w:tabs>
        <w:spacing w:after="0" w:line="360" w:lineRule="auto"/>
        <w:jc w:val="both"/>
        <w:rPr>
          <w:rFonts w:ascii="Times New Roman" w:hAnsi="Times New Roman" w:cs="Times New Roman"/>
          <w:color w:val="000000" w:themeColor="text1"/>
          <w:sz w:val="24"/>
          <w:szCs w:val="24"/>
        </w:rPr>
      </w:pPr>
      <w:r w:rsidRPr="004E73EB">
        <w:rPr>
          <w:rFonts w:ascii="Times New Roman" w:hAnsi="Times New Roman" w:cs="Times New Roman"/>
          <w:color w:val="000000" w:themeColor="text1"/>
          <w:sz w:val="24"/>
          <w:szCs w:val="24"/>
        </w:rPr>
        <w:t>They are packaged in 100 per cent recycled materials.</w:t>
      </w:r>
    </w:p>
    <w:p w:rsidR="00641FA8" w:rsidRPr="004E73EB" w:rsidRDefault="00641FA8" w:rsidP="00EE5BB5">
      <w:pPr>
        <w:pStyle w:val="ListParagraph"/>
        <w:numPr>
          <w:ilvl w:val="0"/>
          <w:numId w:val="9"/>
        </w:numPr>
        <w:tabs>
          <w:tab w:val="left" w:pos="90"/>
        </w:tabs>
        <w:spacing w:after="0" w:line="360" w:lineRule="auto"/>
        <w:jc w:val="both"/>
        <w:rPr>
          <w:rFonts w:ascii="Times New Roman" w:hAnsi="Times New Roman" w:cs="Times New Roman"/>
          <w:color w:val="000000" w:themeColor="text1"/>
          <w:sz w:val="24"/>
          <w:szCs w:val="24"/>
        </w:rPr>
      </w:pPr>
      <w:r w:rsidRPr="004E73EB">
        <w:rPr>
          <w:rFonts w:ascii="Times New Roman" w:hAnsi="Times New Roman" w:cs="Times New Roman"/>
          <w:color w:val="000000" w:themeColor="text1"/>
          <w:sz w:val="24"/>
          <w:szCs w:val="24"/>
        </w:rPr>
        <w:lastRenderedPageBreak/>
        <w:t>They are easily recycled and reused.</w:t>
      </w:r>
    </w:p>
    <w:p w:rsidR="00641FA8" w:rsidRPr="004E73EB" w:rsidRDefault="00641FA8" w:rsidP="00641FA8">
      <w:pPr>
        <w:tabs>
          <w:tab w:val="left" w:pos="90"/>
        </w:tabs>
        <w:spacing w:after="0" w:line="360" w:lineRule="auto"/>
        <w:jc w:val="both"/>
        <w:rPr>
          <w:rFonts w:ascii="Times New Roman" w:hAnsi="Times New Roman" w:cs="Times New Roman"/>
          <w:b/>
          <w:color w:val="000000" w:themeColor="text1"/>
          <w:sz w:val="24"/>
          <w:szCs w:val="24"/>
        </w:rPr>
      </w:pPr>
      <w:r w:rsidRPr="004E73EB">
        <w:rPr>
          <w:rFonts w:ascii="Times New Roman" w:hAnsi="Times New Roman" w:cs="Times New Roman"/>
          <w:b/>
          <w:color w:val="000000" w:themeColor="text1"/>
          <w:sz w:val="24"/>
          <w:szCs w:val="24"/>
        </w:rPr>
        <w:t>ADVANTAGES OF ECO-FRIENDLY PRODUCTS</w:t>
      </w:r>
    </w:p>
    <w:p w:rsidR="00641FA8" w:rsidRPr="004E73EB" w:rsidRDefault="00641FA8" w:rsidP="00641FA8">
      <w:pPr>
        <w:tabs>
          <w:tab w:val="left" w:pos="90"/>
        </w:tabs>
        <w:spacing w:after="0" w:line="360" w:lineRule="auto"/>
        <w:jc w:val="both"/>
        <w:rPr>
          <w:rFonts w:ascii="Times New Roman" w:hAnsi="Times New Roman" w:cs="Times New Roman"/>
          <w:color w:val="000000" w:themeColor="text1"/>
          <w:sz w:val="24"/>
          <w:szCs w:val="24"/>
        </w:rPr>
      </w:pPr>
      <w:r w:rsidRPr="004E73EB">
        <w:rPr>
          <w:rFonts w:ascii="Times New Roman" w:hAnsi="Times New Roman" w:cs="Times New Roman"/>
          <w:color w:val="000000" w:themeColor="text1"/>
          <w:sz w:val="24"/>
          <w:szCs w:val="24"/>
        </w:rPr>
        <w:t>The eco-friendly products can assist to decrease toxic wastes and avoid environmental pollution. The major benefits of using eco-friendly products are saving energy, money and decreasing harmful substances.</w:t>
      </w:r>
    </w:p>
    <w:p w:rsidR="00641FA8" w:rsidRPr="004E73EB" w:rsidRDefault="00641FA8" w:rsidP="00641FA8">
      <w:pPr>
        <w:tabs>
          <w:tab w:val="left" w:pos="90"/>
        </w:tabs>
        <w:spacing w:after="0" w:line="360" w:lineRule="auto"/>
        <w:jc w:val="both"/>
        <w:rPr>
          <w:rFonts w:ascii="Times New Roman" w:hAnsi="Times New Roman" w:cs="Times New Roman"/>
          <w:color w:val="000000" w:themeColor="text1"/>
          <w:sz w:val="24"/>
          <w:szCs w:val="24"/>
        </w:rPr>
      </w:pPr>
      <w:r w:rsidRPr="004E73EB">
        <w:rPr>
          <w:rFonts w:ascii="Times New Roman" w:hAnsi="Times New Roman" w:cs="Times New Roman"/>
          <w:color w:val="000000" w:themeColor="text1"/>
          <w:sz w:val="24"/>
          <w:szCs w:val="24"/>
        </w:rPr>
        <w:t>Reduction of Pollution</w:t>
      </w:r>
    </w:p>
    <w:p w:rsidR="00641FA8" w:rsidRDefault="00641FA8" w:rsidP="00641FA8">
      <w:pPr>
        <w:tabs>
          <w:tab w:val="left" w:pos="90"/>
        </w:tabs>
        <w:spacing w:after="0" w:line="360" w:lineRule="auto"/>
        <w:jc w:val="both"/>
        <w:rPr>
          <w:rFonts w:ascii="Times New Roman" w:hAnsi="Times New Roman" w:cs="Times New Roman"/>
          <w:color w:val="000000" w:themeColor="text1"/>
          <w:sz w:val="24"/>
          <w:szCs w:val="24"/>
        </w:rPr>
      </w:pPr>
      <w:r w:rsidRPr="004E73EB">
        <w:rPr>
          <w:rFonts w:ascii="Times New Roman" w:hAnsi="Times New Roman" w:cs="Times New Roman"/>
          <w:color w:val="000000" w:themeColor="text1"/>
          <w:sz w:val="24"/>
          <w:szCs w:val="24"/>
        </w:rPr>
        <w:t>The reduction of pollution is the most important advantage of using eco-friendly products. They assist in reducing the quantum of toxic wastes and non-degradable materials on the earth that means low pollution.</w:t>
      </w:r>
    </w:p>
    <w:p w:rsidR="00641FA8" w:rsidRPr="004E73EB" w:rsidRDefault="00641FA8" w:rsidP="00641FA8">
      <w:pPr>
        <w:tabs>
          <w:tab w:val="left" w:pos="90"/>
        </w:tabs>
        <w:spacing w:after="0" w:line="360" w:lineRule="auto"/>
        <w:jc w:val="both"/>
        <w:rPr>
          <w:rFonts w:ascii="Times New Roman" w:hAnsi="Times New Roman" w:cs="Times New Roman"/>
          <w:b/>
          <w:color w:val="000000" w:themeColor="text1"/>
          <w:sz w:val="24"/>
          <w:szCs w:val="24"/>
        </w:rPr>
      </w:pPr>
      <w:r w:rsidRPr="004E73EB">
        <w:rPr>
          <w:rFonts w:ascii="Times New Roman" w:hAnsi="Times New Roman" w:cs="Times New Roman"/>
          <w:b/>
          <w:color w:val="000000" w:themeColor="text1"/>
          <w:sz w:val="24"/>
          <w:szCs w:val="24"/>
        </w:rPr>
        <w:t>Personal Health</w:t>
      </w:r>
    </w:p>
    <w:p w:rsidR="00641FA8" w:rsidRDefault="00641FA8" w:rsidP="00641FA8">
      <w:pPr>
        <w:tabs>
          <w:tab w:val="left" w:pos="90"/>
        </w:tabs>
        <w:spacing w:after="0" w:line="360" w:lineRule="auto"/>
        <w:jc w:val="both"/>
        <w:rPr>
          <w:rFonts w:ascii="Times New Roman" w:hAnsi="Times New Roman" w:cs="Times New Roman"/>
          <w:color w:val="000000" w:themeColor="text1"/>
          <w:sz w:val="24"/>
          <w:szCs w:val="24"/>
        </w:rPr>
      </w:pPr>
      <w:r w:rsidRPr="004E73EB">
        <w:rPr>
          <w:rFonts w:ascii="Times New Roman" w:hAnsi="Times New Roman" w:cs="Times New Roman"/>
          <w:color w:val="000000" w:themeColor="text1"/>
          <w:sz w:val="24"/>
          <w:szCs w:val="24"/>
        </w:rPr>
        <w:t>The use of eco-friendly products may eliminate chemicals and other substances that cause many health problems from the production stage to consumption stage. These products give fresher and greener life to the consumers.</w:t>
      </w:r>
    </w:p>
    <w:p w:rsidR="00641FA8" w:rsidRPr="004E73EB" w:rsidRDefault="00641FA8" w:rsidP="00641FA8">
      <w:pPr>
        <w:tabs>
          <w:tab w:val="left" w:pos="90"/>
        </w:tabs>
        <w:spacing w:after="0" w:line="360" w:lineRule="auto"/>
        <w:jc w:val="both"/>
        <w:rPr>
          <w:rFonts w:ascii="Times New Roman" w:hAnsi="Times New Roman" w:cs="Times New Roman"/>
          <w:b/>
          <w:color w:val="000000" w:themeColor="text1"/>
          <w:sz w:val="24"/>
          <w:szCs w:val="24"/>
        </w:rPr>
      </w:pPr>
      <w:r w:rsidRPr="004E73EB">
        <w:rPr>
          <w:rFonts w:ascii="Times New Roman" w:hAnsi="Times New Roman" w:cs="Times New Roman"/>
          <w:b/>
          <w:color w:val="000000" w:themeColor="text1"/>
          <w:sz w:val="24"/>
          <w:szCs w:val="24"/>
        </w:rPr>
        <w:t>Long-Term Savings</w:t>
      </w:r>
    </w:p>
    <w:p w:rsidR="00641FA8" w:rsidRPr="004E73EB" w:rsidRDefault="00641FA8" w:rsidP="00641FA8">
      <w:pPr>
        <w:tabs>
          <w:tab w:val="left" w:pos="90"/>
        </w:tabs>
        <w:spacing w:after="0" w:line="360" w:lineRule="auto"/>
        <w:jc w:val="both"/>
        <w:rPr>
          <w:rFonts w:ascii="Times New Roman" w:hAnsi="Times New Roman" w:cs="Times New Roman"/>
          <w:color w:val="000000" w:themeColor="text1"/>
          <w:sz w:val="24"/>
          <w:szCs w:val="24"/>
        </w:rPr>
      </w:pPr>
      <w:r w:rsidRPr="004E73EB">
        <w:rPr>
          <w:rFonts w:ascii="Times New Roman" w:hAnsi="Times New Roman" w:cs="Times New Roman"/>
          <w:color w:val="000000" w:themeColor="text1"/>
          <w:sz w:val="24"/>
          <w:szCs w:val="24"/>
        </w:rPr>
        <w:t>The eco-friendly products create savings and most of them are energy saving and efficient.</w:t>
      </w:r>
    </w:p>
    <w:p w:rsidR="00641FA8" w:rsidRPr="008F17FD" w:rsidRDefault="00641FA8" w:rsidP="00641FA8">
      <w:pPr>
        <w:tabs>
          <w:tab w:val="left" w:pos="90"/>
        </w:tabs>
        <w:spacing w:after="0" w:line="360" w:lineRule="auto"/>
        <w:rPr>
          <w:rFonts w:ascii="Times New Roman" w:hAnsi="Times New Roman" w:cs="Times New Roman"/>
          <w:b/>
          <w:color w:val="000000" w:themeColor="text1"/>
          <w:sz w:val="24"/>
          <w:szCs w:val="24"/>
        </w:rPr>
      </w:pPr>
      <w:r w:rsidRPr="008F17FD">
        <w:rPr>
          <w:rFonts w:ascii="Times New Roman" w:hAnsi="Times New Roman" w:cs="Times New Roman"/>
          <w:b/>
          <w:color w:val="000000" w:themeColor="text1"/>
          <w:sz w:val="24"/>
          <w:szCs w:val="24"/>
        </w:rPr>
        <w:t>GOALS OF GREEN MARKETING</w:t>
      </w:r>
    </w:p>
    <w:p w:rsidR="00641FA8" w:rsidRPr="008F17FD" w:rsidRDefault="00641FA8" w:rsidP="00EE5BB5">
      <w:pPr>
        <w:pStyle w:val="ListParagraph"/>
        <w:numPr>
          <w:ilvl w:val="0"/>
          <w:numId w:val="20"/>
        </w:numPr>
        <w:tabs>
          <w:tab w:val="left" w:pos="90"/>
        </w:tabs>
        <w:spacing w:after="0" w:line="360" w:lineRule="auto"/>
        <w:rPr>
          <w:rFonts w:ascii="Times New Roman" w:hAnsi="Times New Roman" w:cs="Times New Roman"/>
          <w:color w:val="000000" w:themeColor="text1"/>
          <w:sz w:val="24"/>
          <w:szCs w:val="24"/>
        </w:rPr>
      </w:pPr>
      <w:r w:rsidRPr="008F17FD">
        <w:rPr>
          <w:rFonts w:ascii="Times New Roman" w:hAnsi="Times New Roman" w:cs="Times New Roman"/>
          <w:color w:val="000000" w:themeColor="text1"/>
          <w:sz w:val="24"/>
          <w:szCs w:val="24"/>
        </w:rPr>
        <w:t>Eliminate the concept of waste.</w:t>
      </w:r>
    </w:p>
    <w:p w:rsidR="00641FA8" w:rsidRPr="008F17FD" w:rsidRDefault="00641FA8" w:rsidP="00EE5BB5">
      <w:pPr>
        <w:pStyle w:val="ListParagraph"/>
        <w:numPr>
          <w:ilvl w:val="0"/>
          <w:numId w:val="20"/>
        </w:numPr>
        <w:tabs>
          <w:tab w:val="left" w:pos="90"/>
        </w:tabs>
        <w:spacing w:after="0" w:line="360" w:lineRule="auto"/>
        <w:rPr>
          <w:rFonts w:ascii="Times New Roman" w:hAnsi="Times New Roman" w:cs="Times New Roman"/>
          <w:color w:val="000000" w:themeColor="text1"/>
          <w:sz w:val="24"/>
          <w:szCs w:val="24"/>
        </w:rPr>
      </w:pPr>
      <w:r w:rsidRPr="008F17FD">
        <w:rPr>
          <w:rFonts w:ascii="Times New Roman" w:hAnsi="Times New Roman" w:cs="Times New Roman"/>
          <w:color w:val="000000" w:themeColor="text1"/>
          <w:sz w:val="24"/>
          <w:szCs w:val="24"/>
        </w:rPr>
        <w:t>Reinvent the concept of product.</w:t>
      </w:r>
    </w:p>
    <w:p w:rsidR="00641FA8" w:rsidRPr="008F17FD" w:rsidRDefault="00641FA8" w:rsidP="00EE5BB5">
      <w:pPr>
        <w:pStyle w:val="ListParagraph"/>
        <w:numPr>
          <w:ilvl w:val="0"/>
          <w:numId w:val="20"/>
        </w:numPr>
        <w:tabs>
          <w:tab w:val="left" w:pos="90"/>
        </w:tabs>
        <w:spacing w:after="0" w:line="360" w:lineRule="auto"/>
        <w:rPr>
          <w:rFonts w:ascii="Times New Roman" w:hAnsi="Times New Roman" w:cs="Times New Roman"/>
          <w:color w:val="000000" w:themeColor="text1"/>
          <w:sz w:val="24"/>
          <w:szCs w:val="24"/>
        </w:rPr>
      </w:pPr>
      <w:r w:rsidRPr="008F17FD">
        <w:rPr>
          <w:rFonts w:ascii="Times New Roman" w:hAnsi="Times New Roman" w:cs="Times New Roman"/>
          <w:color w:val="000000" w:themeColor="text1"/>
          <w:sz w:val="24"/>
          <w:szCs w:val="24"/>
        </w:rPr>
        <w:t>Make prices reflect actual and environmental costs.</w:t>
      </w:r>
    </w:p>
    <w:p w:rsidR="00641FA8" w:rsidRPr="008F17FD" w:rsidRDefault="00641FA8" w:rsidP="00EE5BB5">
      <w:pPr>
        <w:pStyle w:val="ListParagraph"/>
        <w:numPr>
          <w:ilvl w:val="0"/>
          <w:numId w:val="20"/>
        </w:numPr>
        <w:tabs>
          <w:tab w:val="left" w:pos="90"/>
        </w:tabs>
        <w:spacing w:after="0" w:line="360" w:lineRule="auto"/>
        <w:rPr>
          <w:rFonts w:ascii="Times New Roman" w:hAnsi="Times New Roman" w:cs="Times New Roman"/>
          <w:color w:val="000000" w:themeColor="text1"/>
          <w:sz w:val="24"/>
          <w:szCs w:val="24"/>
        </w:rPr>
      </w:pPr>
      <w:r w:rsidRPr="008F17FD">
        <w:rPr>
          <w:rFonts w:ascii="Times New Roman" w:hAnsi="Times New Roman" w:cs="Times New Roman"/>
          <w:color w:val="000000" w:themeColor="text1"/>
          <w:sz w:val="24"/>
          <w:szCs w:val="24"/>
        </w:rPr>
        <w:t>Make environmentalism profitable.</w:t>
      </w:r>
    </w:p>
    <w:p w:rsidR="00641FA8" w:rsidRPr="008F17FD" w:rsidRDefault="00641FA8" w:rsidP="00EE5BB5">
      <w:pPr>
        <w:pStyle w:val="ListParagraph"/>
        <w:numPr>
          <w:ilvl w:val="0"/>
          <w:numId w:val="20"/>
        </w:numPr>
        <w:tabs>
          <w:tab w:val="left" w:pos="90"/>
        </w:tabs>
        <w:spacing w:after="0" w:line="360" w:lineRule="auto"/>
        <w:rPr>
          <w:rFonts w:ascii="Times New Roman" w:hAnsi="Times New Roman" w:cs="Times New Roman"/>
          <w:color w:val="000000" w:themeColor="text1"/>
          <w:sz w:val="24"/>
          <w:szCs w:val="24"/>
        </w:rPr>
      </w:pPr>
      <w:r w:rsidRPr="008F17FD">
        <w:rPr>
          <w:rFonts w:ascii="Times New Roman" w:hAnsi="Times New Roman" w:cs="Times New Roman"/>
          <w:color w:val="000000" w:themeColor="text1"/>
          <w:sz w:val="24"/>
          <w:szCs w:val="24"/>
        </w:rPr>
        <w:t>Bringing out product modifications.</w:t>
      </w:r>
    </w:p>
    <w:p w:rsidR="00641FA8" w:rsidRPr="008F17FD" w:rsidRDefault="00641FA8" w:rsidP="00EE5BB5">
      <w:pPr>
        <w:pStyle w:val="ListParagraph"/>
        <w:numPr>
          <w:ilvl w:val="0"/>
          <w:numId w:val="20"/>
        </w:numPr>
        <w:tabs>
          <w:tab w:val="left" w:pos="90"/>
        </w:tabs>
        <w:spacing w:after="0" w:line="360" w:lineRule="auto"/>
        <w:rPr>
          <w:rFonts w:ascii="Times New Roman" w:hAnsi="Times New Roman" w:cs="Times New Roman"/>
          <w:color w:val="000000" w:themeColor="text1"/>
          <w:sz w:val="24"/>
          <w:szCs w:val="24"/>
        </w:rPr>
      </w:pPr>
      <w:r w:rsidRPr="008F17FD">
        <w:rPr>
          <w:rFonts w:ascii="Times New Roman" w:hAnsi="Times New Roman" w:cs="Times New Roman"/>
          <w:color w:val="000000" w:themeColor="text1"/>
          <w:sz w:val="24"/>
          <w:szCs w:val="24"/>
        </w:rPr>
        <w:t>Changing in production processes.</w:t>
      </w:r>
    </w:p>
    <w:p w:rsidR="00641FA8" w:rsidRPr="008F17FD" w:rsidRDefault="00641FA8" w:rsidP="00EE5BB5">
      <w:pPr>
        <w:pStyle w:val="ListParagraph"/>
        <w:numPr>
          <w:ilvl w:val="0"/>
          <w:numId w:val="20"/>
        </w:numPr>
        <w:tabs>
          <w:tab w:val="left" w:pos="90"/>
        </w:tabs>
        <w:spacing w:after="0" w:line="360" w:lineRule="auto"/>
        <w:rPr>
          <w:rFonts w:ascii="Times New Roman" w:hAnsi="Times New Roman" w:cs="Times New Roman"/>
          <w:color w:val="000000" w:themeColor="text1"/>
          <w:sz w:val="24"/>
          <w:szCs w:val="24"/>
        </w:rPr>
      </w:pPr>
      <w:r w:rsidRPr="008F17FD">
        <w:rPr>
          <w:rFonts w:ascii="Times New Roman" w:hAnsi="Times New Roman" w:cs="Times New Roman"/>
          <w:color w:val="000000" w:themeColor="text1"/>
          <w:sz w:val="24"/>
          <w:szCs w:val="24"/>
        </w:rPr>
        <w:t>Packaging changes.</w:t>
      </w:r>
    </w:p>
    <w:p w:rsidR="00641FA8" w:rsidRPr="008F17FD" w:rsidRDefault="00641FA8" w:rsidP="00EE5BB5">
      <w:pPr>
        <w:pStyle w:val="ListParagraph"/>
        <w:numPr>
          <w:ilvl w:val="0"/>
          <w:numId w:val="20"/>
        </w:numPr>
        <w:tabs>
          <w:tab w:val="left" w:pos="90"/>
        </w:tabs>
        <w:spacing w:after="0" w:line="360" w:lineRule="auto"/>
        <w:rPr>
          <w:rFonts w:ascii="Times New Roman" w:hAnsi="Times New Roman" w:cs="Times New Roman"/>
          <w:color w:val="000000" w:themeColor="text1"/>
          <w:sz w:val="24"/>
          <w:szCs w:val="24"/>
        </w:rPr>
      </w:pPr>
      <w:r w:rsidRPr="008F17FD">
        <w:rPr>
          <w:rFonts w:ascii="Times New Roman" w:hAnsi="Times New Roman" w:cs="Times New Roman"/>
          <w:color w:val="000000" w:themeColor="text1"/>
          <w:sz w:val="24"/>
          <w:szCs w:val="24"/>
        </w:rPr>
        <w:t>Modifying advertising.</w:t>
      </w:r>
    </w:p>
    <w:p w:rsidR="00641FA8" w:rsidRPr="008F17FD" w:rsidRDefault="00641FA8" w:rsidP="00641FA8">
      <w:pPr>
        <w:tabs>
          <w:tab w:val="left" w:pos="90"/>
        </w:tabs>
        <w:spacing w:after="0" w:line="360" w:lineRule="auto"/>
        <w:rPr>
          <w:rFonts w:ascii="Times New Roman" w:hAnsi="Times New Roman" w:cs="Times New Roman"/>
          <w:b/>
          <w:color w:val="000000" w:themeColor="text1"/>
          <w:sz w:val="24"/>
          <w:szCs w:val="24"/>
        </w:rPr>
      </w:pPr>
      <w:r w:rsidRPr="008F17FD">
        <w:rPr>
          <w:rFonts w:ascii="Times New Roman" w:hAnsi="Times New Roman" w:cs="Times New Roman"/>
          <w:b/>
          <w:color w:val="000000" w:themeColor="text1"/>
          <w:sz w:val="24"/>
          <w:szCs w:val="24"/>
        </w:rPr>
        <w:t>NEED OF GREEN MARKETING: AN ANTHROPOLOGICAL VIEW</w:t>
      </w:r>
    </w:p>
    <w:p w:rsidR="00641FA8" w:rsidRDefault="00641FA8" w:rsidP="00641FA8">
      <w:pPr>
        <w:tabs>
          <w:tab w:val="left" w:pos="90"/>
        </w:tabs>
        <w:spacing w:after="0" w:line="360" w:lineRule="auto"/>
        <w:jc w:val="both"/>
        <w:rPr>
          <w:rFonts w:ascii="Times New Roman" w:hAnsi="Times New Roman" w:cs="Times New Roman"/>
          <w:color w:val="000000" w:themeColor="text1"/>
          <w:sz w:val="24"/>
          <w:szCs w:val="24"/>
        </w:rPr>
      </w:pPr>
      <w:r w:rsidRPr="008F17FD">
        <w:rPr>
          <w:rFonts w:ascii="Times New Roman" w:hAnsi="Times New Roman" w:cs="Times New Roman"/>
          <w:color w:val="000000" w:themeColor="text1"/>
          <w:sz w:val="24"/>
          <w:szCs w:val="24"/>
        </w:rPr>
        <w:t xml:space="preserve">Issues like Global warming [3] and depletion of ozone umbrella are the main for the healthy survival. Every person rich or poor would be interested in quality life with full of health and vigor and so would the corporate class. Financial gain and economic profit is the main aim of any corporate business. But harm to environment cost by sustain business across the globe is realized now though off late. This sense is </w:t>
      </w:r>
      <w:r w:rsidRPr="008F17FD">
        <w:rPr>
          <w:rFonts w:ascii="Times New Roman" w:hAnsi="Times New Roman" w:cs="Times New Roman"/>
          <w:color w:val="000000" w:themeColor="text1"/>
          <w:sz w:val="24"/>
          <w:szCs w:val="24"/>
        </w:rPr>
        <w:lastRenderedPageBreak/>
        <w:t>building corporate citizenship in the business class. So green marketing by the business class is still in the selfish anthological perspective of long term sustainable business and to please the consumer and obtain the sanction license by the governing body. Industries in Asian countries are catching the need of green marketing from the developed countries but still there is a wide gap between their understanding and implementation.</w:t>
      </w:r>
    </w:p>
    <w:p w:rsidR="004C4B15" w:rsidRDefault="004C4B15" w:rsidP="00641FA8">
      <w:pPr>
        <w:tabs>
          <w:tab w:val="left" w:pos="90"/>
        </w:tabs>
        <w:spacing w:after="0" w:line="360" w:lineRule="auto"/>
        <w:jc w:val="both"/>
        <w:rPr>
          <w:rFonts w:ascii="Times New Roman" w:hAnsi="Times New Roman" w:cs="Times New Roman"/>
          <w:color w:val="000000" w:themeColor="text1"/>
          <w:sz w:val="24"/>
          <w:szCs w:val="24"/>
        </w:rPr>
      </w:pPr>
    </w:p>
    <w:p w:rsidR="004C4B15" w:rsidRDefault="004C4B15" w:rsidP="00641FA8">
      <w:pPr>
        <w:tabs>
          <w:tab w:val="left" w:pos="90"/>
        </w:tabs>
        <w:spacing w:after="0" w:line="360" w:lineRule="auto"/>
        <w:jc w:val="both"/>
        <w:rPr>
          <w:rFonts w:ascii="Times New Roman" w:hAnsi="Times New Roman" w:cs="Times New Roman"/>
          <w:color w:val="000000" w:themeColor="text1"/>
          <w:sz w:val="24"/>
          <w:szCs w:val="24"/>
        </w:rPr>
      </w:pPr>
    </w:p>
    <w:p w:rsidR="0035773B" w:rsidRDefault="0035773B" w:rsidP="00641FA8">
      <w:pPr>
        <w:tabs>
          <w:tab w:val="left" w:pos="90"/>
        </w:tabs>
        <w:spacing w:after="0" w:line="360" w:lineRule="auto"/>
        <w:jc w:val="both"/>
        <w:rPr>
          <w:rFonts w:ascii="Times New Roman" w:hAnsi="Times New Roman" w:cs="Times New Roman"/>
          <w:color w:val="000000" w:themeColor="text1"/>
          <w:sz w:val="24"/>
          <w:szCs w:val="24"/>
        </w:rPr>
      </w:pPr>
    </w:p>
    <w:p w:rsidR="0035773B" w:rsidRDefault="0035773B" w:rsidP="00641FA8">
      <w:pPr>
        <w:tabs>
          <w:tab w:val="left" w:pos="90"/>
        </w:tabs>
        <w:spacing w:after="0" w:line="360" w:lineRule="auto"/>
        <w:jc w:val="both"/>
        <w:rPr>
          <w:rFonts w:ascii="Times New Roman" w:hAnsi="Times New Roman" w:cs="Times New Roman"/>
          <w:color w:val="000000" w:themeColor="text1"/>
          <w:sz w:val="24"/>
          <w:szCs w:val="24"/>
        </w:rPr>
      </w:pPr>
    </w:p>
    <w:p w:rsidR="0035773B" w:rsidRDefault="0035773B" w:rsidP="00641FA8">
      <w:pPr>
        <w:tabs>
          <w:tab w:val="left" w:pos="90"/>
        </w:tabs>
        <w:spacing w:after="0" w:line="360" w:lineRule="auto"/>
        <w:jc w:val="both"/>
        <w:rPr>
          <w:rFonts w:ascii="Times New Roman" w:hAnsi="Times New Roman" w:cs="Times New Roman"/>
          <w:color w:val="000000" w:themeColor="text1"/>
          <w:sz w:val="24"/>
          <w:szCs w:val="24"/>
        </w:rPr>
      </w:pPr>
    </w:p>
    <w:p w:rsidR="0035773B" w:rsidRDefault="0035773B" w:rsidP="00641FA8">
      <w:pPr>
        <w:tabs>
          <w:tab w:val="left" w:pos="90"/>
        </w:tabs>
        <w:spacing w:after="0" w:line="360" w:lineRule="auto"/>
        <w:jc w:val="both"/>
        <w:rPr>
          <w:rFonts w:ascii="Times New Roman" w:hAnsi="Times New Roman" w:cs="Times New Roman"/>
          <w:color w:val="000000" w:themeColor="text1"/>
          <w:sz w:val="24"/>
          <w:szCs w:val="24"/>
        </w:rPr>
      </w:pPr>
    </w:p>
    <w:p w:rsidR="0035773B" w:rsidRDefault="0035773B" w:rsidP="00641FA8">
      <w:pPr>
        <w:tabs>
          <w:tab w:val="left" w:pos="90"/>
        </w:tabs>
        <w:spacing w:after="0" w:line="360" w:lineRule="auto"/>
        <w:jc w:val="both"/>
        <w:rPr>
          <w:rFonts w:ascii="Times New Roman" w:hAnsi="Times New Roman" w:cs="Times New Roman"/>
          <w:color w:val="000000" w:themeColor="text1"/>
          <w:sz w:val="24"/>
          <w:szCs w:val="24"/>
        </w:rPr>
      </w:pPr>
    </w:p>
    <w:p w:rsidR="0035773B" w:rsidRDefault="0035773B" w:rsidP="00641FA8">
      <w:pPr>
        <w:tabs>
          <w:tab w:val="left" w:pos="90"/>
        </w:tabs>
        <w:spacing w:after="0" w:line="360" w:lineRule="auto"/>
        <w:jc w:val="both"/>
        <w:rPr>
          <w:rFonts w:ascii="Times New Roman" w:hAnsi="Times New Roman" w:cs="Times New Roman"/>
          <w:color w:val="000000" w:themeColor="text1"/>
          <w:sz w:val="24"/>
          <w:szCs w:val="24"/>
        </w:rPr>
      </w:pPr>
    </w:p>
    <w:p w:rsidR="0035773B" w:rsidRDefault="0035773B" w:rsidP="00641FA8">
      <w:pPr>
        <w:tabs>
          <w:tab w:val="left" w:pos="90"/>
        </w:tabs>
        <w:spacing w:after="0" w:line="360" w:lineRule="auto"/>
        <w:jc w:val="both"/>
        <w:rPr>
          <w:rFonts w:ascii="Times New Roman" w:hAnsi="Times New Roman" w:cs="Times New Roman"/>
          <w:color w:val="000000" w:themeColor="text1"/>
          <w:sz w:val="24"/>
          <w:szCs w:val="24"/>
        </w:rPr>
      </w:pPr>
    </w:p>
    <w:p w:rsidR="0035773B" w:rsidRDefault="0035773B" w:rsidP="00641FA8">
      <w:pPr>
        <w:tabs>
          <w:tab w:val="left" w:pos="90"/>
        </w:tabs>
        <w:spacing w:after="0" w:line="360" w:lineRule="auto"/>
        <w:jc w:val="both"/>
        <w:rPr>
          <w:rFonts w:ascii="Times New Roman" w:hAnsi="Times New Roman" w:cs="Times New Roman"/>
          <w:color w:val="000000" w:themeColor="text1"/>
          <w:sz w:val="24"/>
          <w:szCs w:val="24"/>
        </w:rPr>
      </w:pPr>
    </w:p>
    <w:p w:rsidR="0035773B" w:rsidRDefault="0035773B" w:rsidP="00641FA8">
      <w:pPr>
        <w:tabs>
          <w:tab w:val="left" w:pos="90"/>
        </w:tabs>
        <w:spacing w:after="0" w:line="360" w:lineRule="auto"/>
        <w:jc w:val="both"/>
        <w:rPr>
          <w:rFonts w:ascii="Times New Roman" w:hAnsi="Times New Roman" w:cs="Times New Roman"/>
          <w:color w:val="000000" w:themeColor="text1"/>
          <w:sz w:val="24"/>
          <w:szCs w:val="24"/>
        </w:rPr>
      </w:pPr>
    </w:p>
    <w:p w:rsidR="0035773B" w:rsidRDefault="0035773B" w:rsidP="00641FA8">
      <w:pPr>
        <w:tabs>
          <w:tab w:val="left" w:pos="90"/>
        </w:tabs>
        <w:spacing w:after="0" w:line="360" w:lineRule="auto"/>
        <w:jc w:val="both"/>
        <w:rPr>
          <w:rFonts w:ascii="Times New Roman" w:hAnsi="Times New Roman" w:cs="Times New Roman"/>
          <w:color w:val="000000" w:themeColor="text1"/>
          <w:sz w:val="24"/>
          <w:szCs w:val="24"/>
        </w:rPr>
      </w:pPr>
    </w:p>
    <w:p w:rsidR="0035773B" w:rsidRDefault="0035773B" w:rsidP="00641FA8">
      <w:pPr>
        <w:tabs>
          <w:tab w:val="left" w:pos="90"/>
        </w:tabs>
        <w:spacing w:after="0" w:line="360" w:lineRule="auto"/>
        <w:jc w:val="both"/>
        <w:rPr>
          <w:rFonts w:ascii="Times New Roman" w:hAnsi="Times New Roman" w:cs="Times New Roman"/>
          <w:color w:val="000000" w:themeColor="text1"/>
          <w:sz w:val="24"/>
          <w:szCs w:val="24"/>
        </w:rPr>
      </w:pPr>
    </w:p>
    <w:p w:rsidR="0035773B" w:rsidRDefault="0035773B" w:rsidP="00641FA8">
      <w:pPr>
        <w:tabs>
          <w:tab w:val="left" w:pos="90"/>
        </w:tabs>
        <w:spacing w:after="0" w:line="360" w:lineRule="auto"/>
        <w:jc w:val="both"/>
        <w:rPr>
          <w:rFonts w:ascii="Times New Roman" w:hAnsi="Times New Roman" w:cs="Times New Roman"/>
          <w:color w:val="000000" w:themeColor="text1"/>
          <w:sz w:val="24"/>
          <w:szCs w:val="24"/>
        </w:rPr>
      </w:pPr>
    </w:p>
    <w:p w:rsidR="0035773B" w:rsidRDefault="0035773B" w:rsidP="00641FA8">
      <w:pPr>
        <w:tabs>
          <w:tab w:val="left" w:pos="90"/>
        </w:tabs>
        <w:spacing w:after="0" w:line="360" w:lineRule="auto"/>
        <w:jc w:val="both"/>
        <w:rPr>
          <w:rFonts w:ascii="Times New Roman" w:hAnsi="Times New Roman" w:cs="Times New Roman"/>
          <w:color w:val="000000" w:themeColor="text1"/>
          <w:sz w:val="24"/>
          <w:szCs w:val="24"/>
        </w:rPr>
      </w:pPr>
    </w:p>
    <w:p w:rsidR="0035773B" w:rsidRDefault="0035773B" w:rsidP="00641FA8">
      <w:pPr>
        <w:tabs>
          <w:tab w:val="left" w:pos="90"/>
        </w:tabs>
        <w:spacing w:after="0" w:line="360" w:lineRule="auto"/>
        <w:jc w:val="both"/>
        <w:rPr>
          <w:rFonts w:ascii="Times New Roman" w:hAnsi="Times New Roman" w:cs="Times New Roman"/>
          <w:color w:val="000000" w:themeColor="text1"/>
          <w:sz w:val="24"/>
          <w:szCs w:val="24"/>
        </w:rPr>
      </w:pPr>
    </w:p>
    <w:p w:rsidR="0035773B" w:rsidRDefault="0035773B" w:rsidP="00641FA8">
      <w:pPr>
        <w:tabs>
          <w:tab w:val="left" w:pos="90"/>
        </w:tabs>
        <w:spacing w:after="0" w:line="360" w:lineRule="auto"/>
        <w:jc w:val="both"/>
        <w:rPr>
          <w:rFonts w:ascii="Times New Roman" w:hAnsi="Times New Roman" w:cs="Times New Roman"/>
          <w:color w:val="000000" w:themeColor="text1"/>
          <w:sz w:val="24"/>
          <w:szCs w:val="24"/>
        </w:rPr>
      </w:pPr>
    </w:p>
    <w:p w:rsidR="0035773B" w:rsidRDefault="0035773B" w:rsidP="00641FA8">
      <w:pPr>
        <w:tabs>
          <w:tab w:val="left" w:pos="90"/>
        </w:tabs>
        <w:spacing w:after="0" w:line="360" w:lineRule="auto"/>
        <w:jc w:val="both"/>
        <w:rPr>
          <w:rFonts w:ascii="Times New Roman" w:hAnsi="Times New Roman" w:cs="Times New Roman"/>
          <w:color w:val="000000" w:themeColor="text1"/>
          <w:sz w:val="24"/>
          <w:szCs w:val="24"/>
        </w:rPr>
      </w:pPr>
    </w:p>
    <w:p w:rsidR="0035773B" w:rsidRDefault="0035773B" w:rsidP="00641FA8">
      <w:pPr>
        <w:tabs>
          <w:tab w:val="left" w:pos="90"/>
        </w:tabs>
        <w:spacing w:after="0" w:line="360" w:lineRule="auto"/>
        <w:jc w:val="both"/>
        <w:rPr>
          <w:rFonts w:ascii="Times New Roman" w:hAnsi="Times New Roman" w:cs="Times New Roman"/>
          <w:color w:val="000000" w:themeColor="text1"/>
          <w:sz w:val="24"/>
          <w:szCs w:val="24"/>
        </w:rPr>
      </w:pPr>
    </w:p>
    <w:p w:rsidR="0035773B" w:rsidRDefault="0035773B" w:rsidP="00641FA8">
      <w:pPr>
        <w:tabs>
          <w:tab w:val="left" w:pos="90"/>
        </w:tabs>
        <w:spacing w:after="0" w:line="360" w:lineRule="auto"/>
        <w:jc w:val="both"/>
        <w:rPr>
          <w:rFonts w:ascii="Times New Roman" w:hAnsi="Times New Roman" w:cs="Times New Roman"/>
          <w:color w:val="000000" w:themeColor="text1"/>
          <w:sz w:val="24"/>
          <w:szCs w:val="24"/>
        </w:rPr>
      </w:pPr>
    </w:p>
    <w:p w:rsidR="0035773B" w:rsidRDefault="0035773B" w:rsidP="00641FA8">
      <w:pPr>
        <w:tabs>
          <w:tab w:val="left" w:pos="90"/>
        </w:tabs>
        <w:spacing w:after="0" w:line="360" w:lineRule="auto"/>
        <w:jc w:val="both"/>
        <w:rPr>
          <w:rFonts w:ascii="Times New Roman" w:hAnsi="Times New Roman" w:cs="Times New Roman"/>
          <w:color w:val="000000" w:themeColor="text1"/>
          <w:sz w:val="24"/>
          <w:szCs w:val="24"/>
        </w:rPr>
      </w:pPr>
    </w:p>
    <w:p w:rsidR="0035773B" w:rsidRDefault="0035773B" w:rsidP="00641FA8">
      <w:pPr>
        <w:tabs>
          <w:tab w:val="left" w:pos="90"/>
        </w:tabs>
        <w:spacing w:after="0" w:line="360" w:lineRule="auto"/>
        <w:jc w:val="both"/>
        <w:rPr>
          <w:rFonts w:ascii="Times New Roman" w:hAnsi="Times New Roman" w:cs="Times New Roman"/>
          <w:color w:val="000000" w:themeColor="text1"/>
          <w:sz w:val="24"/>
          <w:szCs w:val="24"/>
        </w:rPr>
      </w:pPr>
    </w:p>
    <w:p w:rsidR="0035773B" w:rsidRDefault="0035773B" w:rsidP="00641FA8">
      <w:pPr>
        <w:tabs>
          <w:tab w:val="left" w:pos="90"/>
        </w:tabs>
        <w:spacing w:after="0" w:line="360" w:lineRule="auto"/>
        <w:jc w:val="both"/>
        <w:rPr>
          <w:rFonts w:ascii="Times New Roman" w:hAnsi="Times New Roman" w:cs="Times New Roman"/>
          <w:color w:val="000000" w:themeColor="text1"/>
          <w:sz w:val="24"/>
          <w:szCs w:val="24"/>
        </w:rPr>
      </w:pPr>
    </w:p>
    <w:p w:rsidR="0035773B" w:rsidRDefault="0035773B" w:rsidP="00641FA8">
      <w:pPr>
        <w:tabs>
          <w:tab w:val="left" w:pos="90"/>
        </w:tabs>
        <w:spacing w:after="0" w:line="360" w:lineRule="auto"/>
        <w:jc w:val="both"/>
        <w:rPr>
          <w:rFonts w:ascii="Times New Roman" w:hAnsi="Times New Roman" w:cs="Times New Roman"/>
          <w:color w:val="000000" w:themeColor="text1"/>
          <w:sz w:val="24"/>
          <w:szCs w:val="24"/>
        </w:rPr>
      </w:pPr>
    </w:p>
    <w:p w:rsidR="004C4B15" w:rsidRDefault="004C4B15" w:rsidP="00641FA8">
      <w:pPr>
        <w:tabs>
          <w:tab w:val="left" w:pos="90"/>
        </w:tabs>
        <w:spacing w:after="0" w:line="360" w:lineRule="auto"/>
        <w:jc w:val="both"/>
        <w:rPr>
          <w:rFonts w:ascii="Times New Roman" w:hAnsi="Times New Roman" w:cs="Times New Roman"/>
          <w:color w:val="000000" w:themeColor="text1"/>
          <w:sz w:val="24"/>
          <w:szCs w:val="24"/>
        </w:rPr>
      </w:pPr>
    </w:p>
    <w:p w:rsidR="004C4B15" w:rsidRDefault="004C4B15" w:rsidP="00641FA8">
      <w:pPr>
        <w:tabs>
          <w:tab w:val="left" w:pos="90"/>
        </w:tabs>
        <w:spacing w:after="0" w:line="360" w:lineRule="auto"/>
        <w:jc w:val="both"/>
        <w:rPr>
          <w:rFonts w:ascii="Times New Roman" w:hAnsi="Times New Roman" w:cs="Times New Roman"/>
          <w:color w:val="000000" w:themeColor="text1"/>
          <w:sz w:val="24"/>
          <w:szCs w:val="24"/>
        </w:rPr>
      </w:pPr>
    </w:p>
    <w:p w:rsidR="0035773B" w:rsidRPr="0035773B" w:rsidRDefault="0035773B" w:rsidP="00974F64">
      <w:pPr>
        <w:jc w:val="center"/>
        <w:rPr>
          <w:rFonts w:ascii="Times New Roman" w:hAnsi="Times New Roman" w:cs="Times New Roman"/>
          <w:b/>
          <w:sz w:val="28"/>
          <w:szCs w:val="24"/>
        </w:rPr>
      </w:pPr>
      <w:r w:rsidRPr="0035773B">
        <w:rPr>
          <w:rFonts w:ascii="Times New Roman" w:hAnsi="Times New Roman" w:cs="Times New Roman"/>
          <w:b/>
          <w:sz w:val="28"/>
          <w:szCs w:val="24"/>
        </w:rPr>
        <w:lastRenderedPageBreak/>
        <w:t>CHAPTER-4</w:t>
      </w:r>
    </w:p>
    <w:p w:rsidR="0035773B" w:rsidRPr="0035773B" w:rsidRDefault="0035773B" w:rsidP="00974F64">
      <w:pPr>
        <w:jc w:val="center"/>
        <w:rPr>
          <w:rFonts w:ascii="Times New Roman" w:hAnsi="Times New Roman" w:cs="Times New Roman"/>
          <w:b/>
          <w:sz w:val="32"/>
          <w:szCs w:val="24"/>
        </w:rPr>
      </w:pPr>
      <w:r w:rsidRPr="0035773B">
        <w:rPr>
          <w:rFonts w:ascii="Times New Roman" w:hAnsi="Times New Roman" w:cs="Times New Roman"/>
          <w:b/>
          <w:sz w:val="32"/>
          <w:szCs w:val="24"/>
        </w:rPr>
        <w:t xml:space="preserve">DATA </w:t>
      </w:r>
      <w:r>
        <w:rPr>
          <w:rFonts w:ascii="Times New Roman" w:hAnsi="Times New Roman" w:cs="Times New Roman"/>
          <w:b/>
          <w:sz w:val="32"/>
          <w:szCs w:val="24"/>
        </w:rPr>
        <w:t>ANAL</w:t>
      </w:r>
      <w:r w:rsidRPr="0035773B">
        <w:rPr>
          <w:rFonts w:ascii="Times New Roman" w:hAnsi="Times New Roman" w:cs="Times New Roman"/>
          <w:b/>
          <w:sz w:val="32"/>
          <w:szCs w:val="24"/>
        </w:rPr>
        <w:t>YSIS AND INTERPRETATION</w:t>
      </w:r>
    </w:p>
    <w:p w:rsidR="00974F64" w:rsidRPr="008464C6" w:rsidRDefault="00974F64" w:rsidP="00974F64">
      <w:pPr>
        <w:jc w:val="center"/>
        <w:rPr>
          <w:rFonts w:ascii="Times New Roman" w:hAnsi="Times New Roman" w:cs="Times New Roman"/>
          <w:b/>
          <w:sz w:val="24"/>
          <w:szCs w:val="24"/>
        </w:rPr>
      </w:pPr>
      <w:r w:rsidRPr="008464C6">
        <w:rPr>
          <w:rFonts w:ascii="Times New Roman" w:hAnsi="Times New Roman" w:cs="Times New Roman"/>
          <w:b/>
          <w:sz w:val="24"/>
          <w:szCs w:val="24"/>
        </w:rPr>
        <w:t>TABLE NO</w:t>
      </w:r>
      <w:r w:rsidR="00442832">
        <w:rPr>
          <w:rFonts w:ascii="Times New Roman" w:hAnsi="Times New Roman" w:cs="Times New Roman"/>
          <w:b/>
          <w:sz w:val="24"/>
          <w:szCs w:val="24"/>
        </w:rPr>
        <w:t>.</w:t>
      </w:r>
      <w:r w:rsidR="008D03B5">
        <w:rPr>
          <w:rFonts w:ascii="Times New Roman" w:hAnsi="Times New Roman" w:cs="Times New Roman"/>
          <w:b/>
          <w:sz w:val="24"/>
          <w:szCs w:val="24"/>
        </w:rPr>
        <w:t>4.</w:t>
      </w:r>
      <w:r w:rsidRPr="008464C6">
        <w:rPr>
          <w:rFonts w:ascii="Times New Roman" w:hAnsi="Times New Roman" w:cs="Times New Roman"/>
          <w:b/>
          <w:sz w:val="24"/>
          <w:szCs w:val="24"/>
        </w:rPr>
        <w:t>1</w:t>
      </w:r>
    </w:p>
    <w:p w:rsidR="00974F64" w:rsidRPr="008464C6" w:rsidRDefault="00974F64" w:rsidP="00974F64">
      <w:pPr>
        <w:jc w:val="center"/>
        <w:rPr>
          <w:rFonts w:ascii="Times New Roman" w:hAnsi="Times New Roman" w:cs="Times New Roman"/>
          <w:b/>
          <w:sz w:val="24"/>
          <w:szCs w:val="24"/>
        </w:rPr>
      </w:pPr>
      <w:r w:rsidRPr="008464C6">
        <w:rPr>
          <w:rFonts w:ascii="Times New Roman" w:hAnsi="Times New Roman" w:cs="Times New Roman"/>
          <w:b/>
          <w:sz w:val="24"/>
          <w:szCs w:val="24"/>
        </w:rPr>
        <w:t>GENDER WISE CLASSIFICATIO</w:t>
      </w:r>
      <w:r>
        <w:rPr>
          <w:rFonts w:ascii="Times New Roman" w:hAnsi="Times New Roman" w:cs="Times New Roman"/>
          <w:b/>
          <w:sz w:val="24"/>
          <w:szCs w:val="24"/>
        </w:rPr>
        <w:t>N</w:t>
      </w:r>
      <w:r w:rsidRPr="008464C6">
        <w:rPr>
          <w:rFonts w:ascii="Times New Roman" w:hAnsi="Times New Roman" w:cs="Times New Roman"/>
          <w:b/>
          <w:sz w:val="24"/>
          <w:szCs w:val="24"/>
        </w:rPr>
        <w:t xml:space="preserve"> OF RESPONDENTS</w:t>
      </w:r>
    </w:p>
    <w:tbl>
      <w:tblPr>
        <w:tblStyle w:val="TableGrid"/>
        <w:tblW w:w="0" w:type="auto"/>
        <w:jc w:val="center"/>
        <w:tblLook w:val="04A0" w:firstRow="1" w:lastRow="0" w:firstColumn="1" w:lastColumn="0" w:noHBand="0" w:noVBand="1"/>
      </w:tblPr>
      <w:tblGrid>
        <w:gridCol w:w="2765"/>
        <w:gridCol w:w="3052"/>
        <w:gridCol w:w="2575"/>
      </w:tblGrid>
      <w:tr w:rsidR="00974F64" w:rsidRPr="008464C6" w:rsidTr="00A215F5">
        <w:trPr>
          <w:trHeight w:val="565"/>
          <w:jc w:val="center"/>
        </w:trPr>
        <w:tc>
          <w:tcPr>
            <w:tcW w:w="2765"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Particular</w:t>
            </w:r>
          </w:p>
        </w:tc>
        <w:tc>
          <w:tcPr>
            <w:tcW w:w="3052"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No. of respondents</w:t>
            </w:r>
          </w:p>
        </w:tc>
        <w:tc>
          <w:tcPr>
            <w:tcW w:w="2575"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Percentage</w:t>
            </w:r>
          </w:p>
        </w:tc>
      </w:tr>
      <w:tr w:rsidR="00974F64" w:rsidRPr="008464C6" w:rsidTr="00A215F5">
        <w:trPr>
          <w:trHeight w:val="602"/>
          <w:jc w:val="center"/>
        </w:trPr>
        <w:tc>
          <w:tcPr>
            <w:tcW w:w="2765"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Male</w:t>
            </w:r>
          </w:p>
        </w:tc>
        <w:tc>
          <w:tcPr>
            <w:tcW w:w="3052"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38</w:t>
            </w:r>
          </w:p>
        </w:tc>
        <w:tc>
          <w:tcPr>
            <w:tcW w:w="2575"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76</w:t>
            </w:r>
          </w:p>
        </w:tc>
      </w:tr>
      <w:tr w:rsidR="00974F64" w:rsidRPr="008464C6" w:rsidTr="00A215F5">
        <w:trPr>
          <w:trHeight w:val="565"/>
          <w:jc w:val="center"/>
        </w:trPr>
        <w:tc>
          <w:tcPr>
            <w:tcW w:w="2765"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Female</w:t>
            </w:r>
          </w:p>
        </w:tc>
        <w:tc>
          <w:tcPr>
            <w:tcW w:w="3052"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12</w:t>
            </w:r>
          </w:p>
        </w:tc>
        <w:tc>
          <w:tcPr>
            <w:tcW w:w="2575"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24</w:t>
            </w:r>
          </w:p>
        </w:tc>
      </w:tr>
      <w:tr w:rsidR="00974F64" w:rsidRPr="008464C6" w:rsidTr="00A215F5">
        <w:trPr>
          <w:trHeight w:val="565"/>
          <w:jc w:val="center"/>
        </w:trPr>
        <w:tc>
          <w:tcPr>
            <w:tcW w:w="2765"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Total</w:t>
            </w:r>
          </w:p>
        </w:tc>
        <w:tc>
          <w:tcPr>
            <w:tcW w:w="3052"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50</w:t>
            </w:r>
          </w:p>
        </w:tc>
        <w:tc>
          <w:tcPr>
            <w:tcW w:w="2575"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100</w:t>
            </w:r>
          </w:p>
        </w:tc>
      </w:tr>
    </w:tbl>
    <w:p w:rsidR="00974F64" w:rsidRDefault="00F21857" w:rsidP="00974F64">
      <w:pPr>
        <w:jc w:val="both"/>
        <w:rPr>
          <w:rFonts w:ascii="Times New Roman" w:hAnsi="Times New Roman" w:cs="Times New Roman"/>
          <w:sz w:val="24"/>
          <w:szCs w:val="24"/>
        </w:rPr>
      </w:pPr>
      <w:r>
        <w:rPr>
          <w:rFonts w:ascii="Times New Roman" w:hAnsi="Times New Roman" w:cs="Times New Roman"/>
          <w:sz w:val="24"/>
          <w:szCs w:val="24"/>
        </w:rPr>
        <w:t xml:space="preserve">   </w:t>
      </w:r>
      <w:r w:rsidR="00974F64">
        <w:rPr>
          <w:rFonts w:ascii="Times New Roman" w:hAnsi="Times New Roman" w:cs="Times New Roman"/>
          <w:sz w:val="24"/>
          <w:szCs w:val="24"/>
        </w:rPr>
        <w:t>(Source: Primary data)</w:t>
      </w:r>
    </w:p>
    <w:p w:rsidR="00F21857" w:rsidRDefault="00F21857" w:rsidP="00974F64">
      <w:pPr>
        <w:jc w:val="both"/>
        <w:rPr>
          <w:rFonts w:ascii="Times New Roman" w:hAnsi="Times New Roman" w:cs="Times New Roman"/>
          <w:sz w:val="24"/>
          <w:szCs w:val="24"/>
        </w:rPr>
      </w:pPr>
    </w:p>
    <w:p w:rsidR="00974F64" w:rsidRPr="008464C6" w:rsidRDefault="00974F64" w:rsidP="00974F64">
      <w:pPr>
        <w:jc w:val="center"/>
        <w:rPr>
          <w:rFonts w:ascii="Times New Roman" w:hAnsi="Times New Roman" w:cs="Times New Roman"/>
          <w:b/>
          <w:sz w:val="24"/>
          <w:szCs w:val="24"/>
        </w:rPr>
      </w:pPr>
      <w:r w:rsidRPr="008464C6">
        <w:rPr>
          <w:rFonts w:ascii="Times New Roman" w:hAnsi="Times New Roman" w:cs="Times New Roman"/>
          <w:b/>
          <w:sz w:val="24"/>
          <w:szCs w:val="24"/>
        </w:rPr>
        <w:t xml:space="preserve">CHART NO. </w:t>
      </w:r>
      <w:r w:rsidR="008D03B5">
        <w:rPr>
          <w:rFonts w:ascii="Times New Roman" w:hAnsi="Times New Roman" w:cs="Times New Roman"/>
          <w:b/>
          <w:sz w:val="24"/>
          <w:szCs w:val="24"/>
        </w:rPr>
        <w:t>4.</w:t>
      </w:r>
      <w:r w:rsidRPr="008464C6">
        <w:rPr>
          <w:rFonts w:ascii="Times New Roman" w:hAnsi="Times New Roman" w:cs="Times New Roman"/>
          <w:b/>
          <w:sz w:val="24"/>
          <w:szCs w:val="24"/>
        </w:rPr>
        <w:t>1</w:t>
      </w:r>
    </w:p>
    <w:p w:rsidR="00A659C9" w:rsidRPr="008464C6" w:rsidRDefault="00A659C9" w:rsidP="00A659C9">
      <w:pPr>
        <w:jc w:val="center"/>
        <w:rPr>
          <w:rFonts w:ascii="Times New Roman" w:hAnsi="Times New Roman" w:cs="Times New Roman"/>
          <w:b/>
          <w:sz w:val="24"/>
          <w:szCs w:val="24"/>
        </w:rPr>
      </w:pPr>
      <w:r w:rsidRPr="008464C6">
        <w:rPr>
          <w:rFonts w:ascii="Times New Roman" w:hAnsi="Times New Roman" w:cs="Times New Roman"/>
          <w:b/>
          <w:sz w:val="24"/>
          <w:szCs w:val="24"/>
        </w:rPr>
        <w:t>GENDER WISE CLASSIFICATIO</w:t>
      </w:r>
      <w:r>
        <w:rPr>
          <w:rFonts w:ascii="Times New Roman" w:hAnsi="Times New Roman" w:cs="Times New Roman"/>
          <w:b/>
          <w:sz w:val="24"/>
          <w:szCs w:val="24"/>
        </w:rPr>
        <w:t>N</w:t>
      </w:r>
      <w:r w:rsidRPr="008464C6">
        <w:rPr>
          <w:rFonts w:ascii="Times New Roman" w:hAnsi="Times New Roman" w:cs="Times New Roman"/>
          <w:b/>
          <w:sz w:val="24"/>
          <w:szCs w:val="24"/>
        </w:rPr>
        <w:t xml:space="preserve"> OF RESPONDENTS</w:t>
      </w:r>
    </w:p>
    <w:p w:rsidR="00974F64" w:rsidRPr="008464C6" w:rsidRDefault="00974F64" w:rsidP="00974F64">
      <w:pPr>
        <w:jc w:val="both"/>
        <w:rPr>
          <w:rFonts w:ascii="Times New Roman" w:hAnsi="Times New Roman" w:cs="Times New Roman"/>
          <w:sz w:val="24"/>
          <w:szCs w:val="24"/>
        </w:rPr>
      </w:pPr>
    </w:p>
    <w:p w:rsidR="00974F64" w:rsidRPr="008464C6" w:rsidRDefault="00974F64" w:rsidP="00974F64">
      <w:pPr>
        <w:jc w:val="center"/>
        <w:rPr>
          <w:rFonts w:ascii="Times New Roman" w:hAnsi="Times New Roman" w:cs="Times New Roman"/>
          <w:sz w:val="24"/>
          <w:szCs w:val="24"/>
        </w:rPr>
      </w:pPr>
      <w:r w:rsidRPr="000A4F8C">
        <w:rPr>
          <w:rFonts w:ascii="Times New Roman" w:hAnsi="Times New Roman" w:cs="Times New Roman"/>
          <w:noProof/>
          <w:sz w:val="24"/>
          <w:szCs w:val="24"/>
          <w:lang w:val="en-IN" w:eastAsia="en-IN"/>
        </w:rPr>
        <w:drawing>
          <wp:inline distT="0" distB="0" distL="0" distR="0" wp14:anchorId="3B7619D6" wp14:editId="3CCA0561">
            <wp:extent cx="4705004" cy="2826328"/>
            <wp:effectExtent l="0" t="0" r="19685" b="1270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406AE" w:rsidRPr="000A4F8C" w:rsidRDefault="005406AE" w:rsidP="005406AE">
      <w:pPr>
        <w:jc w:val="both"/>
        <w:rPr>
          <w:rFonts w:ascii="Times New Roman" w:hAnsi="Times New Roman" w:cs="Times New Roman"/>
          <w:b/>
          <w:sz w:val="24"/>
          <w:szCs w:val="24"/>
        </w:rPr>
      </w:pPr>
      <w:r w:rsidRPr="000A4F8C">
        <w:rPr>
          <w:rFonts w:ascii="Times New Roman" w:hAnsi="Times New Roman" w:cs="Times New Roman"/>
          <w:b/>
          <w:sz w:val="24"/>
          <w:szCs w:val="24"/>
        </w:rPr>
        <w:t>INTERPRETATION</w:t>
      </w:r>
    </w:p>
    <w:p w:rsidR="005406AE" w:rsidRDefault="005406AE" w:rsidP="005406AE">
      <w:pPr>
        <w:jc w:val="both"/>
        <w:rPr>
          <w:rFonts w:ascii="Times New Roman" w:hAnsi="Times New Roman" w:cs="Times New Roman"/>
          <w:sz w:val="24"/>
          <w:szCs w:val="24"/>
        </w:rPr>
      </w:pPr>
      <w:r>
        <w:rPr>
          <w:rFonts w:ascii="Times New Roman" w:hAnsi="Times New Roman" w:cs="Times New Roman"/>
          <w:sz w:val="24"/>
          <w:szCs w:val="24"/>
        </w:rPr>
        <w:t>T</w:t>
      </w:r>
      <w:r w:rsidRPr="008464C6">
        <w:rPr>
          <w:rFonts w:ascii="Times New Roman" w:hAnsi="Times New Roman" w:cs="Times New Roman"/>
          <w:sz w:val="24"/>
          <w:szCs w:val="24"/>
        </w:rPr>
        <w:t xml:space="preserve">able </w:t>
      </w:r>
      <w:r>
        <w:rPr>
          <w:rFonts w:ascii="Times New Roman" w:hAnsi="Times New Roman" w:cs="Times New Roman"/>
          <w:sz w:val="24"/>
          <w:szCs w:val="24"/>
        </w:rPr>
        <w:t xml:space="preserve">4.1 </w:t>
      </w:r>
      <w:r w:rsidRPr="008464C6">
        <w:rPr>
          <w:rFonts w:ascii="Times New Roman" w:hAnsi="Times New Roman" w:cs="Times New Roman"/>
          <w:sz w:val="24"/>
          <w:szCs w:val="24"/>
        </w:rPr>
        <w:t>shows</w:t>
      </w:r>
      <w:r>
        <w:rPr>
          <w:rFonts w:ascii="Times New Roman" w:hAnsi="Times New Roman" w:cs="Times New Roman"/>
          <w:sz w:val="24"/>
          <w:szCs w:val="24"/>
        </w:rPr>
        <w:t xml:space="preserve"> that</w:t>
      </w:r>
      <w:r w:rsidRPr="008464C6">
        <w:rPr>
          <w:rFonts w:ascii="Times New Roman" w:hAnsi="Times New Roman" w:cs="Times New Roman"/>
          <w:sz w:val="24"/>
          <w:szCs w:val="24"/>
        </w:rPr>
        <w:t xml:space="preserve"> 76% of respondents are male and 24% of respondents are female. </w:t>
      </w:r>
    </w:p>
    <w:p w:rsidR="00974F64" w:rsidRPr="008464C6" w:rsidRDefault="00974F64" w:rsidP="00974F64">
      <w:pPr>
        <w:jc w:val="center"/>
        <w:rPr>
          <w:rFonts w:ascii="Times New Roman" w:hAnsi="Times New Roman" w:cs="Times New Roman"/>
          <w:b/>
          <w:sz w:val="24"/>
          <w:szCs w:val="24"/>
        </w:rPr>
      </w:pPr>
      <w:r w:rsidRPr="008464C6">
        <w:rPr>
          <w:rFonts w:ascii="Times New Roman" w:hAnsi="Times New Roman" w:cs="Times New Roman"/>
          <w:b/>
          <w:sz w:val="24"/>
          <w:szCs w:val="24"/>
        </w:rPr>
        <w:lastRenderedPageBreak/>
        <w:t>TABLE NO</w:t>
      </w:r>
      <w:r w:rsidR="00442832">
        <w:rPr>
          <w:rFonts w:ascii="Times New Roman" w:hAnsi="Times New Roman" w:cs="Times New Roman"/>
          <w:b/>
          <w:sz w:val="24"/>
          <w:szCs w:val="24"/>
        </w:rPr>
        <w:t>.</w:t>
      </w:r>
      <w:r w:rsidR="008D03B5">
        <w:rPr>
          <w:rFonts w:ascii="Times New Roman" w:hAnsi="Times New Roman" w:cs="Times New Roman"/>
          <w:b/>
          <w:sz w:val="24"/>
          <w:szCs w:val="24"/>
        </w:rPr>
        <w:t>4.</w:t>
      </w:r>
      <w:r w:rsidRPr="008464C6">
        <w:rPr>
          <w:rFonts w:ascii="Times New Roman" w:hAnsi="Times New Roman" w:cs="Times New Roman"/>
          <w:b/>
          <w:sz w:val="24"/>
          <w:szCs w:val="24"/>
        </w:rPr>
        <w:t>2</w:t>
      </w:r>
    </w:p>
    <w:p w:rsidR="00974F64" w:rsidRPr="008464C6" w:rsidRDefault="00974F64" w:rsidP="00974F64">
      <w:pPr>
        <w:jc w:val="center"/>
        <w:rPr>
          <w:rFonts w:ascii="Times New Roman" w:hAnsi="Times New Roman" w:cs="Times New Roman"/>
          <w:b/>
          <w:sz w:val="24"/>
          <w:szCs w:val="24"/>
        </w:rPr>
      </w:pPr>
      <w:r w:rsidRPr="008464C6">
        <w:rPr>
          <w:rFonts w:ascii="Times New Roman" w:hAnsi="Times New Roman" w:cs="Times New Roman"/>
          <w:b/>
          <w:sz w:val="24"/>
          <w:szCs w:val="24"/>
        </w:rPr>
        <w:t xml:space="preserve">AGE WISE CLASSFICIATION OF RESPONDENTS </w:t>
      </w:r>
    </w:p>
    <w:tbl>
      <w:tblPr>
        <w:tblStyle w:val="TableGrid"/>
        <w:tblW w:w="0" w:type="auto"/>
        <w:jc w:val="center"/>
        <w:tblLook w:val="04A0" w:firstRow="1" w:lastRow="0" w:firstColumn="1" w:lastColumn="0" w:noHBand="0" w:noVBand="1"/>
      </w:tblPr>
      <w:tblGrid>
        <w:gridCol w:w="2610"/>
        <w:gridCol w:w="2880"/>
        <w:gridCol w:w="2430"/>
      </w:tblGrid>
      <w:tr w:rsidR="00974F64" w:rsidRPr="008464C6" w:rsidTr="00C577F5">
        <w:trPr>
          <w:jc w:val="center"/>
        </w:trPr>
        <w:tc>
          <w:tcPr>
            <w:tcW w:w="2610"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Particular</w:t>
            </w:r>
          </w:p>
        </w:tc>
        <w:tc>
          <w:tcPr>
            <w:tcW w:w="2880"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No. of respondents</w:t>
            </w:r>
          </w:p>
        </w:tc>
        <w:tc>
          <w:tcPr>
            <w:tcW w:w="2430"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Percentage</w:t>
            </w:r>
          </w:p>
        </w:tc>
      </w:tr>
      <w:tr w:rsidR="00974F64" w:rsidRPr="008464C6" w:rsidTr="00C577F5">
        <w:trPr>
          <w:jc w:val="center"/>
        </w:trPr>
        <w:tc>
          <w:tcPr>
            <w:tcW w:w="261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Below 20</w:t>
            </w:r>
          </w:p>
        </w:tc>
        <w:tc>
          <w:tcPr>
            <w:tcW w:w="288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9</w:t>
            </w:r>
          </w:p>
        </w:tc>
        <w:tc>
          <w:tcPr>
            <w:tcW w:w="243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18</w:t>
            </w:r>
          </w:p>
        </w:tc>
      </w:tr>
      <w:tr w:rsidR="00974F64" w:rsidRPr="008464C6" w:rsidTr="00C577F5">
        <w:trPr>
          <w:jc w:val="center"/>
        </w:trPr>
        <w:tc>
          <w:tcPr>
            <w:tcW w:w="261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20 – 30</w:t>
            </w:r>
          </w:p>
        </w:tc>
        <w:tc>
          <w:tcPr>
            <w:tcW w:w="288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14</w:t>
            </w:r>
          </w:p>
        </w:tc>
        <w:tc>
          <w:tcPr>
            <w:tcW w:w="243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28</w:t>
            </w:r>
          </w:p>
        </w:tc>
      </w:tr>
      <w:tr w:rsidR="00974F64" w:rsidRPr="008464C6" w:rsidTr="00C577F5">
        <w:trPr>
          <w:jc w:val="center"/>
        </w:trPr>
        <w:tc>
          <w:tcPr>
            <w:tcW w:w="261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30 – 40</w:t>
            </w:r>
          </w:p>
        </w:tc>
        <w:tc>
          <w:tcPr>
            <w:tcW w:w="288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17</w:t>
            </w:r>
          </w:p>
        </w:tc>
        <w:tc>
          <w:tcPr>
            <w:tcW w:w="243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34</w:t>
            </w:r>
          </w:p>
        </w:tc>
      </w:tr>
      <w:tr w:rsidR="00974F64" w:rsidRPr="008464C6" w:rsidTr="00C577F5">
        <w:trPr>
          <w:jc w:val="center"/>
        </w:trPr>
        <w:tc>
          <w:tcPr>
            <w:tcW w:w="261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40 – 50</w:t>
            </w:r>
          </w:p>
        </w:tc>
        <w:tc>
          <w:tcPr>
            <w:tcW w:w="288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6</w:t>
            </w:r>
          </w:p>
        </w:tc>
        <w:tc>
          <w:tcPr>
            <w:tcW w:w="243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12</w:t>
            </w:r>
          </w:p>
        </w:tc>
      </w:tr>
      <w:tr w:rsidR="00974F64" w:rsidRPr="008464C6" w:rsidTr="00C577F5">
        <w:trPr>
          <w:jc w:val="center"/>
        </w:trPr>
        <w:tc>
          <w:tcPr>
            <w:tcW w:w="261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Above 50</w:t>
            </w:r>
          </w:p>
        </w:tc>
        <w:tc>
          <w:tcPr>
            <w:tcW w:w="288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4</w:t>
            </w:r>
          </w:p>
        </w:tc>
        <w:tc>
          <w:tcPr>
            <w:tcW w:w="243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8</w:t>
            </w:r>
          </w:p>
        </w:tc>
      </w:tr>
      <w:tr w:rsidR="00974F64" w:rsidRPr="008464C6" w:rsidTr="00C577F5">
        <w:trPr>
          <w:jc w:val="center"/>
        </w:trPr>
        <w:tc>
          <w:tcPr>
            <w:tcW w:w="2610"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Total</w:t>
            </w:r>
          </w:p>
        </w:tc>
        <w:tc>
          <w:tcPr>
            <w:tcW w:w="2880"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50</w:t>
            </w:r>
          </w:p>
        </w:tc>
        <w:tc>
          <w:tcPr>
            <w:tcW w:w="2430"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100</w:t>
            </w:r>
          </w:p>
        </w:tc>
      </w:tr>
    </w:tbl>
    <w:p w:rsidR="00974F64" w:rsidRPr="008464C6" w:rsidRDefault="00FA406E" w:rsidP="00974F64">
      <w:pPr>
        <w:jc w:val="both"/>
        <w:rPr>
          <w:rFonts w:ascii="Times New Roman" w:hAnsi="Times New Roman" w:cs="Times New Roman"/>
          <w:sz w:val="24"/>
          <w:szCs w:val="24"/>
        </w:rPr>
      </w:pPr>
      <w:r>
        <w:rPr>
          <w:rFonts w:ascii="Times New Roman" w:hAnsi="Times New Roman" w:cs="Times New Roman"/>
          <w:sz w:val="24"/>
          <w:szCs w:val="24"/>
        </w:rPr>
        <w:t xml:space="preserve">  </w:t>
      </w:r>
      <w:r w:rsidR="00974F64">
        <w:rPr>
          <w:rFonts w:ascii="Times New Roman" w:hAnsi="Times New Roman" w:cs="Times New Roman"/>
          <w:sz w:val="24"/>
          <w:szCs w:val="24"/>
        </w:rPr>
        <w:t>(Source: Primary data)</w:t>
      </w:r>
    </w:p>
    <w:p w:rsidR="00974F64" w:rsidRDefault="00974F64" w:rsidP="00974F64">
      <w:pPr>
        <w:jc w:val="both"/>
        <w:rPr>
          <w:rFonts w:ascii="Times New Roman" w:hAnsi="Times New Roman" w:cs="Times New Roman"/>
          <w:sz w:val="24"/>
          <w:szCs w:val="24"/>
        </w:rPr>
      </w:pPr>
    </w:p>
    <w:p w:rsidR="00974F64" w:rsidRDefault="00974F64" w:rsidP="00974F64">
      <w:pPr>
        <w:jc w:val="center"/>
        <w:rPr>
          <w:rFonts w:ascii="Times New Roman" w:hAnsi="Times New Roman" w:cs="Times New Roman"/>
          <w:b/>
          <w:sz w:val="24"/>
          <w:szCs w:val="24"/>
        </w:rPr>
      </w:pPr>
      <w:r w:rsidRPr="008464C6">
        <w:rPr>
          <w:rFonts w:ascii="Times New Roman" w:hAnsi="Times New Roman" w:cs="Times New Roman"/>
          <w:b/>
          <w:sz w:val="24"/>
          <w:szCs w:val="24"/>
        </w:rPr>
        <w:t xml:space="preserve">CHART NO. </w:t>
      </w:r>
      <w:r w:rsidR="008D03B5">
        <w:rPr>
          <w:rFonts w:ascii="Times New Roman" w:hAnsi="Times New Roman" w:cs="Times New Roman"/>
          <w:b/>
          <w:sz w:val="24"/>
          <w:szCs w:val="24"/>
        </w:rPr>
        <w:t>4.</w:t>
      </w:r>
      <w:r w:rsidRPr="008464C6">
        <w:rPr>
          <w:rFonts w:ascii="Times New Roman" w:hAnsi="Times New Roman" w:cs="Times New Roman"/>
          <w:b/>
          <w:sz w:val="24"/>
          <w:szCs w:val="24"/>
        </w:rPr>
        <w:t>2</w:t>
      </w:r>
    </w:p>
    <w:p w:rsidR="00A659C9" w:rsidRPr="008464C6" w:rsidRDefault="00A659C9" w:rsidP="00A659C9">
      <w:pPr>
        <w:jc w:val="center"/>
        <w:rPr>
          <w:rFonts w:ascii="Times New Roman" w:hAnsi="Times New Roman" w:cs="Times New Roman"/>
          <w:b/>
          <w:sz w:val="24"/>
          <w:szCs w:val="24"/>
        </w:rPr>
      </w:pPr>
      <w:r w:rsidRPr="008464C6">
        <w:rPr>
          <w:rFonts w:ascii="Times New Roman" w:hAnsi="Times New Roman" w:cs="Times New Roman"/>
          <w:b/>
          <w:sz w:val="24"/>
          <w:szCs w:val="24"/>
        </w:rPr>
        <w:t xml:space="preserve">AGE WISE CLASSFICIATION OF RESPONDENTS </w:t>
      </w:r>
    </w:p>
    <w:p w:rsidR="00974F64" w:rsidRDefault="00974F64" w:rsidP="00974F64">
      <w:pPr>
        <w:jc w:val="center"/>
        <w:rPr>
          <w:rFonts w:ascii="Times New Roman" w:hAnsi="Times New Roman" w:cs="Times New Roman"/>
          <w:sz w:val="24"/>
          <w:szCs w:val="24"/>
        </w:rPr>
      </w:pPr>
      <w:r w:rsidRPr="00393F06">
        <w:rPr>
          <w:rFonts w:ascii="Times New Roman" w:hAnsi="Times New Roman" w:cs="Times New Roman"/>
          <w:noProof/>
          <w:sz w:val="24"/>
          <w:szCs w:val="24"/>
          <w:lang w:val="en-IN" w:eastAsia="en-IN"/>
        </w:rPr>
        <w:drawing>
          <wp:inline distT="0" distB="0" distL="0" distR="0" wp14:anchorId="49880A5B" wp14:editId="03021F20">
            <wp:extent cx="4572000" cy="2743200"/>
            <wp:effectExtent l="19050" t="0" r="19050" b="0"/>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406AE" w:rsidRPr="00393F06" w:rsidRDefault="005406AE" w:rsidP="005406AE">
      <w:pPr>
        <w:jc w:val="both"/>
        <w:rPr>
          <w:rFonts w:ascii="Times New Roman" w:hAnsi="Times New Roman" w:cs="Times New Roman"/>
          <w:b/>
          <w:sz w:val="24"/>
          <w:szCs w:val="24"/>
        </w:rPr>
      </w:pPr>
      <w:r w:rsidRPr="00393F06">
        <w:rPr>
          <w:rFonts w:ascii="Times New Roman" w:hAnsi="Times New Roman" w:cs="Times New Roman"/>
          <w:b/>
          <w:sz w:val="24"/>
          <w:szCs w:val="24"/>
        </w:rPr>
        <w:t>INTERPRETATION</w:t>
      </w:r>
    </w:p>
    <w:p w:rsidR="005406AE" w:rsidRPr="008464C6" w:rsidRDefault="005406AE" w:rsidP="005406AE">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Pr="008464C6">
        <w:rPr>
          <w:rFonts w:ascii="Times New Roman" w:hAnsi="Times New Roman" w:cs="Times New Roman"/>
          <w:sz w:val="24"/>
          <w:szCs w:val="24"/>
        </w:rPr>
        <w:t>able</w:t>
      </w:r>
      <w:r>
        <w:rPr>
          <w:rFonts w:ascii="Times New Roman" w:hAnsi="Times New Roman" w:cs="Times New Roman"/>
          <w:sz w:val="24"/>
          <w:szCs w:val="24"/>
        </w:rPr>
        <w:t xml:space="preserve"> 4.2 </w:t>
      </w:r>
      <w:r w:rsidRPr="008464C6">
        <w:rPr>
          <w:rFonts w:ascii="Times New Roman" w:hAnsi="Times New Roman" w:cs="Times New Roman"/>
          <w:sz w:val="24"/>
          <w:szCs w:val="24"/>
        </w:rPr>
        <w:t>shows 18% of respondents are in the age group of below 20, 28% of respondents are in the age group 20-30. 34% of respondents are in the age group of 30-40, 12% of respondents are in the age group of 40-50 and 8% of respondents are in the age group above 50.</w:t>
      </w:r>
    </w:p>
    <w:p w:rsidR="00974F64" w:rsidRPr="008464C6" w:rsidRDefault="00974F64" w:rsidP="00974F64">
      <w:pPr>
        <w:jc w:val="center"/>
        <w:rPr>
          <w:rFonts w:ascii="Times New Roman" w:hAnsi="Times New Roman" w:cs="Times New Roman"/>
          <w:b/>
          <w:sz w:val="24"/>
          <w:szCs w:val="24"/>
        </w:rPr>
      </w:pPr>
      <w:r w:rsidRPr="008464C6">
        <w:rPr>
          <w:rFonts w:ascii="Times New Roman" w:hAnsi="Times New Roman" w:cs="Times New Roman"/>
          <w:b/>
          <w:sz w:val="24"/>
          <w:szCs w:val="24"/>
        </w:rPr>
        <w:lastRenderedPageBreak/>
        <w:t>TABLE NO</w:t>
      </w:r>
      <w:r w:rsidR="00442832">
        <w:rPr>
          <w:rFonts w:ascii="Times New Roman" w:hAnsi="Times New Roman" w:cs="Times New Roman"/>
          <w:b/>
          <w:sz w:val="24"/>
          <w:szCs w:val="24"/>
        </w:rPr>
        <w:t>.</w:t>
      </w:r>
      <w:r w:rsidR="008D03B5">
        <w:rPr>
          <w:rFonts w:ascii="Times New Roman" w:hAnsi="Times New Roman" w:cs="Times New Roman"/>
          <w:b/>
          <w:sz w:val="24"/>
          <w:szCs w:val="24"/>
        </w:rPr>
        <w:t>4.</w:t>
      </w:r>
      <w:r w:rsidRPr="008464C6">
        <w:rPr>
          <w:rFonts w:ascii="Times New Roman" w:hAnsi="Times New Roman" w:cs="Times New Roman"/>
          <w:b/>
          <w:sz w:val="24"/>
          <w:szCs w:val="24"/>
        </w:rPr>
        <w:t>3</w:t>
      </w:r>
    </w:p>
    <w:p w:rsidR="00974F64" w:rsidRPr="008464C6" w:rsidRDefault="00974F64" w:rsidP="00974F64">
      <w:pPr>
        <w:jc w:val="center"/>
        <w:rPr>
          <w:rFonts w:ascii="Times New Roman" w:hAnsi="Times New Roman" w:cs="Times New Roman"/>
          <w:b/>
          <w:sz w:val="24"/>
          <w:szCs w:val="24"/>
        </w:rPr>
      </w:pPr>
      <w:r>
        <w:rPr>
          <w:rFonts w:ascii="Times New Roman" w:hAnsi="Times New Roman" w:cs="Times New Roman"/>
          <w:b/>
          <w:sz w:val="24"/>
          <w:szCs w:val="24"/>
        </w:rPr>
        <w:t>QUALIFICATION</w:t>
      </w:r>
      <w:r w:rsidRPr="008464C6">
        <w:rPr>
          <w:rFonts w:ascii="Times New Roman" w:hAnsi="Times New Roman" w:cs="Times New Roman"/>
          <w:b/>
          <w:sz w:val="24"/>
          <w:szCs w:val="24"/>
        </w:rPr>
        <w:t xml:space="preserve"> OF RESPONDENTS </w:t>
      </w:r>
    </w:p>
    <w:tbl>
      <w:tblPr>
        <w:tblStyle w:val="TableGrid"/>
        <w:tblW w:w="0" w:type="auto"/>
        <w:jc w:val="center"/>
        <w:tblLook w:val="04A0" w:firstRow="1" w:lastRow="0" w:firstColumn="1" w:lastColumn="0" w:noHBand="0" w:noVBand="1"/>
      </w:tblPr>
      <w:tblGrid>
        <w:gridCol w:w="2610"/>
        <w:gridCol w:w="2880"/>
        <w:gridCol w:w="2430"/>
      </w:tblGrid>
      <w:tr w:rsidR="00974F64" w:rsidRPr="008464C6" w:rsidTr="00C577F5">
        <w:trPr>
          <w:jc w:val="center"/>
        </w:trPr>
        <w:tc>
          <w:tcPr>
            <w:tcW w:w="2610"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Particular</w:t>
            </w:r>
          </w:p>
        </w:tc>
        <w:tc>
          <w:tcPr>
            <w:tcW w:w="2880"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No. of respondents</w:t>
            </w:r>
          </w:p>
        </w:tc>
        <w:tc>
          <w:tcPr>
            <w:tcW w:w="2430"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Percentage</w:t>
            </w:r>
          </w:p>
        </w:tc>
      </w:tr>
      <w:tr w:rsidR="00974F64" w:rsidRPr="008464C6" w:rsidTr="00C577F5">
        <w:trPr>
          <w:jc w:val="center"/>
        </w:trPr>
        <w:tc>
          <w:tcPr>
            <w:tcW w:w="261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SSLC</w:t>
            </w:r>
          </w:p>
        </w:tc>
        <w:tc>
          <w:tcPr>
            <w:tcW w:w="288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13</w:t>
            </w:r>
          </w:p>
        </w:tc>
        <w:tc>
          <w:tcPr>
            <w:tcW w:w="243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26</w:t>
            </w:r>
          </w:p>
        </w:tc>
      </w:tr>
      <w:tr w:rsidR="00974F64" w:rsidRPr="008464C6" w:rsidTr="00C577F5">
        <w:trPr>
          <w:jc w:val="center"/>
        </w:trPr>
        <w:tc>
          <w:tcPr>
            <w:tcW w:w="2610" w:type="dxa"/>
          </w:tcPr>
          <w:p w:rsidR="00974F64" w:rsidRPr="008464C6" w:rsidRDefault="00974F64" w:rsidP="00C577F5">
            <w:pPr>
              <w:spacing w:line="360" w:lineRule="auto"/>
              <w:jc w:val="center"/>
              <w:rPr>
                <w:rFonts w:ascii="Times New Roman" w:hAnsi="Times New Roman" w:cs="Times New Roman"/>
                <w:sz w:val="24"/>
                <w:szCs w:val="24"/>
              </w:rPr>
            </w:pPr>
            <w:r>
              <w:rPr>
                <w:rFonts w:ascii="Times New Roman" w:hAnsi="Times New Roman" w:cs="Times New Roman"/>
                <w:sz w:val="24"/>
                <w:szCs w:val="24"/>
              </w:rPr>
              <w:t>Plus Two</w:t>
            </w:r>
          </w:p>
        </w:tc>
        <w:tc>
          <w:tcPr>
            <w:tcW w:w="288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10</w:t>
            </w:r>
          </w:p>
        </w:tc>
        <w:tc>
          <w:tcPr>
            <w:tcW w:w="243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20</w:t>
            </w:r>
          </w:p>
        </w:tc>
      </w:tr>
      <w:tr w:rsidR="00974F64" w:rsidRPr="008464C6" w:rsidTr="00C577F5">
        <w:trPr>
          <w:jc w:val="center"/>
        </w:trPr>
        <w:tc>
          <w:tcPr>
            <w:tcW w:w="261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Graduates</w:t>
            </w:r>
          </w:p>
        </w:tc>
        <w:tc>
          <w:tcPr>
            <w:tcW w:w="288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15</w:t>
            </w:r>
          </w:p>
        </w:tc>
        <w:tc>
          <w:tcPr>
            <w:tcW w:w="243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30</w:t>
            </w:r>
          </w:p>
        </w:tc>
      </w:tr>
      <w:tr w:rsidR="00974F64" w:rsidRPr="008464C6" w:rsidTr="00C577F5">
        <w:trPr>
          <w:jc w:val="center"/>
        </w:trPr>
        <w:tc>
          <w:tcPr>
            <w:tcW w:w="261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Post graduate</w:t>
            </w:r>
          </w:p>
        </w:tc>
        <w:tc>
          <w:tcPr>
            <w:tcW w:w="288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12</w:t>
            </w:r>
          </w:p>
        </w:tc>
        <w:tc>
          <w:tcPr>
            <w:tcW w:w="243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24</w:t>
            </w:r>
          </w:p>
        </w:tc>
      </w:tr>
      <w:tr w:rsidR="00974F64" w:rsidRPr="008464C6" w:rsidTr="00C577F5">
        <w:trPr>
          <w:jc w:val="center"/>
        </w:trPr>
        <w:tc>
          <w:tcPr>
            <w:tcW w:w="2610"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Total</w:t>
            </w:r>
          </w:p>
        </w:tc>
        <w:tc>
          <w:tcPr>
            <w:tcW w:w="2880"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50</w:t>
            </w:r>
          </w:p>
        </w:tc>
        <w:tc>
          <w:tcPr>
            <w:tcW w:w="2430"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100</w:t>
            </w:r>
          </w:p>
        </w:tc>
      </w:tr>
    </w:tbl>
    <w:p w:rsidR="00974F64" w:rsidRDefault="00FA406E" w:rsidP="00974F64">
      <w:pPr>
        <w:jc w:val="both"/>
        <w:rPr>
          <w:rFonts w:ascii="Times New Roman" w:hAnsi="Times New Roman" w:cs="Times New Roman"/>
          <w:sz w:val="24"/>
          <w:szCs w:val="24"/>
        </w:rPr>
      </w:pPr>
      <w:r>
        <w:rPr>
          <w:rFonts w:ascii="Times New Roman" w:hAnsi="Times New Roman" w:cs="Times New Roman"/>
          <w:sz w:val="24"/>
          <w:szCs w:val="24"/>
        </w:rPr>
        <w:t xml:space="preserve"> </w:t>
      </w:r>
      <w:r w:rsidR="00974F64">
        <w:rPr>
          <w:rFonts w:ascii="Times New Roman" w:hAnsi="Times New Roman" w:cs="Times New Roman"/>
          <w:sz w:val="24"/>
          <w:szCs w:val="24"/>
        </w:rPr>
        <w:t>(Source: Primary data)</w:t>
      </w:r>
    </w:p>
    <w:p w:rsidR="00FA406E" w:rsidRDefault="00FA406E" w:rsidP="00974F64">
      <w:pPr>
        <w:jc w:val="both"/>
        <w:rPr>
          <w:rFonts w:ascii="Times New Roman" w:hAnsi="Times New Roman" w:cs="Times New Roman"/>
          <w:sz w:val="24"/>
          <w:szCs w:val="24"/>
        </w:rPr>
      </w:pPr>
    </w:p>
    <w:p w:rsidR="00974F64" w:rsidRDefault="00974F64" w:rsidP="00974F64">
      <w:pPr>
        <w:jc w:val="center"/>
        <w:rPr>
          <w:rFonts w:ascii="Times New Roman" w:hAnsi="Times New Roman" w:cs="Times New Roman"/>
          <w:b/>
          <w:sz w:val="24"/>
          <w:szCs w:val="24"/>
        </w:rPr>
      </w:pPr>
      <w:r w:rsidRPr="008464C6">
        <w:rPr>
          <w:rFonts w:ascii="Times New Roman" w:hAnsi="Times New Roman" w:cs="Times New Roman"/>
          <w:b/>
          <w:sz w:val="24"/>
          <w:szCs w:val="24"/>
        </w:rPr>
        <w:t xml:space="preserve">CHART NO. </w:t>
      </w:r>
      <w:r w:rsidR="008D03B5">
        <w:rPr>
          <w:rFonts w:ascii="Times New Roman" w:hAnsi="Times New Roman" w:cs="Times New Roman"/>
          <w:b/>
          <w:sz w:val="24"/>
          <w:szCs w:val="24"/>
        </w:rPr>
        <w:t>4.</w:t>
      </w:r>
      <w:r>
        <w:rPr>
          <w:rFonts w:ascii="Times New Roman" w:hAnsi="Times New Roman" w:cs="Times New Roman"/>
          <w:b/>
          <w:sz w:val="24"/>
          <w:szCs w:val="24"/>
        </w:rPr>
        <w:t>3</w:t>
      </w:r>
    </w:p>
    <w:p w:rsidR="00A659C9" w:rsidRPr="008464C6" w:rsidRDefault="00A659C9" w:rsidP="00A659C9">
      <w:pPr>
        <w:jc w:val="center"/>
        <w:rPr>
          <w:rFonts w:ascii="Times New Roman" w:hAnsi="Times New Roman" w:cs="Times New Roman"/>
          <w:b/>
          <w:sz w:val="24"/>
          <w:szCs w:val="24"/>
        </w:rPr>
      </w:pPr>
      <w:r>
        <w:rPr>
          <w:rFonts w:ascii="Times New Roman" w:hAnsi="Times New Roman" w:cs="Times New Roman"/>
          <w:b/>
          <w:sz w:val="24"/>
          <w:szCs w:val="24"/>
        </w:rPr>
        <w:t>QUALIFICATION</w:t>
      </w:r>
      <w:r w:rsidRPr="008464C6">
        <w:rPr>
          <w:rFonts w:ascii="Times New Roman" w:hAnsi="Times New Roman" w:cs="Times New Roman"/>
          <w:b/>
          <w:sz w:val="24"/>
          <w:szCs w:val="24"/>
        </w:rPr>
        <w:t xml:space="preserve"> OF RESPONDENTS </w:t>
      </w:r>
    </w:p>
    <w:p w:rsidR="00974F64" w:rsidRPr="008464C6" w:rsidRDefault="00974F64" w:rsidP="00974F64">
      <w:pPr>
        <w:jc w:val="center"/>
        <w:rPr>
          <w:rFonts w:ascii="Times New Roman" w:hAnsi="Times New Roman" w:cs="Times New Roman"/>
          <w:sz w:val="24"/>
          <w:szCs w:val="24"/>
        </w:rPr>
      </w:pPr>
      <w:r w:rsidRPr="00A3117E">
        <w:rPr>
          <w:rFonts w:ascii="Times New Roman" w:hAnsi="Times New Roman" w:cs="Times New Roman"/>
          <w:noProof/>
          <w:sz w:val="24"/>
          <w:szCs w:val="24"/>
          <w:lang w:val="en-IN" w:eastAsia="en-IN"/>
        </w:rPr>
        <w:drawing>
          <wp:inline distT="0" distB="0" distL="0" distR="0" wp14:anchorId="55A97633" wp14:editId="61286BCD">
            <wp:extent cx="4572000" cy="2743200"/>
            <wp:effectExtent l="0" t="0" r="0" b="0"/>
            <wp:docPr id="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74F64" w:rsidRPr="00A3117E" w:rsidRDefault="00974F64" w:rsidP="00974F64">
      <w:pPr>
        <w:jc w:val="both"/>
        <w:rPr>
          <w:rFonts w:ascii="Times New Roman" w:hAnsi="Times New Roman" w:cs="Times New Roman"/>
          <w:b/>
          <w:sz w:val="24"/>
          <w:szCs w:val="24"/>
        </w:rPr>
      </w:pPr>
    </w:p>
    <w:p w:rsidR="004C4B15" w:rsidRPr="00A3117E" w:rsidRDefault="004C4B15" w:rsidP="004C4B15">
      <w:pPr>
        <w:spacing w:line="360" w:lineRule="auto"/>
        <w:jc w:val="both"/>
        <w:rPr>
          <w:rFonts w:ascii="Times New Roman" w:hAnsi="Times New Roman" w:cs="Times New Roman"/>
          <w:b/>
          <w:sz w:val="24"/>
          <w:szCs w:val="24"/>
        </w:rPr>
      </w:pPr>
      <w:r w:rsidRPr="00A3117E">
        <w:rPr>
          <w:rFonts w:ascii="Times New Roman" w:hAnsi="Times New Roman" w:cs="Times New Roman"/>
          <w:b/>
          <w:sz w:val="24"/>
          <w:szCs w:val="24"/>
        </w:rPr>
        <w:t>INTERPRETATION</w:t>
      </w:r>
    </w:p>
    <w:p w:rsidR="004C4B15" w:rsidRPr="008464C6" w:rsidRDefault="004C4B15" w:rsidP="004C4B15">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Pr="008464C6">
        <w:rPr>
          <w:rFonts w:ascii="Times New Roman" w:hAnsi="Times New Roman" w:cs="Times New Roman"/>
          <w:sz w:val="24"/>
          <w:szCs w:val="24"/>
        </w:rPr>
        <w:t>able</w:t>
      </w:r>
      <w:r>
        <w:rPr>
          <w:rFonts w:ascii="Times New Roman" w:hAnsi="Times New Roman" w:cs="Times New Roman"/>
          <w:sz w:val="24"/>
          <w:szCs w:val="24"/>
        </w:rPr>
        <w:t xml:space="preserve"> 4.3</w:t>
      </w:r>
      <w:r w:rsidRPr="008464C6">
        <w:rPr>
          <w:rFonts w:ascii="Times New Roman" w:hAnsi="Times New Roman" w:cs="Times New Roman"/>
          <w:sz w:val="24"/>
          <w:szCs w:val="24"/>
        </w:rPr>
        <w:t xml:space="preserve"> shows </w:t>
      </w:r>
      <w:r>
        <w:rPr>
          <w:rFonts w:ascii="Times New Roman" w:hAnsi="Times New Roman" w:cs="Times New Roman"/>
          <w:sz w:val="24"/>
          <w:szCs w:val="24"/>
        </w:rPr>
        <w:t xml:space="preserve">that </w:t>
      </w:r>
      <w:r w:rsidRPr="008464C6">
        <w:rPr>
          <w:rFonts w:ascii="Times New Roman" w:hAnsi="Times New Roman" w:cs="Times New Roman"/>
          <w:sz w:val="24"/>
          <w:szCs w:val="24"/>
        </w:rPr>
        <w:t xml:space="preserve">26% of respondents are SSLC, 20% of respondents are </w:t>
      </w:r>
      <w:r>
        <w:rPr>
          <w:rFonts w:ascii="Times New Roman" w:hAnsi="Times New Roman" w:cs="Times New Roman"/>
          <w:sz w:val="24"/>
          <w:szCs w:val="24"/>
        </w:rPr>
        <w:t>plus two</w:t>
      </w:r>
      <w:r w:rsidRPr="008464C6">
        <w:rPr>
          <w:rFonts w:ascii="Times New Roman" w:hAnsi="Times New Roman" w:cs="Times New Roman"/>
          <w:sz w:val="24"/>
          <w:szCs w:val="24"/>
        </w:rPr>
        <w:t xml:space="preserve">, 30% of respondents are graduates and 24% of respondents are post graduates </w:t>
      </w:r>
    </w:p>
    <w:p w:rsidR="00974F64" w:rsidRPr="008464C6" w:rsidRDefault="00974F64" w:rsidP="00974F64">
      <w:pPr>
        <w:jc w:val="both"/>
        <w:rPr>
          <w:rFonts w:ascii="Times New Roman" w:hAnsi="Times New Roman" w:cs="Times New Roman"/>
          <w:sz w:val="24"/>
          <w:szCs w:val="24"/>
        </w:rPr>
      </w:pPr>
    </w:p>
    <w:p w:rsidR="00974F64" w:rsidRDefault="00974F64" w:rsidP="00974F64">
      <w:pPr>
        <w:jc w:val="both"/>
        <w:rPr>
          <w:rFonts w:ascii="Times New Roman" w:hAnsi="Times New Roman" w:cs="Times New Roman"/>
          <w:sz w:val="24"/>
          <w:szCs w:val="24"/>
        </w:rPr>
      </w:pPr>
    </w:p>
    <w:p w:rsidR="00974F64" w:rsidRPr="008464C6" w:rsidRDefault="00974F64" w:rsidP="00974F64">
      <w:pPr>
        <w:jc w:val="center"/>
        <w:rPr>
          <w:rFonts w:ascii="Times New Roman" w:hAnsi="Times New Roman" w:cs="Times New Roman"/>
          <w:b/>
          <w:sz w:val="24"/>
          <w:szCs w:val="24"/>
        </w:rPr>
      </w:pPr>
      <w:r w:rsidRPr="008464C6">
        <w:rPr>
          <w:rFonts w:ascii="Times New Roman" w:hAnsi="Times New Roman" w:cs="Times New Roman"/>
          <w:b/>
          <w:sz w:val="24"/>
          <w:szCs w:val="24"/>
        </w:rPr>
        <w:lastRenderedPageBreak/>
        <w:t>TABLE NO</w:t>
      </w:r>
      <w:r w:rsidR="00442832">
        <w:rPr>
          <w:rFonts w:ascii="Times New Roman" w:hAnsi="Times New Roman" w:cs="Times New Roman"/>
          <w:b/>
          <w:sz w:val="24"/>
          <w:szCs w:val="24"/>
        </w:rPr>
        <w:t>.</w:t>
      </w:r>
      <w:r w:rsidR="008D03B5">
        <w:rPr>
          <w:rFonts w:ascii="Times New Roman" w:hAnsi="Times New Roman" w:cs="Times New Roman"/>
          <w:b/>
          <w:sz w:val="24"/>
          <w:szCs w:val="24"/>
        </w:rPr>
        <w:t>4.</w:t>
      </w:r>
      <w:r w:rsidRPr="008464C6">
        <w:rPr>
          <w:rFonts w:ascii="Times New Roman" w:hAnsi="Times New Roman" w:cs="Times New Roman"/>
          <w:b/>
          <w:sz w:val="24"/>
          <w:szCs w:val="24"/>
        </w:rPr>
        <w:t>4</w:t>
      </w:r>
    </w:p>
    <w:p w:rsidR="00974F64" w:rsidRPr="008464C6" w:rsidRDefault="00974F64" w:rsidP="00974F64">
      <w:pPr>
        <w:jc w:val="center"/>
        <w:rPr>
          <w:rFonts w:ascii="Times New Roman" w:hAnsi="Times New Roman" w:cs="Times New Roman"/>
          <w:b/>
          <w:sz w:val="24"/>
          <w:szCs w:val="24"/>
        </w:rPr>
      </w:pPr>
      <w:r w:rsidRPr="008464C6">
        <w:rPr>
          <w:rFonts w:ascii="Times New Roman" w:hAnsi="Times New Roman" w:cs="Times New Roman"/>
          <w:b/>
          <w:sz w:val="24"/>
          <w:szCs w:val="24"/>
        </w:rPr>
        <w:t>MONTHLY INCOME</w:t>
      </w:r>
    </w:p>
    <w:tbl>
      <w:tblPr>
        <w:tblStyle w:val="TableGrid"/>
        <w:tblW w:w="0" w:type="auto"/>
        <w:jc w:val="center"/>
        <w:tblLook w:val="04A0" w:firstRow="1" w:lastRow="0" w:firstColumn="1" w:lastColumn="0" w:noHBand="0" w:noVBand="1"/>
      </w:tblPr>
      <w:tblGrid>
        <w:gridCol w:w="2469"/>
        <w:gridCol w:w="2730"/>
        <w:gridCol w:w="2316"/>
      </w:tblGrid>
      <w:tr w:rsidR="00974F64" w:rsidRPr="008464C6" w:rsidTr="00C577F5">
        <w:trPr>
          <w:jc w:val="center"/>
        </w:trPr>
        <w:tc>
          <w:tcPr>
            <w:tcW w:w="2469" w:type="dxa"/>
          </w:tcPr>
          <w:p w:rsidR="00974F64" w:rsidRPr="008464C6" w:rsidRDefault="00974F64" w:rsidP="00C577F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Income level</w:t>
            </w:r>
          </w:p>
        </w:tc>
        <w:tc>
          <w:tcPr>
            <w:tcW w:w="2730"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No. of respondents</w:t>
            </w:r>
          </w:p>
        </w:tc>
        <w:tc>
          <w:tcPr>
            <w:tcW w:w="2316"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Percentage</w:t>
            </w:r>
          </w:p>
        </w:tc>
      </w:tr>
      <w:tr w:rsidR="00974F64" w:rsidRPr="008464C6" w:rsidTr="00C577F5">
        <w:trPr>
          <w:jc w:val="center"/>
        </w:trPr>
        <w:tc>
          <w:tcPr>
            <w:tcW w:w="2469"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Below 5000</w:t>
            </w:r>
          </w:p>
        </w:tc>
        <w:tc>
          <w:tcPr>
            <w:tcW w:w="273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0</w:t>
            </w:r>
          </w:p>
        </w:tc>
        <w:tc>
          <w:tcPr>
            <w:tcW w:w="2316"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0</w:t>
            </w:r>
          </w:p>
        </w:tc>
      </w:tr>
      <w:tr w:rsidR="00974F64" w:rsidRPr="008464C6" w:rsidTr="00C577F5">
        <w:trPr>
          <w:jc w:val="center"/>
        </w:trPr>
        <w:tc>
          <w:tcPr>
            <w:tcW w:w="2469"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5001-10000</w:t>
            </w:r>
          </w:p>
        </w:tc>
        <w:tc>
          <w:tcPr>
            <w:tcW w:w="273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21</w:t>
            </w:r>
          </w:p>
        </w:tc>
        <w:tc>
          <w:tcPr>
            <w:tcW w:w="2316"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42</w:t>
            </w:r>
          </w:p>
        </w:tc>
      </w:tr>
      <w:tr w:rsidR="00974F64" w:rsidRPr="008464C6" w:rsidTr="00C577F5">
        <w:trPr>
          <w:jc w:val="center"/>
        </w:trPr>
        <w:tc>
          <w:tcPr>
            <w:tcW w:w="2469"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10001-20000</w:t>
            </w:r>
          </w:p>
        </w:tc>
        <w:tc>
          <w:tcPr>
            <w:tcW w:w="273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13</w:t>
            </w:r>
          </w:p>
        </w:tc>
        <w:tc>
          <w:tcPr>
            <w:tcW w:w="2316"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26</w:t>
            </w:r>
          </w:p>
        </w:tc>
      </w:tr>
      <w:tr w:rsidR="00974F64" w:rsidRPr="008464C6" w:rsidTr="00C577F5">
        <w:trPr>
          <w:jc w:val="center"/>
        </w:trPr>
        <w:tc>
          <w:tcPr>
            <w:tcW w:w="2469"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20000 or above</w:t>
            </w:r>
          </w:p>
        </w:tc>
        <w:tc>
          <w:tcPr>
            <w:tcW w:w="273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16</w:t>
            </w:r>
          </w:p>
        </w:tc>
        <w:tc>
          <w:tcPr>
            <w:tcW w:w="2316"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32</w:t>
            </w:r>
          </w:p>
        </w:tc>
      </w:tr>
      <w:tr w:rsidR="00974F64" w:rsidRPr="008464C6" w:rsidTr="00C577F5">
        <w:trPr>
          <w:jc w:val="center"/>
        </w:trPr>
        <w:tc>
          <w:tcPr>
            <w:tcW w:w="2469"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Total</w:t>
            </w:r>
          </w:p>
        </w:tc>
        <w:tc>
          <w:tcPr>
            <w:tcW w:w="2730"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50</w:t>
            </w:r>
          </w:p>
        </w:tc>
        <w:tc>
          <w:tcPr>
            <w:tcW w:w="2316"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100</w:t>
            </w:r>
          </w:p>
        </w:tc>
      </w:tr>
    </w:tbl>
    <w:p w:rsidR="00974F64" w:rsidRDefault="00FA406E" w:rsidP="00974F64">
      <w:pPr>
        <w:jc w:val="both"/>
        <w:rPr>
          <w:rFonts w:ascii="Times New Roman" w:hAnsi="Times New Roman" w:cs="Times New Roman"/>
          <w:sz w:val="24"/>
          <w:szCs w:val="24"/>
        </w:rPr>
      </w:pPr>
      <w:r>
        <w:rPr>
          <w:rFonts w:ascii="Times New Roman" w:hAnsi="Times New Roman" w:cs="Times New Roman"/>
          <w:sz w:val="24"/>
          <w:szCs w:val="24"/>
        </w:rPr>
        <w:t xml:space="preserve">    </w:t>
      </w:r>
      <w:r w:rsidR="00974F64">
        <w:rPr>
          <w:rFonts w:ascii="Times New Roman" w:hAnsi="Times New Roman" w:cs="Times New Roman"/>
          <w:sz w:val="24"/>
          <w:szCs w:val="24"/>
        </w:rPr>
        <w:t>(Source: Primary data)</w:t>
      </w:r>
    </w:p>
    <w:p w:rsidR="0064267D" w:rsidRDefault="0064267D" w:rsidP="00974F64">
      <w:pPr>
        <w:jc w:val="both"/>
        <w:rPr>
          <w:rFonts w:ascii="Times New Roman" w:hAnsi="Times New Roman" w:cs="Times New Roman"/>
          <w:sz w:val="24"/>
          <w:szCs w:val="24"/>
        </w:rPr>
      </w:pPr>
    </w:p>
    <w:p w:rsidR="00974F64" w:rsidRDefault="00974F64" w:rsidP="00974F64">
      <w:pPr>
        <w:jc w:val="center"/>
        <w:rPr>
          <w:rFonts w:ascii="Times New Roman" w:hAnsi="Times New Roman" w:cs="Times New Roman"/>
          <w:b/>
          <w:sz w:val="24"/>
          <w:szCs w:val="24"/>
        </w:rPr>
      </w:pPr>
      <w:r w:rsidRPr="008464C6">
        <w:rPr>
          <w:rFonts w:ascii="Times New Roman" w:hAnsi="Times New Roman" w:cs="Times New Roman"/>
          <w:b/>
          <w:sz w:val="24"/>
          <w:szCs w:val="24"/>
        </w:rPr>
        <w:t xml:space="preserve">CHART NO. </w:t>
      </w:r>
      <w:r w:rsidR="008D03B5">
        <w:rPr>
          <w:rFonts w:ascii="Times New Roman" w:hAnsi="Times New Roman" w:cs="Times New Roman"/>
          <w:b/>
          <w:sz w:val="24"/>
          <w:szCs w:val="24"/>
        </w:rPr>
        <w:t>4.</w:t>
      </w:r>
      <w:r w:rsidRPr="008464C6">
        <w:rPr>
          <w:rFonts w:ascii="Times New Roman" w:hAnsi="Times New Roman" w:cs="Times New Roman"/>
          <w:b/>
          <w:sz w:val="24"/>
          <w:szCs w:val="24"/>
        </w:rPr>
        <w:t>4</w:t>
      </w:r>
    </w:p>
    <w:p w:rsidR="00A659C9" w:rsidRPr="008464C6" w:rsidRDefault="00A659C9" w:rsidP="00A659C9">
      <w:pPr>
        <w:jc w:val="center"/>
        <w:rPr>
          <w:rFonts w:ascii="Times New Roman" w:hAnsi="Times New Roman" w:cs="Times New Roman"/>
          <w:b/>
          <w:sz w:val="24"/>
          <w:szCs w:val="24"/>
        </w:rPr>
      </w:pPr>
      <w:r w:rsidRPr="008464C6">
        <w:rPr>
          <w:rFonts w:ascii="Times New Roman" w:hAnsi="Times New Roman" w:cs="Times New Roman"/>
          <w:b/>
          <w:sz w:val="24"/>
          <w:szCs w:val="24"/>
        </w:rPr>
        <w:t>MONTHLY INCOME</w:t>
      </w:r>
    </w:p>
    <w:p w:rsidR="00A659C9" w:rsidRPr="0068626B" w:rsidRDefault="00A659C9" w:rsidP="00974F64">
      <w:pPr>
        <w:jc w:val="center"/>
        <w:rPr>
          <w:rFonts w:ascii="Times New Roman" w:hAnsi="Times New Roman" w:cs="Times New Roman"/>
          <w:b/>
          <w:sz w:val="24"/>
          <w:szCs w:val="24"/>
        </w:rPr>
      </w:pPr>
    </w:p>
    <w:p w:rsidR="00974F64" w:rsidRPr="008464C6" w:rsidRDefault="00974F64" w:rsidP="00974F64">
      <w:pPr>
        <w:jc w:val="center"/>
        <w:rPr>
          <w:rFonts w:ascii="Times New Roman" w:hAnsi="Times New Roman" w:cs="Times New Roman"/>
          <w:sz w:val="24"/>
          <w:szCs w:val="24"/>
        </w:rPr>
      </w:pPr>
      <w:r w:rsidRPr="004E4013">
        <w:rPr>
          <w:rFonts w:ascii="Times New Roman" w:hAnsi="Times New Roman" w:cs="Times New Roman"/>
          <w:noProof/>
          <w:sz w:val="24"/>
          <w:szCs w:val="24"/>
          <w:lang w:val="en-IN" w:eastAsia="en-IN"/>
        </w:rPr>
        <w:drawing>
          <wp:inline distT="0" distB="0" distL="0" distR="0" wp14:anchorId="5ABEAF2F" wp14:editId="60538D57">
            <wp:extent cx="4572000" cy="2743200"/>
            <wp:effectExtent l="19050" t="0" r="19050" b="0"/>
            <wp:docPr id="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C4B15" w:rsidRPr="004E4013" w:rsidRDefault="004C4B15" w:rsidP="004C4B15">
      <w:pPr>
        <w:jc w:val="both"/>
        <w:rPr>
          <w:rFonts w:ascii="Times New Roman" w:hAnsi="Times New Roman" w:cs="Times New Roman"/>
          <w:b/>
          <w:sz w:val="24"/>
          <w:szCs w:val="24"/>
        </w:rPr>
      </w:pPr>
      <w:r w:rsidRPr="004E4013">
        <w:rPr>
          <w:rFonts w:ascii="Times New Roman" w:hAnsi="Times New Roman" w:cs="Times New Roman"/>
          <w:b/>
          <w:sz w:val="24"/>
          <w:szCs w:val="24"/>
        </w:rPr>
        <w:t>INTERPRETATION</w:t>
      </w:r>
    </w:p>
    <w:p w:rsidR="004C4B15" w:rsidRDefault="004C4B15" w:rsidP="004C4B15">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Pr="008464C6">
        <w:rPr>
          <w:rFonts w:ascii="Times New Roman" w:hAnsi="Times New Roman" w:cs="Times New Roman"/>
          <w:sz w:val="24"/>
          <w:szCs w:val="24"/>
        </w:rPr>
        <w:t xml:space="preserve">able shows </w:t>
      </w:r>
      <w:r>
        <w:rPr>
          <w:rFonts w:ascii="Times New Roman" w:hAnsi="Times New Roman" w:cs="Times New Roman"/>
          <w:sz w:val="24"/>
          <w:szCs w:val="24"/>
        </w:rPr>
        <w:t xml:space="preserve">that </w:t>
      </w:r>
      <w:r w:rsidRPr="008464C6">
        <w:rPr>
          <w:rFonts w:ascii="Times New Roman" w:hAnsi="Times New Roman" w:cs="Times New Roman"/>
          <w:sz w:val="24"/>
          <w:szCs w:val="24"/>
        </w:rPr>
        <w:t>42% of respondent’s monthly income is 5001 – 10000, 26% of respondent’s monthly income is 10001 – 20001 and 32% of respondent’s monthly income is above 20000</w:t>
      </w:r>
      <w:r>
        <w:rPr>
          <w:rFonts w:ascii="Times New Roman" w:hAnsi="Times New Roman" w:cs="Times New Roman"/>
          <w:sz w:val="24"/>
          <w:szCs w:val="24"/>
        </w:rPr>
        <w:t>.</w:t>
      </w:r>
    </w:p>
    <w:p w:rsidR="00974F64" w:rsidRDefault="00974F64" w:rsidP="00974F64">
      <w:pPr>
        <w:jc w:val="both"/>
        <w:rPr>
          <w:rFonts w:ascii="Times New Roman" w:hAnsi="Times New Roman" w:cs="Times New Roman"/>
          <w:sz w:val="24"/>
          <w:szCs w:val="24"/>
        </w:rPr>
      </w:pPr>
    </w:p>
    <w:p w:rsidR="00974F64" w:rsidRPr="008464C6" w:rsidRDefault="00974F64" w:rsidP="00974F64">
      <w:pPr>
        <w:jc w:val="center"/>
        <w:rPr>
          <w:rFonts w:ascii="Times New Roman" w:hAnsi="Times New Roman" w:cs="Times New Roman"/>
          <w:b/>
          <w:sz w:val="24"/>
          <w:szCs w:val="24"/>
        </w:rPr>
      </w:pPr>
      <w:r w:rsidRPr="008464C6">
        <w:rPr>
          <w:rFonts w:ascii="Times New Roman" w:hAnsi="Times New Roman" w:cs="Times New Roman"/>
          <w:b/>
          <w:sz w:val="24"/>
          <w:szCs w:val="24"/>
        </w:rPr>
        <w:lastRenderedPageBreak/>
        <w:t>TABLE NO</w:t>
      </w:r>
      <w:r w:rsidR="00442832">
        <w:rPr>
          <w:rFonts w:ascii="Times New Roman" w:hAnsi="Times New Roman" w:cs="Times New Roman"/>
          <w:b/>
          <w:sz w:val="24"/>
          <w:szCs w:val="24"/>
        </w:rPr>
        <w:t>.</w:t>
      </w:r>
      <w:r w:rsidR="008D03B5">
        <w:rPr>
          <w:rFonts w:ascii="Times New Roman" w:hAnsi="Times New Roman" w:cs="Times New Roman"/>
          <w:b/>
          <w:sz w:val="24"/>
          <w:szCs w:val="24"/>
        </w:rPr>
        <w:t>4.</w:t>
      </w:r>
      <w:r w:rsidRPr="008464C6">
        <w:rPr>
          <w:rFonts w:ascii="Times New Roman" w:hAnsi="Times New Roman" w:cs="Times New Roman"/>
          <w:b/>
          <w:sz w:val="24"/>
          <w:szCs w:val="24"/>
        </w:rPr>
        <w:t>5</w:t>
      </w:r>
    </w:p>
    <w:p w:rsidR="00974F64" w:rsidRPr="008464C6" w:rsidRDefault="00974F64" w:rsidP="00974F64">
      <w:pPr>
        <w:jc w:val="center"/>
        <w:rPr>
          <w:rFonts w:ascii="Times New Roman" w:hAnsi="Times New Roman" w:cs="Times New Roman"/>
          <w:b/>
          <w:sz w:val="24"/>
          <w:szCs w:val="24"/>
        </w:rPr>
      </w:pPr>
      <w:r w:rsidRPr="008464C6">
        <w:rPr>
          <w:rFonts w:ascii="Times New Roman" w:hAnsi="Times New Roman" w:cs="Times New Roman"/>
          <w:b/>
          <w:sz w:val="24"/>
          <w:szCs w:val="24"/>
        </w:rPr>
        <w:t xml:space="preserve">OPINION OF ENVIRONMENTAL FRIENDLY IS IMPORTANT </w:t>
      </w:r>
    </w:p>
    <w:tbl>
      <w:tblPr>
        <w:tblStyle w:val="TableGrid"/>
        <w:tblW w:w="0" w:type="auto"/>
        <w:jc w:val="center"/>
        <w:tblLook w:val="04A0" w:firstRow="1" w:lastRow="0" w:firstColumn="1" w:lastColumn="0" w:noHBand="0" w:noVBand="1"/>
      </w:tblPr>
      <w:tblGrid>
        <w:gridCol w:w="2610"/>
        <w:gridCol w:w="2880"/>
        <w:gridCol w:w="2430"/>
      </w:tblGrid>
      <w:tr w:rsidR="00974F64" w:rsidRPr="008464C6" w:rsidTr="00C577F5">
        <w:trPr>
          <w:jc w:val="center"/>
        </w:trPr>
        <w:tc>
          <w:tcPr>
            <w:tcW w:w="2610"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Particular</w:t>
            </w:r>
          </w:p>
        </w:tc>
        <w:tc>
          <w:tcPr>
            <w:tcW w:w="2880"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No. of respondents</w:t>
            </w:r>
          </w:p>
        </w:tc>
        <w:tc>
          <w:tcPr>
            <w:tcW w:w="2430"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Percentage</w:t>
            </w:r>
          </w:p>
        </w:tc>
      </w:tr>
      <w:tr w:rsidR="00974F64" w:rsidRPr="008464C6" w:rsidTr="00C577F5">
        <w:trPr>
          <w:jc w:val="center"/>
        </w:trPr>
        <w:tc>
          <w:tcPr>
            <w:tcW w:w="261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Yes</w:t>
            </w:r>
          </w:p>
        </w:tc>
        <w:tc>
          <w:tcPr>
            <w:tcW w:w="288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50</w:t>
            </w:r>
          </w:p>
        </w:tc>
        <w:tc>
          <w:tcPr>
            <w:tcW w:w="243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100</w:t>
            </w:r>
          </w:p>
        </w:tc>
      </w:tr>
      <w:tr w:rsidR="00974F64" w:rsidRPr="008464C6" w:rsidTr="00C577F5">
        <w:trPr>
          <w:jc w:val="center"/>
        </w:trPr>
        <w:tc>
          <w:tcPr>
            <w:tcW w:w="261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No</w:t>
            </w:r>
          </w:p>
        </w:tc>
        <w:tc>
          <w:tcPr>
            <w:tcW w:w="288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0</w:t>
            </w:r>
          </w:p>
        </w:tc>
        <w:tc>
          <w:tcPr>
            <w:tcW w:w="243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0</w:t>
            </w:r>
          </w:p>
        </w:tc>
      </w:tr>
      <w:tr w:rsidR="00974F64" w:rsidRPr="008464C6" w:rsidTr="00C577F5">
        <w:trPr>
          <w:jc w:val="center"/>
        </w:trPr>
        <w:tc>
          <w:tcPr>
            <w:tcW w:w="2610"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Total</w:t>
            </w:r>
          </w:p>
        </w:tc>
        <w:tc>
          <w:tcPr>
            <w:tcW w:w="2880"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50</w:t>
            </w:r>
          </w:p>
        </w:tc>
        <w:tc>
          <w:tcPr>
            <w:tcW w:w="2430"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100</w:t>
            </w:r>
          </w:p>
        </w:tc>
      </w:tr>
    </w:tbl>
    <w:p w:rsidR="00974F64" w:rsidRDefault="00974F64" w:rsidP="00974F64">
      <w:pPr>
        <w:jc w:val="both"/>
        <w:rPr>
          <w:rFonts w:ascii="Times New Roman" w:hAnsi="Times New Roman" w:cs="Times New Roman"/>
          <w:sz w:val="24"/>
          <w:szCs w:val="24"/>
        </w:rPr>
      </w:pPr>
      <w:r>
        <w:rPr>
          <w:rFonts w:ascii="Times New Roman" w:hAnsi="Times New Roman" w:cs="Times New Roman"/>
          <w:sz w:val="24"/>
          <w:szCs w:val="24"/>
        </w:rPr>
        <w:t>(Source: Primary data)</w:t>
      </w:r>
    </w:p>
    <w:p w:rsidR="0064267D" w:rsidRPr="008464C6" w:rsidRDefault="0064267D" w:rsidP="00974F64">
      <w:pPr>
        <w:jc w:val="both"/>
        <w:rPr>
          <w:rFonts w:ascii="Times New Roman" w:hAnsi="Times New Roman" w:cs="Times New Roman"/>
          <w:sz w:val="24"/>
          <w:szCs w:val="24"/>
        </w:rPr>
      </w:pPr>
    </w:p>
    <w:p w:rsidR="00974F64" w:rsidRDefault="00974F64" w:rsidP="00974F64">
      <w:pPr>
        <w:jc w:val="center"/>
        <w:rPr>
          <w:rFonts w:ascii="Times New Roman" w:hAnsi="Times New Roman" w:cs="Times New Roman"/>
          <w:b/>
          <w:sz w:val="24"/>
          <w:szCs w:val="24"/>
        </w:rPr>
      </w:pPr>
      <w:r w:rsidRPr="008464C6">
        <w:rPr>
          <w:rFonts w:ascii="Times New Roman" w:hAnsi="Times New Roman" w:cs="Times New Roman"/>
          <w:b/>
          <w:sz w:val="24"/>
          <w:szCs w:val="24"/>
        </w:rPr>
        <w:t xml:space="preserve">CHART NO. </w:t>
      </w:r>
      <w:r w:rsidR="008D03B5">
        <w:rPr>
          <w:rFonts w:ascii="Times New Roman" w:hAnsi="Times New Roman" w:cs="Times New Roman"/>
          <w:b/>
          <w:sz w:val="24"/>
          <w:szCs w:val="24"/>
        </w:rPr>
        <w:t>4.</w:t>
      </w:r>
      <w:r w:rsidRPr="008464C6">
        <w:rPr>
          <w:rFonts w:ascii="Times New Roman" w:hAnsi="Times New Roman" w:cs="Times New Roman"/>
          <w:b/>
          <w:sz w:val="24"/>
          <w:szCs w:val="24"/>
        </w:rPr>
        <w:t>5</w:t>
      </w:r>
    </w:p>
    <w:p w:rsidR="00A659C9" w:rsidRPr="008464C6" w:rsidRDefault="00A659C9" w:rsidP="00974F64">
      <w:pPr>
        <w:jc w:val="center"/>
        <w:rPr>
          <w:rFonts w:ascii="Times New Roman" w:hAnsi="Times New Roman" w:cs="Times New Roman"/>
          <w:b/>
          <w:sz w:val="24"/>
          <w:szCs w:val="24"/>
        </w:rPr>
      </w:pPr>
      <w:r w:rsidRPr="008464C6">
        <w:rPr>
          <w:rFonts w:ascii="Times New Roman" w:hAnsi="Times New Roman" w:cs="Times New Roman"/>
          <w:b/>
          <w:sz w:val="24"/>
          <w:szCs w:val="24"/>
        </w:rPr>
        <w:t>OPINION OF ENVIRONMENTAL FRIENDLY IS IMPORTANT</w:t>
      </w:r>
    </w:p>
    <w:p w:rsidR="00974F64" w:rsidRPr="008464C6" w:rsidRDefault="00974F64" w:rsidP="00974F64">
      <w:pPr>
        <w:jc w:val="center"/>
        <w:rPr>
          <w:rFonts w:ascii="Times New Roman" w:hAnsi="Times New Roman" w:cs="Times New Roman"/>
          <w:sz w:val="24"/>
          <w:szCs w:val="24"/>
        </w:rPr>
      </w:pPr>
      <w:r w:rsidRPr="00A3239F">
        <w:rPr>
          <w:rFonts w:ascii="Times New Roman" w:hAnsi="Times New Roman" w:cs="Times New Roman"/>
          <w:noProof/>
          <w:sz w:val="24"/>
          <w:szCs w:val="24"/>
          <w:lang w:val="en-IN" w:eastAsia="en-IN"/>
        </w:rPr>
        <w:drawing>
          <wp:inline distT="0" distB="0" distL="0" distR="0" wp14:anchorId="01BF902B" wp14:editId="2D0A856F">
            <wp:extent cx="4572000" cy="2743200"/>
            <wp:effectExtent l="19050" t="0" r="19050" b="0"/>
            <wp:docPr id="8"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74F64" w:rsidRPr="008464C6" w:rsidRDefault="00974F64" w:rsidP="00974F64">
      <w:pPr>
        <w:rPr>
          <w:rFonts w:ascii="Times New Roman" w:hAnsi="Times New Roman" w:cs="Times New Roman"/>
          <w:sz w:val="24"/>
          <w:szCs w:val="24"/>
        </w:rPr>
      </w:pPr>
    </w:p>
    <w:p w:rsidR="004C4B15" w:rsidRPr="004E4013" w:rsidRDefault="004C4B15" w:rsidP="004C4B15">
      <w:pPr>
        <w:jc w:val="both"/>
        <w:rPr>
          <w:rFonts w:ascii="Times New Roman" w:hAnsi="Times New Roman" w:cs="Times New Roman"/>
          <w:b/>
          <w:sz w:val="24"/>
          <w:szCs w:val="24"/>
        </w:rPr>
      </w:pPr>
      <w:r w:rsidRPr="004E4013">
        <w:rPr>
          <w:rFonts w:ascii="Times New Roman" w:hAnsi="Times New Roman" w:cs="Times New Roman"/>
          <w:b/>
          <w:sz w:val="24"/>
          <w:szCs w:val="24"/>
        </w:rPr>
        <w:t>INTERPRETATION</w:t>
      </w:r>
    </w:p>
    <w:p w:rsidR="004C4B15" w:rsidRPr="008464C6" w:rsidRDefault="004C4B15" w:rsidP="004C4B15">
      <w:pPr>
        <w:jc w:val="both"/>
        <w:rPr>
          <w:rFonts w:ascii="Times New Roman" w:hAnsi="Times New Roman" w:cs="Times New Roman"/>
          <w:sz w:val="24"/>
          <w:szCs w:val="24"/>
        </w:rPr>
      </w:pPr>
      <w:r>
        <w:rPr>
          <w:rFonts w:ascii="Times New Roman" w:hAnsi="Times New Roman" w:cs="Times New Roman"/>
          <w:sz w:val="24"/>
          <w:szCs w:val="24"/>
        </w:rPr>
        <w:t>T</w:t>
      </w:r>
      <w:r w:rsidRPr="008464C6">
        <w:rPr>
          <w:rFonts w:ascii="Times New Roman" w:hAnsi="Times New Roman" w:cs="Times New Roman"/>
          <w:sz w:val="24"/>
          <w:szCs w:val="24"/>
        </w:rPr>
        <w:t>able</w:t>
      </w:r>
      <w:r>
        <w:rPr>
          <w:rFonts w:ascii="Times New Roman" w:hAnsi="Times New Roman" w:cs="Times New Roman"/>
          <w:sz w:val="24"/>
          <w:szCs w:val="24"/>
        </w:rPr>
        <w:t xml:space="preserve"> 4.5</w:t>
      </w:r>
      <w:r w:rsidRPr="008464C6">
        <w:rPr>
          <w:rFonts w:ascii="Times New Roman" w:hAnsi="Times New Roman" w:cs="Times New Roman"/>
          <w:sz w:val="24"/>
          <w:szCs w:val="24"/>
        </w:rPr>
        <w:t xml:space="preserve"> shows</w:t>
      </w:r>
      <w:r>
        <w:rPr>
          <w:rFonts w:ascii="Times New Roman" w:hAnsi="Times New Roman" w:cs="Times New Roman"/>
          <w:sz w:val="24"/>
          <w:szCs w:val="24"/>
        </w:rPr>
        <w:t xml:space="preserve"> all the respondents opinioned </w:t>
      </w:r>
      <w:r w:rsidRPr="008464C6">
        <w:rPr>
          <w:rFonts w:ascii="Times New Roman" w:hAnsi="Times New Roman" w:cs="Times New Roman"/>
          <w:sz w:val="24"/>
          <w:szCs w:val="24"/>
        </w:rPr>
        <w:t>that environmental friendly is important</w:t>
      </w:r>
    </w:p>
    <w:p w:rsidR="00974F64" w:rsidRPr="008464C6" w:rsidRDefault="00974F64" w:rsidP="00974F64">
      <w:pPr>
        <w:jc w:val="both"/>
        <w:rPr>
          <w:rFonts w:ascii="Times New Roman" w:hAnsi="Times New Roman" w:cs="Times New Roman"/>
          <w:sz w:val="24"/>
          <w:szCs w:val="24"/>
        </w:rPr>
      </w:pPr>
    </w:p>
    <w:p w:rsidR="00974F64" w:rsidRDefault="00974F64" w:rsidP="00974F64">
      <w:pPr>
        <w:jc w:val="both"/>
        <w:rPr>
          <w:rFonts w:ascii="Times New Roman" w:hAnsi="Times New Roman" w:cs="Times New Roman"/>
          <w:sz w:val="24"/>
          <w:szCs w:val="24"/>
        </w:rPr>
      </w:pPr>
    </w:p>
    <w:p w:rsidR="0035773B" w:rsidRDefault="0035773B" w:rsidP="00974F64">
      <w:pPr>
        <w:jc w:val="both"/>
        <w:rPr>
          <w:rFonts w:ascii="Times New Roman" w:hAnsi="Times New Roman" w:cs="Times New Roman"/>
          <w:sz w:val="24"/>
          <w:szCs w:val="24"/>
        </w:rPr>
      </w:pPr>
    </w:p>
    <w:p w:rsidR="00974F64" w:rsidRDefault="00974F64" w:rsidP="00974F64">
      <w:pPr>
        <w:jc w:val="both"/>
        <w:rPr>
          <w:rFonts w:ascii="Times New Roman" w:hAnsi="Times New Roman" w:cs="Times New Roman"/>
          <w:sz w:val="24"/>
          <w:szCs w:val="24"/>
        </w:rPr>
      </w:pPr>
    </w:p>
    <w:p w:rsidR="00974F64" w:rsidRPr="008464C6" w:rsidRDefault="00974F64" w:rsidP="00974F64">
      <w:pPr>
        <w:jc w:val="center"/>
        <w:rPr>
          <w:rFonts w:ascii="Times New Roman" w:hAnsi="Times New Roman" w:cs="Times New Roman"/>
          <w:b/>
          <w:sz w:val="24"/>
          <w:szCs w:val="24"/>
        </w:rPr>
      </w:pPr>
      <w:r w:rsidRPr="008464C6">
        <w:rPr>
          <w:rFonts w:ascii="Times New Roman" w:hAnsi="Times New Roman" w:cs="Times New Roman"/>
          <w:b/>
          <w:sz w:val="24"/>
          <w:szCs w:val="24"/>
        </w:rPr>
        <w:lastRenderedPageBreak/>
        <w:t>TABLE NO</w:t>
      </w:r>
      <w:r w:rsidR="00442832">
        <w:rPr>
          <w:rFonts w:ascii="Times New Roman" w:hAnsi="Times New Roman" w:cs="Times New Roman"/>
          <w:b/>
          <w:sz w:val="24"/>
          <w:szCs w:val="24"/>
        </w:rPr>
        <w:t>.</w:t>
      </w:r>
      <w:r w:rsidR="008D03B5">
        <w:rPr>
          <w:rFonts w:ascii="Times New Roman" w:hAnsi="Times New Roman" w:cs="Times New Roman"/>
          <w:b/>
          <w:sz w:val="24"/>
          <w:szCs w:val="24"/>
        </w:rPr>
        <w:t>4.</w:t>
      </w:r>
      <w:r w:rsidRPr="008464C6">
        <w:rPr>
          <w:rFonts w:ascii="Times New Roman" w:hAnsi="Times New Roman" w:cs="Times New Roman"/>
          <w:b/>
          <w:sz w:val="24"/>
          <w:szCs w:val="24"/>
        </w:rPr>
        <w:t>6</w:t>
      </w:r>
    </w:p>
    <w:p w:rsidR="00974F64" w:rsidRPr="008464C6" w:rsidRDefault="00974F64" w:rsidP="00974F64">
      <w:pPr>
        <w:jc w:val="center"/>
        <w:rPr>
          <w:rFonts w:ascii="Times New Roman" w:hAnsi="Times New Roman" w:cs="Times New Roman"/>
          <w:b/>
          <w:sz w:val="24"/>
          <w:szCs w:val="24"/>
        </w:rPr>
      </w:pPr>
      <w:r w:rsidRPr="008464C6">
        <w:rPr>
          <w:rFonts w:ascii="Times New Roman" w:hAnsi="Times New Roman" w:cs="Times New Roman"/>
          <w:b/>
          <w:sz w:val="24"/>
          <w:szCs w:val="24"/>
        </w:rPr>
        <w:t xml:space="preserve">OPINION OF EVER PURCHASED ECO-FRIENDLY PRODUCTS </w:t>
      </w:r>
    </w:p>
    <w:tbl>
      <w:tblPr>
        <w:tblStyle w:val="TableGrid"/>
        <w:tblW w:w="0" w:type="auto"/>
        <w:jc w:val="center"/>
        <w:tblLook w:val="04A0" w:firstRow="1" w:lastRow="0" w:firstColumn="1" w:lastColumn="0" w:noHBand="0" w:noVBand="1"/>
      </w:tblPr>
      <w:tblGrid>
        <w:gridCol w:w="2610"/>
        <w:gridCol w:w="2880"/>
        <w:gridCol w:w="2430"/>
      </w:tblGrid>
      <w:tr w:rsidR="00974F64" w:rsidRPr="008464C6" w:rsidTr="00C577F5">
        <w:trPr>
          <w:jc w:val="center"/>
        </w:trPr>
        <w:tc>
          <w:tcPr>
            <w:tcW w:w="2610"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Particular</w:t>
            </w:r>
          </w:p>
        </w:tc>
        <w:tc>
          <w:tcPr>
            <w:tcW w:w="2880"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No. of respondents</w:t>
            </w:r>
          </w:p>
        </w:tc>
        <w:tc>
          <w:tcPr>
            <w:tcW w:w="2430"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Percentage</w:t>
            </w:r>
          </w:p>
        </w:tc>
      </w:tr>
      <w:tr w:rsidR="00974F64" w:rsidRPr="008464C6" w:rsidTr="00C577F5">
        <w:trPr>
          <w:jc w:val="center"/>
        </w:trPr>
        <w:tc>
          <w:tcPr>
            <w:tcW w:w="261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Yes</w:t>
            </w:r>
          </w:p>
        </w:tc>
        <w:tc>
          <w:tcPr>
            <w:tcW w:w="288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45</w:t>
            </w:r>
          </w:p>
        </w:tc>
        <w:tc>
          <w:tcPr>
            <w:tcW w:w="243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90</w:t>
            </w:r>
          </w:p>
        </w:tc>
      </w:tr>
      <w:tr w:rsidR="00974F64" w:rsidRPr="008464C6" w:rsidTr="00C577F5">
        <w:trPr>
          <w:jc w:val="center"/>
        </w:trPr>
        <w:tc>
          <w:tcPr>
            <w:tcW w:w="261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No</w:t>
            </w:r>
          </w:p>
        </w:tc>
        <w:tc>
          <w:tcPr>
            <w:tcW w:w="288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5</w:t>
            </w:r>
          </w:p>
        </w:tc>
        <w:tc>
          <w:tcPr>
            <w:tcW w:w="243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10</w:t>
            </w:r>
          </w:p>
        </w:tc>
      </w:tr>
      <w:tr w:rsidR="00974F64" w:rsidRPr="008464C6" w:rsidTr="00C577F5">
        <w:trPr>
          <w:jc w:val="center"/>
        </w:trPr>
        <w:tc>
          <w:tcPr>
            <w:tcW w:w="2610"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Total</w:t>
            </w:r>
          </w:p>
        </w:tc>
        <w:tc>
          <w:tcPr>
            <w:tcW w:w="2880"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50</w:t>
            </w:r>
          </w:p>
        </w:tc>
        <w:tc>
          <w:tcPr>
            <w:tcW w:w="2430"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100</w:t>
            </w:r>
          </w:p>
        </w:tc>
      </w:tr>
    </w:tbl>
    <w:p w:rsidR="00974F64" w:rsidRDefault="0035773B" w:rsidP="00974F64">
      <w:pPr>
        <w:jc w:val="both"/>
        <w:rPr>
          <w:rFonts w:ascii="Times New Roman" w:hAnsi="Times New Roman" w:cs="Times New Roman"/>
          <w:sz w:val="24"/>
          <w:szCs w:val="24"/>
        </w:rPr>
      </w:pPr>
      <w:r>
        <w:rPr>
          <w:rFonts w:ascii="Times New Roman" w:hAnsi="Times New Roman" w:cs="Times New Roman"/>
          <w:sz w:val="24"/>
          <w:szCs w:val="24"/>
        </w:rPr>
        <w:t xml:space="preserve">   </w:t>
      </w:r>
      <w:r w:rsidR="00974F64">
        <w:rPr>
          <w:rFonts w:ascii="Times New Roman" w:hAnsi="Times New Roman" w:cs="Times New Roman"/>
          <w:sz w:val="24"/>
          <w:szCs w:val="24"/>
        </w:rPr>
        <w:t>(Source: Primary data)</w:t>
      </w:r>
    </w:p>
    <w:p w:rsidR="0064267D" w:rsidRPr="008464C6" w:rsidRDefault="0064267D" w:rsidP="00974F64">
      <w:pPr>
        <w:jc w:val="both"/>
        <w:rPr>
          <w:rFonts w:ascii="Times New Roman" w:hAnsi="Times New Roman" w:cs="Times New Roman"/>
          <w:sz w:val="24"/>
          <w:szCs w:val="24"/>
        </w:rPr>
      </w:pPr>
    </w:p>
    <w:p w:rsidR="00974F64" w:rsidRDefault="00974F64" w:rsidP="00974F64">
      <w:pPr>
        <w:jc w:val="center"/>
        <w:rPr>
          <w:rFonts w:ascii="Times New Roman" w:hAnsi="Times New Roman" w:cs="Times New Roman"/>
          <w:b/>
          <w:sz w:val="24"/>
          <w:szCs w:val="24"/>
        </w:rPr>
      </w:pPr>
      <w:r w:rsidRPr="008464C6">
        <w:rPr>
          <w:rFonts w:ascii="Times New Roman" w:hAnsi="Times New Roman" w:cs="Times New Roman"/>
          <w:b/>
          <w:sz w:val="24"/>
          <w:szCs w:val="24"/>
        </w:rPr>
        <w:t xml:space="preserve">CHART NO. </w:t>
      </w:r>
      <w:r w:rsidR="008D03B5">
        <w:rPr>
          <w:rFonts w:ascii="Times New Roman" w:hAnsi="Times New Roman" w:cs="Times New Roman"/>
          <w:b/>
          <w:sz w:val="24"/>
          <w:szCs w:val="24"/>
        </w:rPr>
        <w:t>4.</w:t>
      </w:r>
      <w:r w:rsidRPr="008464C6">
        <w:rPr>
          <w:rFonts w:ascii="Times New Roman" w:hAnsi="Times New Roman" w:cs="Times New Roman"/>
          <w:b/>
          <w:sz w:val="24"/>
          <w:szCs w:val="24"/>
        </w:rPr>
        <w:t>6</w:t>
      </w:r>
    </w:p>
    <w:p w:rsidR="00A659C9" w:rsidRPr="008464C6" w:rsidRDefault="00A659C9" w:rsidP="00A659C9">
      <w:pPr>
        <w:jc w:val="center"/>
        <w:rPr>
          <w:rFonts w:ascii="Times New Roman" w:hAnsi="Times New Roman" w:cs="Times New Roman"/>
          <w:b/>
          <w:sz w:val="24"/>
          <w:szCs w:val="24"/>
        </w:rPr>
      </w:pPr>
      <w:r w:rsidRPr="008464C6">
        <w:rPr>
          <w:rFonts w:ascii="Times New Roman" w:hAnsi="Times New Roman" w:cs="Times New Roman"/>
          <w:b/>
          <w:sz w:val="24"/>
          <w:szCs w:val="24"/>
        </w:rPr>
        <w:t xml:space="preserve">OPINION OF EVER PURCHASED ECO-FRIENDLY PRODUCTS </w:t>
      </w:r>
    </w:p>
    <w:p w:rsidR="00A659C9" w:rsidRPr="008464C6" w:rsidRDefault="00A659C9" w:rsidP="00974F64">
      <w:pPr>
        <w:jc w:val="center"/>
        <w:rPr>
          <w:rFonts w:ascii="Times New Roman" w:hAnsi="Times New Roman" w:cs="Times New Roman"/>
          <w:b/>
          <w:sz w:val="24"/>
          <w:szCs w:val="24"/>
        </w:rPr>
      </w:pPr>
    </w:p>
    <w:p w:rsidR="00974F64" w:rsidRPr="008464C6" w:rsidRDefault="00974F64" w:rsidP="00974F64">
      <w:pPr>
        <w:jc w:val="center"/>
        <w:rPr>
          <w:rFonts w:ascii="Times New Roman" w:hAnsi="Times New Roman" w:cs="Times New Roman"/>
          <w:sz w:val="24"/>
          <w:szCs w:val="24"/>
        </w:rPr>
      </w:pPr>
      <w:r w:rsidRPr="00A3239F">
        <w:rPr>
          <w:rFonts w:ascii="Times New Roman" w:hAnsi="Times New Roman" w:cs="Times New Roman"/>
          <w:noProof/>
          <w:sz w:val="24"/>
          <w:szCs w:val="24"/>
          <w:lang w:val="en-IN" w:eastAsia="en-IN"/>
        </w:rPr>
        <w:drawing>
          <wp:inline distT="0" distB="0" distL="0" distR="0" wp14:anchorId="51D9F27D" wp14:editId="3138877E">
            <wp:extent cx="4572000" cy="2743200"/>
            <wp:effectExtent l="19050" t="0" r="19050" b="0"/>
            <wp:docPr id="9"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C4B15" w:rsidRPr="003A1E88" w:rsidRDefault="004C4B15" w:rsidP="004C4B15">
      <w:pPr>
        <w:jc w:val="both"/>
        <w:rPr>
          <w:rFonts w:ascii="Times New Roman" w:hAnsi="Times New Roman" w:cs="Times New Roman"/>
          <w:b/>
          <w:sz w:val="24"/>
          <w:szCs w:val="24"/>
        </w:rPr>
      </w:pPr>
      <w:r w:rsidRPr="003A1E88">
        <w:rPr>
          <w:rFonts w:ascii="Times New Roman" w:hAnsi="Times New Roman" w:cs="Times New Roman"/>
          <w:b/>
          <w:sz w:val="24"/>
          <w:szCs w:val="24"/>
        </w:rPr>
        <w:t>INTERPRETATION</w:t>
      </w:r>
    </w:p>
    <w:p w:rsidR="004C4B15" w:rsidRPr="008464C6" w:rsidRDefault="004C4B15" w:rsidP="004C4B15">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Pr="008464C6">
        <w:rPr>
          <w:rFonts w:ascii="Times New Roman" w:hAnsi="Times New Roman" w:cs="Times New Roman"/>
          <w:sz w:val="24"/>
          <w:szCs w:val="24"/>
        </w:rPr>
        <w:t xml:space="preserve">able </w:t>
      </w:r>
      <w:r>
        <w:rPr>
          <w:rFonts w:ascii="Times New Roman" w:hAnsi="Times New Roman" w:cs="Times New Roman"/>
          <w:sz w:val="24"/>
          <w:szCs w:val="24"/>
        </w:rPr>
        <w:t xml:space="preserve">4.6 </w:t>
      </w:r>
      <w:r w:rsidRPr="008464C6">
        <w:rPr>
          <w:rFonts w:ascii="Times New Roman" w:hAnsi="Times New Roman" w:cs="Times New Roman"/>
          <w:sz w:val="24"/>
          <w:szCs w:val="24"/>
        </w:rPr>
        <w:t xml:space="preserve">shows 90% of respondents opinioned that they have purchased eco friendly products and 10% of them have not purchased eco friendly products. </w:t>
      </w:r>
    </w:p>
    <w:p w:rsidR="00A659C9" w:rsidRDefault="00A659C9" w:rsidP="00A659C9">
      <w:pPr>
        <w:jc w:val="both"/>
        <w:rPr>
          <w:rFonts w:ascii="Times New Roman" w:hAnsi="Times New Roman" w:cs="Times New Roman"/>
          <w:sz w:val="24"/>
          <w:szCs w:val="24"/>
        </w:rPr>
      </w:pPr>
    </w:p>
    <w:p w:rsidR="0035773B" w:rsidRPr="008464C6" w:rsidRDefault="0035773B" w:rsidP="00A659C9">
      <w:pPr>
        <w:jc w:val="both"/>
        <w:rPr>
          <w:rFonts w:ascii="Times New Roman" w:hAnsi="Times New Roman" w:cs="Times New Roman"/>
          <w:sz w:val="24"/>
          <w:szCs w:val="24"/>
        </w:rPr>
      </w:pPr>
    </w:p>
    <w:p w:rsidR="00974F64" w:rsidRDefault="00974F64" w:rsidP="00974F64">
      <w:pPr>
        <w:jc w:val="both"/>
        <w:rPr>
          <w:rFonts w:ascii="Times New Roman" w:hAnsi="Times New Roman" w:cs="Times New Roman"/>
          <w:sz w:val="24"/>
          <w:szCs w:val="24"/>
        </w:rPr>
      </w:pPr>
    </w:p>
    <w:p w:rsidR="00974F64" w:rsidRPr="008464C6" w:rsidRDefault="00974F64" w:rsidP="00974F64">
      <w:pPr>
        <w:jc w:val="center"/>
        <w:rPr>
          <w:rFonts w:ascii="Times New Roman" w:hAnsi="Times New Roman" w:cs="Times New Roman"/>
          <w:b/>
          <w:sz w:val="24"/>
          <w:szCs w:val="24"/>
        </w:rPr>
      </w:pPr>
      <w:r w:rsidRPr="008464C6">
        <w:rPr>
          <w:rFonts w:ascii="Times New Roman" w:hAnsi="Times New Roman" w:cs="Times New Roman"/>
          <w:b/>
          <w:sz w:val="24"/>
          <w:szCs w:val="24"/>
        </w:rPr>
        <w:lastRenderedPageBreak/>
        <w:t>TABLE NO</w:t>
      </w:r>
      <w:r w:rsidR="00442832">
        <w:rPr>
          <w:rFonts w:ascii="Times New Roman" w:hAnsi="Times New Roman" w:cs="Times New Roman"/>
          <w:b/>
          <w:sz w:val="24"/>
          <w:szCs w:val="24"/>
        </w:rPr>
        <w:t>.</w:t>
      </w:r>
      <w:r w:rsidR="008D03B5">
        <w:rPr>
          <w:rFonts w:ascii="Times New Roman" w:hAnsi="Times New Roman" w:cs="Times New Roman"/>
          <w:b/>
          <w:sz w:val="24"/>
          <w:szCs w:val="24"/>
        </w:rPr>
        <w:t>4.</w:t>
      </w:r>
      <w:r w:rsidRPr="008464C6">
        <w:rPr>
          <w:rFonts w:ascii="Times New Roman" w:hAnsi="Times New Roman" w:cs="Times New Roman"/>
          <w:b/>
          <w:sz w:val="24"/>
          <w:szCs w:val="24"/>
        </w:rPr>
        <w:t>7</w:t>
      </w:r>
    </w:p>
    <w:p w:rsidR="00974F64" w:rsidRPr="008464C6" w:rsidRDefault="00974F64" w:rsidP="00974F64">
      <w:pPr>
        <w:jc w:val="center"/>
        <w:rPr>
          <w:rFonts w:ascii="Times New Roman" w:hAnsi="Times New Roman" w:cs="Times New Roman"/>
          <w:b/>
          <w:sz w:val="24"/>
          <w:szCs w:val="24"/>
        </w:rPr>
      </w:pPr>
      <w:r w:rsidRPr="008464C6">
        <w:rPr>
          <w:rFonts w:ascii="Times New Roman" w:hAnsi="Times New Roman" w:cs="Times New Roman"/>
          <w:b/>
          <w:sz w:val="24"/>
          <w:szCs w:val="24"/>
        </w:rPr>
        <w:t>ANALYSIS OF THE OPINION OF GIVING FIRST CONSIDER</w:t>
      </w:r>
      <w:r>
        <w:rPr>
          <w:rFonts w:ascii="Times New Roman" w:hAnsi="Times New Roman" w:cs="Times New Roman"/>
          <w:b/>
          <w:sz w:val="24"/>
          <w:szCs w:val="24"/>
        </w:rPr>
        <w:t>ATION</w:t>
      </w:r>
      <w:r w:rsidRPr="008464C6">
        <w:rPr>
          <w:rFonts w:ascii="Times New Roman" w:hAnsi="Times New Roman" w:cs="Times New Roman"/>
          <w:b/>
          <w:sz w:val="24"/>
          <w:szCs w:val="24"/>
        </w:rPr>
        <w:t xml:space="preserve"> TO ECO-FRIENDLY PRODUCT</w:t>
      </w:r>
    </w:p>
    <w:tbl>
      <w:tblPr>
        <w:tblStyle w:val="TableGrid"/>
        <w:tblW w:w="0" w:type="auto"/>
        <w:jc w:val="center"/>
        <w:tblLook w:val="04A0" w:firstRow="1" w:lastRow="0" w:firstColumn="1" w:lastColumn="0" w:noHBand="0" w:noVBand="1"/>
      </w:tblPr>
      <w:tblGrid>
        <w:gridCol w:w="2505"/>
        <w:gridCol w:w="2764"/>
        <w:gridCol w:w="2332"/>
      </w:tblGrid>
      <w:tr w:rsidR="00974F64" w:rsidRPr="008464C6" w:rsidTr="0035773B">
        <w:trPr>
          <w:trHeight w:val="639"/>
          <w:jc w:val="center"/>
        </w:trPr>
        <w:tc>
          <w:tcPr>
            <w:tcW w:w="2505"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Particular</w:t>
            </w:r>
          </w:p>
        </w:tc>
        <w:tc>
          <w:tcPr>
            <w:tcW w:w="2764"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No. of respondents</w:t>
            </w:r>
          </w:p>
        </w:tc>
        <w:tc>
          <w:tcPr>
            <w:tcW w:w="2332"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Percentage</w:t>
            </w:r>
          </w:p>
        </w:tc>
      </w:tr>
      <w:tr w:rsidR="00974F64" w:rsidRPr="008464C6" w:rsidTr="0035773B">
        <w:trPr>
          <w:trHeight w:val="611"/>
          <w:jc w:val="center"/>
        </w:trPr>
        <w:tc>
          <w:tcPr>
            <w:tcW w:w="2505"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Yes</w:t>
            </w:r>
          </w:p>
        </w:tc>
        <w:tc>
          <w:tcPr>
            <w:tcW w:w="2764"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40</w:t>
            </w:r>
          </w:p>
        </w:tc>
        <w:tc>
          <w:tcPr>
            <w:tcW w:w="2332"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80</w:t>
            </w:r>
          </w:p>
        </w:tc>
      </w:tr>
      <w:tr w:rsidR="00974F64" w:rsidRPr="008464C6" w:rsidTr="0035773B">
        <w:trPr>
          <w:trHeight w:val="639"/>
          <w:jc w:val="center"/>
        </w:trPr>
        <w:tc>
          <w:tcPr>
            <w:tcW w:w="2505"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No</w:t>
            </w:r>
          </w:p>
        </w:tc>
        <w:tc>
          <w:tcPr>
            <w:tcW w:w="2764"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10</w:t>
            </w:r>
          </w:p>
        </w:tc>
        <w:tc>
          <w:tcPr>
            <w:tcW w:w="2332"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20</w:t>
            </w:r>
          </w:p>
        </w:tc>
      </w:tr>
      <w:tr w:rsidR="00974F64" w:rsidRPr="008464C6" w:rsidTr="0035773B">
        <w:trPr>
          <w:trHeight w:val="611"/>
          <w:jc w:val="center"/>
        </w:trPr>
        <w:tc>
          <w:tcPr>
            <w:tcW w:w="2505"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Total</w:t>
            </w:r>
          </w:p>
        </w:tc>
        <w:tc>
          <w:tcPr>
            <w:tcW w:w="2764"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50</w:t>
            </w:r>
          </w:p>
        </w:tc>
        <w:tc>
          <w:tcPr>
            <w:tcW w:w="2332"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100</w:t>
            </w:r>
          </w:p>
        </w:tc>
      </w:tr>
    </w:tbl>
    <w:p w:rsidR="00974F64" w:rsidRPr="008464C6" w:rsidRDefault="00974F64" w:rsidP="00974F64">
      <w:pPr>
        <w:jc w:val="both"/>
        <w:rPr>
          <w:rFonts w:ascii="Times New Roman" w:hAnsi="Times New Roman" w:cs="Times New Roman"/>
          <w:sz w:val="24"/>
          <w:szCs w:val="24"/>
        </w:rPr>
      </w:pPr>
      <w:r>
        <w:rPr>
          <w:rFonts w:ascii="Times New Roman" w:hAnsi="Times New Roman" w:cs="Times New Roman"/>
          <w:sz w:val="24"/>
          <w:szCs w:val="24"/>
        </w:rPr>
        <w:t>(Source: Primary data)</w:t>
      </w:r>
    </w:p>
    <w:p w:rsidR="00974F64" w:rsidRDefault="00974F64" w:rsidP="00974F64">
      <w:pPr>
        <w:jc w:val="center"/>
        <w:rPr>
          <w:rFonts w:ascii="Times New Roman" w:hAnsi="Times New Roman" w:cs="Times New Roman"/>
          <w:b/>
          <w:sz w:val="24"/>
          <w:szCs w:val="24"/>
        </w:rPr>
      </w:pPr>
      <w:r w:rsidRPr="008464C6">
        <w:rPr>
          <w:rFonts w:ascii="Times New Roman" w:hAnsi="Times New Roman" w:cs="Times New Roman"/>
          <w:b/>
          <w:sz w:val="24"/>
          <w:szCs w:val="24"/>
        </w:rPr>
        <w:t>CHART NO</w:t>
      </w:r>
      <w:r w:rsidR="00442832">
        <w:rPr>
          <w:rFonts w:ascii="Times New Roman" w:hAnsi="Times New Roman" w:cs="Times New Roman"/>
          <w:b/>
          <w:sz w:val="24"/>
          <w:szCs w:val="24"/>
        </w:rPr>
        <w:t>.</w:t>
      </w:r>
      <w:r w:rsidR="008D03B5">
        <w:rPr>
          <w:rFonts w:ascii="Times New Roman" w:hAnsi="Times New Roman" w:cs="Times New Roman"/>
          <w:b/>
          <w:sz w:val="24"/>
          <w:szCs w:val="24"/>
        </w:rPr>
        <w:t>4.</w:t>
      </w:r>
      <w:r w:rsidRPr="008464C6">
        <w:rPr>
          <w:rFonts w:ascii="Times New Roman" w:hAnsi="Times New Roman" w:cs="Times New Roman"/>
          <w:b/>
          <w:sz w:val="24"/>
          <w:szCs w:val="24"/>
        </w:rPr>
        <w:t>7</w:t>
      </w:r>
    </w:p>
    <w:p w:rsidR="00A659C9" w:rsidRPr="008464C6" w:rsidRDefault="00A659C9" w:rsidP="00A659C9">
      <w:pPr>
        <w:jc w:val="center"/>
        <w:rPr>
          <w:rFonts w:ascii="Times New Roman" w:hAnsi="Times New Roman" w:cs="Times New Roman"/>
          <w:b/>
          <w:sz w:val="24"/>
          <w:szCs w:val="24"/>
        </w:rPr>
      </w:pPr>
      <w:r w:rsidRPr="008464C6">
        <w:rPr>
          <w:rFonts w:ascii="Times New Roman" w:hAnsi="Times New Roman" w:cs="Times New Roman"/>
          <w:b/>
          <w:sz w:val="24"/>
          <w:szCs w:val="24"/>
        </w:rPr>
        <w:t>ANALYSIS OF THE OPINION OF GIVING FIRST CONSIDER</w:t>
      </w:r>
      <w:r>
        <w:rPr>
          <w:rFonts w:ascii="Times New Roman" w:hAnsi="Times New Roman" w:cs="Times New Roman"/>
          <w:b/>
          <w:sz w:val="24"/>
          <w:szCs w:val="24"/>
        </w:rPr>
        <w:t>ATION</w:t>
      </w:r>
      <w:r w:rsidRPr="008464C6">
        <w:rPr>
          <w:rFonts w:ascii="Times New Roman" w:hAnsi="Times New Roman" w:cs="Times New Roman"/>
          <w:b/>
          <w:sz w:val="24"/>
          <w:szCs w:val="24"/>
        </w:rPr>
        <w:t xml:space="preserve"> TO ECO-FRIENDLY PRODUCT</w:t>
      </w:r>
    </w:p>
    <w:p w:rsidR="00A659C9" w:rsidRPr="0068626B" w:rsidRDefault="00A659C9" w:rsidP="00974F64">
      <w:pPr>
        <w:jc w:val="center"/>
        <w:rPr>
          <w:rFonts w:ascii="Times New Roman" w:hAnsi="Times New Roman" w:cs="Times New Roman"/>
          <w:b/>
          <w:sz w:val="24"/>
          <w:szCs w:val="24"/>
        </w:rPr>
      </w:pPr>
    </w:p>
    <w:p w:rsidR="005B03EF" w:rsidRDefault="00974F64" w:rsidP="005B03EF">
      <w:pPr>
        <w:jc w:val="center"/>
        <w:rPr>
          <w:rFonts w:ascii="Times New Roman" w:hAnsi="Times New Roman" w:cs="Times New Roman"/>
          <w:sz w:val="24"/>
          <w:szCs w:val="24"/>
        </w:rPr>
      </w:pPr>
      <w:r w:rsidRPr="00622BA7">
        <w:rPr>
          <w:rFonts w:ascii="Times New Roman" w:hAnsi="Times New Roman" w:cs="Times New Roman"/>
          <w:noProof/>
          <w:sz w:val="24"/>
          <w:szCs w:val="24"/>
          <w:lang w:val="en-IN" w:eastAsia="en-IN"/>
        </w:rPr>
        <w:drawing>
          <wp:inline distT="0" distB="0" distL="0" distR="0" wp14:anchorId="03ED9C5A" wp14:editId="4D93DF64">
            <wp:extent cx="4572000" cy="2743200"/>
            <wp:effectExtent l="0" t="0" r="19050" b="19050"/>
            <wp:docPr id="11"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C4B15" w:rsidRPr="00622BA7" w:rsidRDefault="004C4B15" w:rsidP="004C4B15">
      <w:pPr>
        <w:spacing w:line="360" w:lineRule="auto"/>
        <w:jc w:val="both"/>
        <w:rPr>
          <w:rFonts w:ascii="Times New Roman" w:hAnsi="Times New Roman" w:cs="Times New Roman"/>
          <w:b/>
          <w:sz w:val="24"/>
          <w:szCs w:val="24"/>
        </w:rPr>
      </w:pPr>
      <w:r w:rsidRPr="00622BA7">
        <w:rPr>
          <w:rFonts w:ascii="Times New Roman" w:hAnsi="Times New Roman" w:cs="Times New Roman"/>
          <w:b/>
          <w:sz w:val="24"/>
          <w:szCs w:val="24"/>
        </w:rPr>
        <w:t>INTERPRETATION</w:t>
      </w:r>
    </w:p>
    <w:p w:rsidR="004C4B15" w:rsidRDefault="004C4B15" w:rsidP="004C4B15">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Pr="008464C6">
        <w:rPr>
          <w:rFonts w:ascii="Times New Roman" w:hAnsi="Times New Roman" w:cs="Times New Roman"/>
          <w:sz w:val="24"/>
          <w:szCs w:val="24"/>
        </w:rPr>
        <w:t>able</w:t>
      </w:r>
      <w:r>
        <w:rPr>
          <w:rFonts w:ascii="Times New Roman" w:hAnsi="Times New Roman" w:cs="Times New Roman"/>
          <w:sz w:val="24"/>
          <w:szCs w:val="24"/>
        </w:rPr>
        <w:t xml:space="preserve"> 4.7</w:t>
      </w:r>
      <w:r w:rsidRPr="008464C6">
        <w:rPr>
          <w:rFonts w:ascii="Times New Roman" w:hAnsi="Times New Roman" w:cs="Times New Roman"/>
          <w:sz w:val="24"/>
          <w:szCs w:val="24"/>
        </w:rPr>
        <w:t xml:space="preserve"> shows 80% of respondents opinioned that they give first consider</w:t>
      </w:r>
      <w:r>
        <w:rPr>
          <w:rFonts w:ascii="Times New Roman" w:hAnsi="Times New Roman" w:cs="Times New Roman"/>
          <w:sz w:val="24"/>
          <w:szCs w:val="24"/>
        </w:rPr>
        <w:t>ation</w:t>
      </w:r>
      <w:r w:rsidRPr="008464C6">
        <w:rPr>
          <w:rFonts w:ascii="Times New Roman" w:hAnsi="Times New Roman" w:cs="Times New Roman"/>
          <w:sz w:val="24"/>
          <w:szCs w:val="24"/>
        </w:rPr>
        <w:t xml:space="preserve"> to eco-friendly products and 20% of respondents don’t give </w:t>
      </w:r>
      <w:r>
        <w:rPr>
          <w:rFonts w:ascii="Times New Roman" w:hAnsi="Times New Roman" w:cs="Times New Roman"/>
          <w:sz w:val="24"/>
          <w:szCs w:val="24"/>
        </w:rPr>
        <w:t>preference</w:t>
      </w:r>
      <w:r w:rsidRPr="008464C6">
        <w:rPr>
          <w:rFonts w:ascii="Times New Roman" w:hAnsi="Times New Roman" w:cs="Times New Roman"/>
          <w:sz w:val="24"/>
          <w:szCs w:val="24"/>
        </w:rPr>
        <w:t xml:space="preserve"> to eco-friendly product </w:t>
      </w:r>
    </w:p>
    <w:p w:rsidR="0035773B" w:rsidRDefault="0035773B" w:rsidP="004C4B15">
      <w:pPr>
        <w:spacing w:line="360" w:lineRule="auto"/>
        <w:jc w:val="both"/>
        <w:rPr>
          <w:rFonts w:ascii="Times New Roman" w:hAnsi="Times New Roman" w:cs="Times New Roman"/>
          <w:sz w:val="24"/>
          <w:szCs w:val="24"/>
        </w:rPr>
      </w:pPr>
    </w:p>
    <w:p w:rsidR="00974F64" w:rsidRPr="008464C6" w:rsidRDefault="00974F64" w:rsidP="00974F64">
      <w:pPr>
        <w:jc w:val="center"/>
        <w:rPr>
          <w:rFonts w:ascii="Times New Roman" w:hAnsi="Times New Roman" w:cs="Times New Roman"/>
          <w:b/>
          <w:sz w:val="24"/>
          <w:szCs w:val="24"/>
        </w:rPr>
      </w:pPr>
      <w:r w:rsidRPr="008464C6">
        <w:rPr>
          <w:rFonts w:ascii="Times New Roman" w:hAnsi="Times New Roman" w:cs="Times New Roman"/>
          <w:b/>
          <w:sz w:val="24"/>
          <w:szCs w:val="24"/>
        </w:rPr>
        <w:lastRenderedPageBreak/>
        <w:t>TABLE NO</w:t>
      </w:r>
      <w:r w:rsidR="00442832">
        <w:rPr>
          <w:rFonts w:ascii="Times New Roman" w:hAnsi="Times New Roman" w:cs="Times New Roman"/>
          <w:b/>
          <w:sz w:val="24"/>
          <w:szCs w:val="24"/>
        </w:rPr>
        <w:t>.</w:t>
      </w:r>
      <w:r w:rsidR="008D03B5">
        <w:rPr>
          <w:rFonts w:ascii="Times New Roman" w:hAnsi="Times New Roman" w:cs="Times New Roman"/>
          <w:b/>
          <w:sz w:val="24"/>
          <w:szCs w:val="24"/>
        </w:rPr>
        <w:t>4.</w:t>
      </w:r>
      <w:r w:rsidRPr="008464C6">
        <w:rPr>
          <w:rFonts w:ascii="Times New Roman" w:hAnsi="Times New Roman" w:cs="Times New Roman"/>
          <w:b/>
          <w:sz w:val="24"/>
          <w:szCs w:val="24"/>
        </w:rPr>
        <w:t>8</w:t>
      </w:r>
    </w:p>
    <w:p w:rsidR="00974F64" w:rsidRPr="008464C6" w:rsidRDefault="00974F64" w:rsidP="00974F64">
      <w:pPr>
        <w:jc w:val="center"/>
        <w:rPr>
          <w:rFonts w:ascii="Times New Roman" w:hAnsi="Times New Roman" w:cs="Times New Roman"/>
          <w:b/>
          <w:sz w:val="24"/>
          <w:szCs w:val="24"/>
        </w:rPr>
      </w:pPr>
      <w:r w:rsidRPr="008464C6">
        <w:rPr>
          <w:rFonts w:ascii="Times New Roman" w:hAnsi="Times New Roman" w:cs="Times New Roman"/>
          <w:b/>
          <w:sz w:val="24"/>
          <w:szCs w:val="24"/>
        </w:rPr>
        <w:t xml:space="preserve">ANALYSIS OF THE OPINION OF ALWAYS PURCHASING ECO-FRIENDLY PRODUCTS </w:t>
      </w:r>
    </w:p>
    <w:tbl>
      <w:tblPr>
        <w:tblStyle w:val="TableGrid"/>
        <w:tblW w:w="0" w:type="auto"/>
        <w:jc w:val="center"/>
        <w:tblLook w:val="04A0" w:firstRow="1" w:lastRow="0" w:firstColumn="1" w:lastColumn="0" w:noHBand="0" w:noVBand="1"/>
      </w:tblPr>
      <w:tblGrid>
        <w:gridCol w:w="2610"/>
        <w:gridCol w:w="2880"/>
        <w:gridCol w:w="2430"/>
      </w:tblGrid>
      <w:tr w:rsidR="00974F64" w:rsidRPr="008464C6" w:rsidTr="00C577F5">
        <w:trPr>
          <w:jc w:val="center"/>
        </w:trPr>
        <w:tc>
          <w:tcPr>
            <w:tcW w:w="2610"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Particular</w:t>
            </w:r>
          </w:p>
        </w:tc>
        <w:tc>
          <w:tcPr>
            <w:tcW w:w="2880"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No. of respondents</w:t>
            </w:r>
          </w:p>
        </w:tc>
        <w:tc>
          <w:tcPr>
            <w:tcW w:w="2430"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Percentage</w:t>
            </w:r>
          </w:p>
        </w:tc>
      </w:tr>
      <w:tr w:rsidR="00974F64" w:rsidRPr="008464C6" w:rsidTr="00C577F5">
        <w:trPr>
          <w:jc w:val="center"/>
        </w:trPr>
        <w:tc>
          <w:tcPr>
            <w:tcW w:w="261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Yes</w:t>
            </w:r>
          </w:p>
        </w:tc>
        <w:tc>
          <w:tcPr>
            <w:tcW w:w="288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30</w:t>
            </w:r>
          </w:p>
        </w:tc>
        <w:tc>
          <w:tcPr>
            <w:tcW w:w="243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60</w:t>
            </w:r>
          </w:p>
        </w:tc>
      </w:tr>
      <w:tr w:rsidR="00974F64" w:rsidRPr="008464C6" w:rsidTr="00C577F5">
        <w:trPr>
          <w:jc w:val="center"/>
        </w:trPr>
        <w:tc>
          <w:tcPr>
            <w:tcW w:w="261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No</w:t>
            </w:r>
          </w:p>
        </w:tc>
        <w:tc>
          <w:tcPr>
            <w:tcW w:w="288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20</w:t>
            </w:r>
          </w:p>
        </w:tc>
        <w:tc>
          <w:tcPr>
            <w:tcW w:w="243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40</w:t>
            </w:r>
          </w:p>
        </w:tc>
      </w:tr>
      <w:tr w:rsidR="00974F64" w:rsidRPr="008464C6" w:rsidTr="00C577F5">
        <w:trPr>
          <w:jc w:val="center"/>
        </w:trPr>
        <w:tc>
          <w:tcPr>
            <w:tcW w:w="2610"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Total</w:t>
            </w:r>
          </w:p>
        </w:tc>
        <w:tc>
          <w:tcPr>
            <w:tcW w:w="2880"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50</w:t>
            </w:r>
          </w:p>
        </w:tc>
        <w:tc>
          <w:tcPr>
            <w:tcW w:w="2430"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100</w:t>
            </w:r>
          </w:p>
        </w:tc>
      </w:tr>
    </w:tbl>
    <w:p w:rsidR="00974F64" w:rsidRDefault="00974F64" w:rsidP="00974F64">
      <w:pPr>
        <w:jc w:val="both"/>
        <w:rPr>
          <w:rFonts w:ascii="Times New Roman" w:hAnsi="Times New Roman" w:cs="Times New Roman"/>
          <w:sz w:val="24"/>
          <w:szCs w:val="24"/>
        </w:rPr>
      </w:pPr>
      <w:r>
        <w:rPr>
          <w:rFonts w:ascii="Times New Roman" w:hAnsi="Times New Roman" w:cs="Times New Roman"/>
          <w:sz w:val="24"/>
          <w:szCs w:val="24"/>
        </w:rPr>
        <w:t>(Source: Primary data)</w:t>
      </w:r>
    </w:p>
    <w:p w:rsidR="00974F64" w:rsidRDefault="00974F64" w:rsidP="00974F64">
      <w:pPr>
        <w:jc w:val="center"/>
        <w:rPr>
          <w:rFonts w:ascii="Times New Roman" w:hAnsi="Times New Roman" w:cs="Times New Roman"/>
          <w:b/>
          <w:sz w:val="24"/>
          <w:szCs w:val="24"/>
        </w:rPr>
      </w:pPr>
      <w:r w:rsidRPr="008464C6">
        <w:rPr>
          <w:rFonts w:ascii="Times New Roman" w:hAnsi="Times New Roman" w:cs="Times New Roman"/>
          <w:b/>
          <w:sz w:val="24"/>
          <w:szCs w:val="24"/>
        </w:rPr>
        <w:t xml:space="preserve">CHART NO. </w:t>
      </w:r>
      <w:r w:rsidR="008D03B5">
        <w:rPr>
          <w:rFonts w:ascii="Times New Roman" w:hAnsi="Times New Roman" w:cs="Times New Roman"/>
          <w:b/>
          <w:sz w:val="24"/>
          <w:szCs w:val="24"/>
        </w:rPr>
        <w:t>4.</w:t>
      </w:r>
      <w:r w:rsidRPr="008464C6">
        <w:rPr>
          <w:rFonts w:ascii="Times New Roman" w:hAnsi="Times New Roman" w:cs="Times New Roman"/>
          <w:b/>
          <w:sz w:val="24"/>
          <w:szCs w:val="24"/>
        </w:rPr>
        <w:t>8</w:t>
      </w:r>
    </w:p>
    <w:p w:rsidR="00A659C9" w:rsidRPr="008464C6" w:rsidRDefault="00A659C9" w:rsidP="00A659C9">
      <w:pPr>
        <w:jc w:val="center"/>
        <w:rPr>
          <w:rFonts w:ascii="Times New Roman" w:hAnsi="Times New Roman" w:cs="Times New Roman"/>
          <w:b/>
          <w:sz w:val="24"/>
          <w:szCs w:val="24"/>
        </w:rPr>
      </w:pPr>
      <w:r w:rsidRPr="008464C6">
        <w:rPr>
          <w:rFonts w:ascii="Times New Roman" w:hAnsi="Times New Roman" w:cs="Times New Roman"/>
          <w:b/>
          <w:sz w:val="24"/>
          <w:szCs w:val="24"/>
        </w:rPr>
        <w:t xml:space="preserve">ANALYSIS OF THE OPINION OF ALWAYS PURCHASING ECO-FRIENDLY PRODUCTS </w:t>
      </w:r>
    </w:p>
    <w:p w:rsidR="00A659C9" w:rsidRPr="008464C6" w:rsidRDefault="00A659C9" w:rsidP="00974F64">
      <w:pPr>
        <w:jc w:val="center"/>
        <w:rPr>
          <w:rFonts w:ascii="Times New Roman" w:hAnsi="Times New Roman" w:cs="Times New Roman"/>
          <w:b/>
          <w:sz w:val="24"/>
          <w:szCs w:val="24"/>
        </w:rPr>
      </w:pPr>
    </w:p>
    <w:p w:rsidR="00974F64" w:rsidRDefault="00974F64" w:rsidP="005B03EF">
      <w:pPr>
        <w:jc w:val="center"/>
        <w:rPr>
          <w:rFonts w:ascii="Times New Roman" w:hAnsi="Times New Roman" w:cs="Times New Roman"/>
          <w:sz w:val="24"/>
          <w:szCs w:val="24"/>
        </w:rPr>
      </w:pPr>
      <w:r w:rsidRPr="00CC0FD7">
        <w:rPr>
          <w:rFonts w:ascii="Times New Roman" w:hAnsi="Times New Roman" w:cs="Times New Roman"/>
          <w:noProof/>
          <w:sz w:val="24"/>
          <w:szCs w:val="24"/>
          <w:lang w:val="en-IN" w:eastAsia="en-IN"/>
        </w:rPr>
        <w:drawing>
          <wp:inline distT="0" distB="0" distL="0" distR="0" wp14:anchorId="4C24EF7C" wp14:editId="400456B7">
            <wp:extent cx="4572000" cy="2743200"/>
            <wp:effectExtent l="19050" t="0" r="19050" b="0"/>
            <wp:docPr id="12"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C4B15" w:rsidRPr="00CC0FD7" w:rsidRDefault="004C4B15" w:rsidP="004C4B15">
      <w:pPr>
        <w:spacing w:line="360" w:lineRule="auto"/>
        <w:jc w:val="both"/>
        <w:rPr>
          <w:rFonts w:ascii="Times New Roman" w:hAnsi="Times New Roman" w:cs="Times New Roman"/>
          <w:b/>
          <w:sz w:val="24"/>
          <w:szCs w:val="24"/>
        </w:rPr>
      </w:pPr>
      <w:r w:rsidRPr="00CC0FD7">
        <w:rPr>
          <w:rFonts w:ascii="Times New Roman" w:hAnsi="Times New Roman" w:cs="Times New Roman"/>
          <w:b/>
          <w:sz w:val="24"/>
          <w:szCs w:val="24"/>
        </w:rPr>
        <w:t>INTERPRETATION</w:t>
      </w:r>
    </w:p>
    <w:p w:rsidR="004C4B15" w:rsidRPr="008464C6" w:rsidRDefault="004C4B15" w:rsidP="004C4B15">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Pr="008464C6">
        <w:rPr>
          <w:rFonts w:ascii="Times New Roman" w:hAnsi="Times New Roman" w:cs="Times New Roman"/>
          <w:sz w:val="24"/>
          <w:szCs w:val="24"/>
        </w:rPr>
        <w:t>able</w:t>
      </w:r>
      <w:r>
        <w:rPr>
          <w:rFonts w:ascii="Times New Roman" w:hAnsi="Times New Roman" w:cs="Times New Roman"/>
          <w:sz w:val="24"/>
          <w:szCs w:val="24"/>
        </w:rPr>
        <w:t xml:space="preserve"> 4.8</w:t>
      </w:r>
      <w:r w:rsidRPr="008464C6">
        <w:rPr>
          <w:rFonts w:ascii="Times New Roman" w:hAnsi="Times New Roman" w:cs="Times New Roman"/>
          <w:sz w:val="24"/>
          <w:szCs w:val="24"/>
        </w:rPr>
        <w:t xml:space="preserve"> shows </w:t>
      </w:r>
      <w:r>
        <w:rPr>
          <w:rFonts w:ascii="Times New Roman" w:hAnsi="Times New Roman" w:cs="Times New Roman"/>
          <w:sz w:val="24"/>
          <w:szCs w:val="24"/>
        </w:rPr>
        <w:t xml:space="preserve">that </w:t>
      </w:r>
      <w:r w:rsidRPr="008464C6">
        <w:rPr>
          <w:rFonts w:ascii="Times New Roman" w:hAnsi="Times New Roman" w:cs="Times New Roman"/>
          <w:sz w:val="24"/>
          <w:szCs w:val="24"/>
        </w:rPr>
        <w:t xml:space="preserve">60% of respondents opinioned that they always purchase eco-friendly products and 40% of respondents </w:t>
      </w:r>
      <w:r>
        <w:rPr>
          <w:rFonts w:ascii="Times New Roman" w:hAnsi="Times New Roman" w:cs="Times New Roman"/>
          <w:sz w:val="24"/>
          <w:szCs w:val="24"/>
        </w:rPr>
        <w:t>do not purchase eco-friendly products always</w:t>
      </w:r>
    </w:p>
    <w:p w:rsidR="004C4B15" w:rsidRDefault="004C4B15" w:rsidP="005B03EF">
      <w:pPr>
        <w:jc w:val="center"/>
        <w:rPr>
          <w:rFonts w:ascii="Times New Roman" w:hAnsi="Times New Roman" w:cs="Times New Roman"/>
          <w:sz w:val="24"/>
          <w:szCs w:val="24"/>
        </w:rPr>
      </w:pPr>
    </w:p>
    <w:p w:rsidR="0035773B" w:rsidRPr="008464C6" w:rsidRDefault="0035773B" w:rsidP="005B03EF">
      <w:pPr>
        <w:jc w:val="center"/>
        <w:rPr>
          <w:rFonts w:ascii="Times New Roman" w:hAnsi="Times New Roman" w:cs="Times New Roman"/>
          <w:sz w:val="24"/>
          <w:szCs w:val="24"/>
        </w:rPr>
      </w:pPr>
    </w:p>
    <w:p w:rsidR="00974F64" w:rsidRPr="008464C6" w:rsidRDefault="00974F64" w:rsidP="00974F64">
      <w:pPr>
        <w:jc w:val="center"/>
        <w:rPr>
          <w:rFonts w:ascii="Times New Roman" w:hAnsi="Times New Roman" w:cs="Times New Roman"/>
          <w:b/>
          <w:sz w:val="24"/>
          <w:szCs w:val="24"/>
        </w:rPr>
      </w:pPr>
      <w:r w:rsidRPr="008464C6">
        <w:rPr>
          <w:rFonts w:ascii="Times New Roman" w:hAnsi="Times New Roman" w:cs="Times New Roman"/>
          <w:b/>
          <w:sz w:val="24"/>
          <w:szCs w:val="24"/>
        </w:rPr>
        <w:lastRenderedPageBreak/>
        <w:t>TABLE NO</w:t>
      </w:r>
      <w:r w:rsidR="00442832">
        <w:rPr>
          <w:rFonts w:ascii="Times New Roman" w:hAnsi="Times New Roman" w:cs="Times New Roman"/>
          <w:b/>
          <w:sz w:val="24"/>
          <w:szCs w:val="24"/>
        </w:rPr>
        <w:t>.</w:t>
      </w:r>
      <w:r w:rsidR="008D03B5">
        <w:rPr>
          <w:rFonts w:ascii="Times New Roman" w:hAnsi="Times New Roman" w:cs="Times New Roman"/>
          <w:b/>
          <w:sz w:val="24"/>
          <w:szCs w:val="24"/>
        </w:rPr>
        <w:t>4.</w:t>
      </w:r>
      <w:r w:rsidRPr="008464C6">
        <w:rPr>
          <w:rFonts w:ascii="Times New Roman" w:hAnsi="Times New Roman" w:cs="Times New Roman"/>
          <w:b/>
          <w:sz w:val="24"/>
          <w:szCs w:val="24"/>
        </w:rPr>
        <w:t>9</w:t>
      </w:r>
    </w:p>
    <w:p w:rsidR="00974F64" w:rsidRPr="008464C6" w:rsidRDefault="00974F64" w:rsidP="00974F64">
      <w:pPr>
        <w:jc w:val="center"/>
        <w:rPr>
          <w:rFonts w:ascii="Times New Roman" w:hAnsi="Times New Roman" w:cs="Times New Roman"/>
          <w:b/>
          <w:sz w:val="24"/>
          <w:szCs w:val="24"/>
        </w:rPr>
      </w:pPr>
      <w:r w:rsidRPr="008464C6">
        <w:rPr>
          <w:rFonts w:ascii="Times New Roman" w:hAnsi="Times New Roman" w:cs="Times New Roman"/>
          <w:b/>
          <w:sz w:val="24"/>
          <w:szCs w:val="24"/>
        </w:rPr>
        <w:t xml:space="preserve">ANALYSIS OF THE OPINION OF ALWAYS PURCHASE ECO-FRIENDLY PRODUCT MORE THAN COMMON PRODUCT </w:t>
      </w:r>
    </w:p>
    <w:tbl>
      <w:tblPr>
        <w:tblStyle w:val="TableGrid"/>
        <w:tblW w:w="0" w:type="auto"/>
        <w:jc w:val="center"/>
        <w:tblLook w:val="04A0" w:firstRow="1" w:lastRow="0" w:firstColumn="1" w:lastColumn="0" w:noHBand="0" w:noVBand="1"/>
      </w:tblPr>
      <w:tblGrid>
        <w:gridCol w:w="2572"/>
        <w:gridCol w:w="2839"/>
        <w:gridCol w:w="2395"/>
      </w:tblGrid>
      <w:tr w:rsidR="00974F64" w:rsidRPr="008464C6" w:rsidTr="0035773B">
        <w:trPr>
          <w:trHeight w:val="615"/>
          <w:jc w:val="center"/>
        </w:trPr>
        <w:tc>
          <w:tcPr>
            <w:tcW w:w="2572"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Particular</w:t>
            </w:r>
          </w:p>
        </w:tc>
        <w:tc>
          <w:tcPr>
            <w:tcW w:w="2839"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No. of respondents</w:t>
            </w:r>
          </w:p>
        </w:tc>
        <w:tc>
          <w:tcPr>
            <w:tcW w:w="2395"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Percentage</w:t>
            </w:r>
          </w:p>
        </w:tc>
      </w:tr>
      <w:tr w:rsidR="00974F64" w:rsidRPr="008464C6" w:rsidTr="0035773B">
        <w:trPr>
          <w:trHeight w:val="587"/>
          <w:jc w:val="center"/>
        </w:trPr>
        <w:tc>
          <w:tcPr>
            <w:tcW w:w="2572"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Yes</w:t>
            </w:r>
          </w:p>
        </w:tc>
        <w:tc>
          <w:tcPr>
            <w:tcW w:w="2839" w:type="dxa"/>
          </w:tcPr>
          <w:p w:rsidR="00974F64" w:rsidRPr="008464C6" w:rsidRDefault="00974F64" w:rsidP="00C577F5">
            <w:pPr>
              <w:spacing w:line="36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2395" w:type="dxa"/>
          </w:tcPr>
          <w:p w:rsidR="00974F64" w:rsidRPr="008464C6" w:rsidRDefault="00974F64" w:rsidP="00C577F5">
            <w:pPr>
              <w:spacing w:line="360" w:lineRule="auto"/>
              <w:jc w:val="center"/>
              <w:rPr>
                <w:rFonts w:ascii="Times New Roman" w:hAnsi="Times New Roman" w:cs="Times New Roman"/>
                <w:sz w:val="24"/>
                <w:szCs w:val="24"/>
              </w:rPr>
            </w:pPr>
            <w:r>
              <w:rPr>
                <w:rFonts w:ascii="Times New Roman" w:hAnsi="Times New Roman" w:cs="Times New Roman"/>
                <w:sz w:val="24"/>
                <w:szCs w:val="24"/>
              </w:rPr>
              <w:t>56</w:t>
            </w:r>
          </w:p>
        </w:tc>
      </w:tr>
      <w:tr w:rsidR="00974F64" w:rsidRPr="008464C6" w:rsidTr="0035773B">
        <w:trPr>
          <w:trHeight w:val="615"/>
          <w:jc w:val="center"/>
        </w:trPr>
        <w:tc>
          <w:tcPr>
            <w:tcW w:w="2572"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No</w:t>
            </w:r>
          </w:p>
        </w:tc>
        <w:tc>
          <w:tcPr>
            <w:tcW w:w="2839" w:type="dxa"/>
          </w:tcPr>
          <w:p w:rsidR="00974F64" w:rsidRPr="008464C6" w:rsidRDefault="00974F64" w:rsidP="00C577F5">
            <w:pPr>
              <w:spacing w:line="36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2395" w:type="dxa"/>
          </w:tcPr>
          <w:p w:rsidR="00974F64" w:rsidRPr="008464C6" w:rsidRDefault="00974F64" w:rsidP="00C577F5">
            <w:pPr>
              <w:spacing w:line="360" w:lineRule="auto"/>
              <w:jc w:val="center"/>
              <w:rPr>
                <w:rFonts w:ascii="Times New Roman" w:hAnsi="Times New Roman" w:cs="Times New Roman"/>
                <w:sz w:val="24"/>
                <w:szCs w:val="24"/>
              </w:rPr>
            </w:pPr>
            <w:r>
              <w:rPr>
                <w:rFonts w:ascii="Times New Roman" w:hAnsi="Times New Roman" w:cs="Times New Roman"/>
                <w:sz w:val="24"/>
                <w:szCs w:val="24"/>
              </w:rPr>
              <w:t>44</w:t>
            </w:r>
          </w:p>
        </w:tc>
      </w:tr>
      <w:tr w:rsidR="00974F64" w:rsidRPr="008464C6" w:rsidTr="0035773B">
        <w:trPr>
          <w:trHeight w:val="587"/>
          <w:jc w:val="center"/>
        </w:trPr>
        <w:tc>
          <w:tcPr>
            <w:tcW w:w="2572"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Total</w:t>
            </w:r>
          </w:p>
        </w:tc>
        <w:tc>
          <w:tcPr>
            <w:tcW w:w="2839"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50</w:t>
            </w:r>
          </w:p>
        </w:tc>
        <w:tc>
          <w:tcPr>
            <w:tcW w:w="2395"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100</w:t>
            </w:r>
          </w:p>
        </w:tc>
      </w:tr>
    </w:tbl>
    <w:p w:rsidR="00974F64" w:rsidRDefault="00974F64" w:rsidP="00974F64">
      <w:pPr>
        <w:jc w:val="both"/>
        <w:rPr>
          <w:rFonts w:ascii="Times New Roman" w:hAnsi="Times New Roman" w:cs="Times New Roman"/>
          <w:sz w:val="24"/>
          <w:szCs w:val="24"/>
        </w:rPr>
      </w:pPr>
      <w:r>
        <w:rPr>
          <w:rFonts w:ascii="Times New Roman" w:hAnsi="Times New Roman" w:cs="Times New Roman"/>
          <w:sz w:val="24"/>
          <w:szCs w:val="24"/>
        </w:rPr>
        <w:t>(Source: Primary data)</w:t>
      </w:r>
    </w:p>
    <w:p w:rsidR="00974F64" w:rsidRDefault="00974F64" w:rsidP="00974F64">
      <w:pPr>
        <w:jc w:val="center"/>
        <w:rPr>
          <w:rFonts w:ascii="Times New Roman" w:hAnsi="Times New Roman" w:cs="Times New Roman"/>
          <w:b/>
          <w:sz w:val="24"/>
          <w:szCs w:val="24"/>
        </w:rPr>
      </w:pPr>
      <w:r w:rsidRPr="008464C6">
        <w:rPr>
          <w:rFonts w:ascii="Times New Roman" w:hAnsi="Times New Roman" w:cs="Times New Roman"/>
          <w:b/>
          <w:sz w:val="24"/>
          <w:szCs w:val="24"/>
        </w:rPr>
        <w:t xml:space="preserve">CHART NO. </w:t>
      </w:r>
      <w:r w:rsidR="008D03B5">
        <w:rPr>
          <w:rFonts w:ascii="Times New Roman" w:hAnsi="Times New Roman" w:cs="Times New Roman"/>
          <w:b/>
          <w:sz w:val="24"/>
          <w:szCs w:val="24"/>
        </w:rPr>
        <w:t>4.</w:t>
      </w:r>
      <w:r w:rsidRPr="008464C6">
        <w:rPr>
          <w:rFonts w:ascii="Times New Roman" w:hAnsi="Times New Roman" w:cs="Times New Roman"/>
          <w:b/>
          <w:sz w:val="24"/>
          <w:szCs w:val="24"/>
        </w:rPr>
        <w:t>9</w:t>
      </w:r>
    </w:p>
    <w:p w:rsidR="00A659C9" w:rsidRPr="0068626B" w:rsidRDefault="00A659C9" w:rsidP="00974F64">
      <w:pPr>
        <w:jc w:val="center"/>
        <w:rPr>
          <w:rFonts w:ascii="Times New Roman" w:hAnsi="Times New Roman" w:cs="Times New Roman"/>
          <w:b/>
          <w:sz w:val="24"/>
          <w:szCs w:val="24"/>
        </w:rPr>
      </w:pPr>
      <w:r w:rsidRPr="008464C6">
        <w:rPr>
          <w:rFonts w:ascii="Times New Roman" w:hAnsi="Times New Roman" w:cs="Times New Roman"/>
          <w:b/>
          <w:sz w:val="24"/>
          <w:szCs w:val="24"/>
        </w:rPr>
        <w:t>ANALYSIS OF THE OPINION OF ALWAYS PURCHASE ECO-FRIENDLY PRODUCT MORE THAN COMMON PRODUCT</w:t>
      </w:r>
    </w:p>
    <w:p w:rsidR="00974F64" w:rsidRDefault="00974F64" w:rsidP="00974F64">
      <w:pPr>
        <w:jc w:val="center"/>
        <w:rPr>
          <w:rFonts w:ascii="Times New Roman" w:hAnsi="Times New Roman" w:cs="Times New Roman"/>
          <w:sz w:val="24"/>
          <w:szCs w:val="24"/>
        </w:rPr>
      </w:pPr>
      <w:r w:rsidRPr="00F7317F">
        <w:rPr>
          <w:rFonts w:ascii="Times New Roman" w:hAnsi="Times New Roman" w:cs="Times New Roman"/>
          <w:noProof/>
          <w:sz w:val="24"/>
          <w:szCs w:val="24"/>
          <w:lang w:val="en-IN" w:eastAsia="en-IN"/>
        </w:rPr>
        <w:drawing>
          <wp:inline distT="0" distB="0" distL="0" distR="0" wp14:anchorId="507F5819" wp14:editId="406386A9">
            <wp:extent cx="4572000" cy="2743200"/>
            <wp:effectExtent l="19050" t="0" r="19050" b="0"/>
            <wp:docPr id="13"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C4B15" w:rsidRPr="00F7317F" w:rsidRDefault="004C4B15" w:rsidP="004C4B15">
      <w:pPr>
        <w:jc w:val="both"/>
        <w:rPr>
          <w:rFonts w:ascii="Times New Roman" w:hAnsi="Times New Roman" w:cs="Times New Roman"/>
          <w:b/>
          <w:sz w:val="24"/>
          <w:szCs w:val="24"/>
        </w:rPr>
      </w:pPr>
      <w:r w:rsidRPr="00F7317F">
        <w:rPr>
          <w:rFonts w:ascii="Times New Roman" w:hAnsi="Times New Roman" w:cs="Times New Roman"/>
          <w:b/>
          <w:sz w:val="24"/>
          <w:szCs w:val="24"/>
        </w:rPr>
        <w:t>INTERPRETATION</w:t>
      </w:r>
    </w:p>
    <w:p w:rsidR="004C4B15" w:rsidRPr="008464C6" w:rsidRDefault="004C4B15" w:rsidP="004C4B15">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Pr="008464C6">
        <w:rPr>
          <w:rFonts w:ascii="Times New Roman" w:hAnsi="Times New Roman" w:cs="Times New Roman"/>
          <w:sz w:val="24"/>
          <w:szCs w:val="24"/>
        </w:rPr>
        <w:t>able</w:t>
      </w:r>
      <w:r>
        <w:rPr>
          <w:rFonts w:ascii="Times New Roman" w:hAnsi="Times New Roman" w:cs="Times New Roman"/>
          <w:sz w:val="24"/>
          <w:szCs w:val="24"/>
        </w:rPr>
        <w:t xml:space="preserve"> 4.9</w:t>
      </w:r>
      <w:r w:rsidRPr="008464C6">
        <w:rPr>
          <w:rFonts w:ascii="Times New Roman" w:hAnsi="Times New Roman" w:cs="Times New Roman"/>
          <w:sz w:val="24"/>
          <w:szCs w:val="24"/>
        </w:rPr>
        <w:t xml:space="preserve"> shows </w:t>
      </w:r>
      <w:r>
        <w:rPr>
          <w:rFonts w:ascii="Times New Roman" w:hAnsi="Times New Roman" w:cs="Times New Roman"/>
          <w:sz w:val="24"/>
          <w:szCs w:val="24"/>
        </w:rPr>
        <w:t>56</w:t>
      </w:r>
      <w:r w:rsidRPr="008464C6">
        <w:rPr>
          <w:rFonts w:ascii="Times New Roman" w:hAnsi="Times New Roman" w:cs="Times New Roman"/>
          <w:sz w:val="24"/>
          <w:szCs w:val="24"/>
        </w:rPr>
        <w:t xml:space="preserve">% of respondents opinioned that they always purchase eco friendly products and </w:t>
      </w:r>
      <w:r>
        <w:rPr>
          <w:rFonts w:ascii="Times New Roman" w:hAnsi="Times New Roman" w:cs="Times New Roman"/>
          <w:sz w:val="24"/>
          <w:szCs w:val="24"/>
        </w:rPr>
        <w:t>44</w:t>
      </w:r>
      <w:r w:rsidRPr="008464C6">
        <w:rPr>
          <w:rFonts w:ascii="Times New Roman" w:hAnsi="Times New Roman" w:cs="Times New Roman"/>
          <w:sz w:val="24"/>
          <w:szCs w:val="24"/>
        </w:rPr>
        <w:t>% of respondents don’t purchase so</w:t>
      </w:r>
      <w:r>
        <w:rPr>
          <w:rFonts w:ascii="Times New Roman" w:hAnsi="Times New Roman" w:cs="Times New Roman"/>
          <w:sz w:val="24"/>
          <w:szCs w:val="24"/>
        </w:rPr>
        <w:t>.</w:t>
      </w:r>
    </w:p>
    <w:p w:rsidR="004C4B15" w:rsidRPr="008464C6" w:rsidRDefault="004C4B15" w:rsidP="00974F64">
      <w:pPr>
        <w:jc w:val="center"/>
        <w:rPr>
          <w:rFonts w:ascii="Times New Roman" w:hAnsi="Times New Roman" w:cs="Times New Roman"/>
          <w:sz w:val="24"/>
          <w:szCs w:val="24"/>
        </w:rPr>
      </w:pPr>
    </w:p>
    <w:p w:rsidR="00974F64" w:rsidRDefault="00974F64" w:rsidP="00974F64">
      <w:pPr>
        <w:jc w:val="both"/>
        <w:rPr>
          <w:rFonts w:ascii="Times New Roman" w:hAnsi="Times New Roman" w:cs="Times New Roman"/>
          <w:b/>
          <w:sz w:val="24"/>
          <w:szCs w:val="24"/>
        </w:rPr>
      </w:pPr>
    </w:p>
    <w:p w:rsidR="0035773B" w:rsidRPr="00F7317F" w:rsidRDefault="0035773B" w:rsidP="00974F64">
      <w:pPr>
        <w:jc w:val="both"/>
        <w:rPr>
          <w:rFonts w:ascii="Times New Roman" w:hAnsi="Times New Roman" w:cs="Times New Roman"/>
          <w:b/>
          <w:sz w:val="24"/>
          <w:szCs w:val="24"/>
        </w:rPr>
      </w:pPr>
    </w:p>
    <w:p w:rsidR="00974F64" w:rsidRPr="008464C6" w:rsidRDefault="00974F64" w:rsidP="00974F64">
      <w:pPr>
        <w:jc w:val="center"/>
        <w:rPr>
          <w:rFonts w:ascii="Times New Roman" w:hAnsi="Times New Roman" w:cs="Times New Roman"/>
          <w:b/>
          <w:sz w:val="24"/>
          <w:szCs w:val="24"/>
        </w:rPr>
      </w:pPr>
      <w:r w:rsidRPr="008464C6">
        <w:rPr>
          <w:rFonts w:ascii="Times New Roman" w:hAnsi="Times New Roman" w:cs="Times New Roman"/>
          <w:b/>
          <w:sz w:val="24"/>
          <w:szCs w:val="24"/>
        </w:rPr>
        <w:lastRenderedPageBreak/>
        <w:t>TABLE NO</w:t>
      </w:r>
      <w:r w:rsidR="00442832">
        <w:rPr>
          <w:rFonts w:ascii="Times New Roman" w:hAnsi="Times New Roman" w:cs="Times New Roman"/>
          <w:b/>
          <w:sz w:val="24"/>
          <w:szCs w:val="24"/>
        </w:rPr>
        <w:t>.</w:t>
      </w:r>
      <w:r w:rsidR="008D03B5">
        <w:rPr>
          <w:rFonts w:ascii="Times New Roman" w:hAnsi="Times New Roman" w:cs="Times New Roman"/>
          <w:b/>
          <w:sz w:val="24"/>
          <w:szCs w:val="24"/>
        </w:rPr>
        <w:t>4.</w:t>
      </w:r>
      <w:r w:rsidRPr="008464C6">
        <w:rPr>
          <w:rFonts w:ascii="Times New Roman" w:hAnsi="Times New Roman" w:cs="Times New Roman"/>
          <w:b/>
          <w:sz w:val="24"/>
          <w:szCs w:val="24"/>
        </w:rPr>
        <w:t>10</w:t>
      </w:r>
    </w:p>
    <w:p w:rsidR="00974F64" w:rsidRPr="008464C6" w:rsidRDefault="00974F64" w:rsidP="00974F64">
      <w:pPr>
        <w:jc w:val="center"/>
        <w:rPr>
          <w:rFonts w:ascii="Times New Roman" w:hAnsi="Times New Roman" w:cs="Times New Roman"/>
          <w:b/>
          <w:sz w:val="24"/>
          <w:szCs w:val="24"/>
        </w:rPr>
      </w:pPr>
      <w:r w:rsidRPr="008464C6">
        <w:rPr>
          <w:rFonts w:ascii="Times New Roman" w:hAnsi="Times New Roman" w:cs="Times New Roman"/>
          <w:b/>
          <w:sz w:val="24"/>
          <w:szCs w:val="24"/>
        </w:rPr>
        <w:t>ANALYSIS OF TH</w:t>
      </w:r>
      <w:r>
        <w:rPr>
          <w:rFonts w:ascii="Times New Roman" w:hAnsi="Times New Roman" w:cs="Times New Roman"/>
          <w:b/>
          <w:sz w:val="24"/>
          <w:szCs w:val="24"/>
        </w:rPr>
        <w:t>E OPINION OF KIND OF ECO-FRIENDL</w:t>
      </w:r>
      <w:r w:rsidRPr="008464C6">
        <w:rPr>
          <w:rFonts w:ascii="Times New Roman" w:hAnsi="Times New Roman" w:cs="Times New Roman"/>
          <w:b/>
          <w:sz w:val="24"/>
          <w:szCs w:val="24"/>
        </w:rPr>
        <w:t xml:space="preserve">Y PRODUCT  RECENTLY BOUGHT </w:t>
      </w:r>
    </w:p>
    <w:tbl>
      <w:tblPr>
        <w:tblStyle w:val="TableGrid"/>
        <w:tblW w:w="0" w:type="auto"/>
        <w:jc w:val="center"/>
        <w:tblLook w:val="04A0" w:firstRow="1" w:lastRow="0" w:firstColumn="1" w:lastColumn="0" w:noHBand="0" w:noVBand="1"/>
      </w:tblPr>
      <w:tblGrid>
        <w:gridCol w:w="2610"/>
        <w:gridCol w:w="2880"/>
        <w:gridCol w:w="2430"/>
      </w:tblGrid>
      <w:tr w:rsidR="00974F64" w:rsidRPr="008464C6" w:rsidTr="00C577F5">
        <w:trPr>
          <w:jc w:val="center"/>
        </w:trPr>
        <w:tc>
          <w:tcPr>
            <w:tcW w:w="2610"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Particular</w:t>
            </w:r>
          </w:p>
        </w:tc>
        <w:tc>
          <w:tcPr>
            <w:tcW w:w="2880"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No. of respondents</w:t>
            </w:r>
          </w:p>
        </w:tc>
        <w:tc>
          <w:tcPr>
            <w:tcW w:w="2430"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Percentage</w:t>
            </w:r>
          </w:p>
        </w:tc>
      </w:tr>
      <w:tr w:rsidR="00974F64" w:rsidRPr="008464C6" w:rsidTr="00C577F5">
        <w:trPr>
          <w:jc w:val="center"/>
        </w:trPr>
        <w:tc>
          <w:tcPr>
            <w:tcW w:w="261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Clothes and wears</w:t>
            </w:r>
          </w:p>
        </w:tc>
        <w:tc>
          <w:tcPr>
            <w:tcW w:w="288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25</w:t>
            </w:r>
          </w:p>
        </w:tc>
        <w:tc>
          <w:tcPr>
            <w:tcW w:w="243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50</w:t>
            </w:r>
          </w:p>
        </w:tc>
      </w:tr>
      <w:tr w:rsidR="00974F64" w:rsidRPr="008464C6" w:rsidTr="00C577F5">
        <w:trPr>
          <w:jc w:val="center"/>
        </w:trPr>
        <w:tc>
          <w:tcPr>
            <w:tcW w:w="261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Organic food</w:t>
            </w:r>
          </w:p>
        </w:tc>
        <w:tc>
          <w:tcPr>
            <w:tcW w:w="288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9</w:t>
            </w:r>
          </w:p>
        </w:tc>
        <w:tc>
          <w:tcPr>
            <w:tcW w:w="243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18</w:t>
            </w:r>
          </w:p>
        </w:tc>
      </w:tr>
      <w:tr w:rsidR="00974F64" w:rsidRPr="008464C6" w:rsidTr="00C577F5">
        <w:trPr>
          <w:jc w:val="center"/>
        </w:trPr>
        <w:tc>
          <w:tcPr>
            <w:tcW w:w="261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Electrical appliance</w:t>
            </w:r>
          </w:p>
        </w:tc>
        <w:tc>
          <w:tcPr>
            <w:tcW w:w="288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9</w:t>
            </w:r>
          </w:p>
        </w:tc>
        <w:tc>
          <w:tcPr>
            <w:tcW w:w="243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18</w:t>
            </w:r>
          </w:p>
        </w:tc>
      </w:tr>
      <w:tr w:rsidR="00974F64" w:rsidRPr="008464C6" w:rsidTr="00C577F5">
        <w:trPr>
          <w:jc w:val="center"/>
        </w:trPr>
        <w:tc>
          <w:tcPr>
            <w:tcW w:w="261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Furniture</w:t>
            </w:r>
          </w:p>
        </w:tc>
        <w:tc>
          <w:tcPr>
            <w:tcW w:w="288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2</w:t>
            </w:r>
          </w:p>
        </w:tc>
        <w:tc>
          <w:tcPr>
            <w:tcW w:w="243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4</w:t>
            </w:r>
          </w:p>
        </w:tc>
      </w:tr>
      <w:tr w:rsidR="00974F64" w:rsidRPr="008464C6" w:rsidTr="00C577F5">
        <w:trPr>
          <w:jc w:val="center"/>
        </w:trPr>
        <w:tc>
          <w:tcPr>
            <w:tcW w:w="261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Others</w:t>
            </w:r>
          </w:p>
        </w:tc>
        <w:tc>
          <w:tcPr>
            <w:tcW w:w="288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5</w:t>
            </w:r>
          </w:p>
        </w:tc>
        <w:tc>
          <w:tcPr>
            <w:tcW w:w="243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10</w:t>
            </w:r>
          </w:p>
        </w:tc>
      </w:tr>
      <w:tr w:rsidR="00974F64" w:rsidRPr="008464C6" w:rsidTr="00C577F5">
        <w:trPr>
          <w:jc w:val="center"/>
        </w:trPr>
        <w:tc>
          <w:tcPr>
            <w:tcW w:w="2610"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Total</w:t>
            </w:r>
          </w:p>
        </w:tc>
        <w:tc>
          <w:tcPr>
            <w:tcW w:w="2880"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50</w:t>
            </w:r>
          </w:p>
        </w:tc>
        <w:tc>
          <w:tcPr>
            <w:tcW w:w="2430"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100</w:t>
            </w:r>
          </w:p>
        </w:tc>
      </w:tr>
    </w:tbl>
    <w:p w:rsidR="00974F64" w:rsidRDefault="00974F64" w:rsidP="00974F64">
      <w:pPr>
        <w:jc w:val="both"/>
        <w:rPr>
          <w:rFonts w:ascii="Times New Roman" w:hAnsi="Times New Roman" w:cs="Times New Roman"/>
          <w:sz w:val="24"/>
          <w:szCs w:val="24"/>
        </w:rPr>
      </w:pPr>
      <w:r>
        <w:rPr>
          <w:rFonts w:ascii="Times New Roman" w:hAnsi="Times New Roman" w:cs="Times New Roman"/>
          <w:sz w:val="24"/>
          <w:szCs w:val="24"/>
        </w:rPr>
        <w:t>(Source: Primary data)</w:t>
      </w:r>
    </w:p>
    <w:p w:rsidR="00974F64" w:rsidRDefault="00974F64" w:rsidP="00974F64">
      <w:pPr>
        <w:jc w:val="center"/>
        <w:rPr>
          <w:rFonts w:ascii="Times New Roman" w:hAnsi="Times New Roman" w:cs="Times New Roman"/>
          <w:b/>
          <w:sz w:val="24"/>
          <w:szCs w:val="24"/>
        </w:rPr>
      </w:pPr>
      <w:r w:rsidRPr="008464C6">
        <w:rPr>
          <w:rFonts w:ascii="Times New Roman" w:hAnsi="Times New Roman" w:cs="Times New Roman"/>
          <w:b/>
          <w:sz w:val="24"/>
          <w:szCs w:val="24"/>
        </w:rPr>
        <w:t>CHART NO</w:t>
      </w:r>
      <w:r w:rsidR="00442832">
        <w:rPr>
          <w:rFonts w:ascii="Times New Roman" w:hAnsi="Times New Roman" w:cs="Times New Roman"/>
          <w:b/>
          <w:sz w:val="24"/>
          <w:szCs w:val="24"/>
        </w:rPr>
        <w:t>.</w:t>
      </w:r>
      <w:r w:rsidR="008D03B5">
        <w:rPr>
          <w:rFonts w:ascii="Times New Roman" w:hAnsi="Times New Roman" w:cs="Times New Roman"/>
          <w:b/>
          <w:sz w:val="24"/>
          <w:szCs w:val="24"/>
        </w:rPr>
        <w:t>4.</w:t>
      </w:r>
      <w:r w:rsidRPr="008464C6">
        <w:rPr>
          <w:rFonts w:ascii="Times New Roman" w:hAnsi="Times New Roman" w:cs="Times New Roman"/>
          <w:b/>
          <w:sz w:val="24"/>
          <w:szCs w:val="24"/>
        </w:rPr>
        <w:t>10</w:t>
      </w:r>
    </w:p>
    <w:p w:rsidR="00A659C9" w:rsidRPr="008464C6" w:rsidRDefault="00A659C9" w:rsidP="00A659C9">
      <w:pPr>
        <w:jc w:val="center"/>
        <w:rPr>
          <w:rFonts w:ascii="Times New Roman" w:hAnsi="Times New Roman" w:cs="Times New Roman"/>
          <w:b/>
          <w:sz w:val="24"/>
          <w:szCs w:val="24"/>
        </w:rPr>
      </w:pPr>
      <w:r w:rsidRPr="008464C6">
        <w:rPr>
          <w:rFonts w:ascii="Times New Roman" w:hAnsi="Times New Roman" w:cs="Times New Roman"/>
          <w:b/>
          <w:sz w:val="24"/>
          <w:szCs w:val="24"/>
        </w:rPr>
        <w:t>ANALYSIS OF TH</w:t>
      </w:r>
      <w:r>
        <w:rPr>
          <w:rFonts w:ascii="Times New Roman" w:hAnsi="Times New Roman" w:cs="Times New Roman"/>
          <w:b/>
          <w:sz w:val="24"/>
          <w:szCs w:val="24"/>
        </w:rPr>
        <w:t>E OPINION OF KIND OF ECO-FRIENDL</w:t>
      </w:r>
      <w:r w:rsidRPr="008464C6">
        <w:rPr>
          <w:rFonts w:ascii="Times New Roman" w:hAnsi="Times New Roman" w:cs="Times New Roman"/>
          <w:b/>
          <w:sz w:val="24"/>
          <w:szCs w:val="24"/>
        </w:rPr>
        <w:t xml:space="preserve">Y PRODUCT  RECENTLY BOUGHT </w:t>
      </w:r>
    </w:p>
    <w:p w:rsidR="00974F64" w:rsidRDefault="00974F64" w:rsidP="00974F64">
      <w:pPr>
        <w:jc w:val="center"/>
        <w:rPr>
          <w:rFonts w:ascii="Times New Roman" w:hAnsi="Times New Roman" w:cs="Times New Roman"/>
          <w:sz w:val="24"/>
          <w:szCs w:val="24"/>
        </w:rPr>
      </w:pPr>
      <w:r w:rsidRPr="0017526B">
        <w:rPr>
          <w:rFonts w:ascii="Times New Roman" w:hAnsi="Times New Roman" w:cs="Times New Roman"/>
          <w:noProof/>
          <w:sz w:val="24"/>
          <w:szCs w:val="24"/>
          <w:lang w:val="en-IN" w:eastAsia="en-IN"/>
        </w:rPr>
        <w:drawing>
          <wp:inline distT="0" distB="0" distL="0" distR="0" wp14:anchorId="6658332A" wp14:editId="60AFD1A2">
            <wp:extent cx="4679577" cy="2115671"/>
            <wp:effectExtent l="0" t="0" r="26035" b="18415"/>
            <wp:docPr id="14"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C4B15" w:rsidRPr="0017526B" w:rsidRDefault="004C4B15" w:rsidP="004C4B15">
      <w:pPr>
        <w:spacing w:line="360" w:lineRule="auto"/>
        <w:jc w:val="both"/>
        <w:rPr>
          <w:rFonts w:ascii="Times New Roman" w:hAnsi="Times New Roman" w:cs="Times New Roman"/>
          <w:b/>
          <w:sz w:val="24"/>
          <w:szCs w:val="24"/>
        </w:rPr>
      </w:pPr>
      <w:r w:rsidRPr="0017526B">
        <w:rPr>
          <w:rFonts w:ascii="Times New Roman" w:hAnsi="Times New Roman" w:cs="Times New Roman"/>
          <w:b/>
          <w:sz w:val="24"/>
          <w:szCs w:val="24"/>
        </w:rPr>
        <w:t>INTERPRETATION</w:t>
      </w:r>
    </w:p>
    <w:p w:rsidR="004C4B15" w:rsidRDefault="004C4B15" w:rsidP="004C4B15">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Pr="008464C6">
        <w:rPr>
          <w:rFonts w:ascii="Times New Roman" w:hAnsi="Times New Roman" w:cs="Times New Roman"/>
          <w:sz w:val="24"/>
          <w:szCs w:val="24"/>
        </w:rPr>
        <w:t>able</w:t>
      </w:r>
      <w:r>
        <w:rPr>
          <w:rFonts w:ascii="Times New Roman" w:hAnsi="Times New Roman" w:cs="Times New Roman"/>
          <w:sz w:val="24"/>
          <w:szCs w:val="24"/>
        </w:rPr>
        <w:t xml:space="preserve"> 4.10</w:t>
      </w:r>
      <w:r w:rsidRPr="008464C6">
        <w:rPr>
          <w:rFonts w:ascii="Times New Roman" w:hAnsi="Times New Roman" w:cs="Times New Roman"/>
          <w:sz w:val="24"/>
          <w:szCs w:val="24"/>
        </w:rPr>
        <w:t xml:space="preserve"> shows </w:t>
      </w:r>
      <w:r>
        <w:rPr>
          <w:rFonts w:ascii="Times New Roman" w:hAnsi="Times New Roman" w:cs="Times New Roman"/>
          <w:sz w:val="24"/>
          <w:szCs w:val="24"/>
        </w:rPr>
        <w:t xml:space="preserve">that </w:t>
      </w:r>
      <w:r w:rsidRPr="008464C6">
        <w:rPr>
          <w:rFonts w:ascii="Times New Roman" w:hAnsi="Times New Roman" w:cs="Times New Roman"/>
          <w:sz w:val="24"/>
          <w:szCs w:val="24"/>
        </w:rPr>
        <w:t xml:space="preserve">50% of respondents recently bought clothes and wears as eco-friendly product, 18% of respondents bought organic food and electrical appliances respectively, 4% of respondents bought furniture and 10% of respondents bought other products. </w:t>
      </w:r>
    </w:p>
    <w:p w:rsidR="0035773B" w:rsidRDefault="0035773B" w:rsidP="004C4B15">
      <w:pPr>
        <w:spacing w:line="360" w:lineRule="auto"/>
        <w:jc w:val="both"/>
        <w:rPr>
          <w:rFonts w:ascii="Times New Roman" w:hAnsi="Times New Roman" w:cs="Times New Roman"/>
          <w:sz w:val="24"/>
          <w:szCs w:val="24"/>
        </w:rPr>
      </w:pPr>
    </w:p>
    <w:p w:rsidR="004C4B15" w:rsidRPr="008464C6" w:rsidRDefault="004C4B15" w:rsidP="00974F64">
      <w:pPr>
        <w:jc w:val="center"/>
        <w:rPr>
          <w:rFonts w:ascii="Times New Roman" w:hAnsi="Times New Roman" w:cs="Times New Roman"/>
          <w:sz w:val="24"/>
          <w:szCs w:val="24"/>
        </w:rPr>
      </w:pPr>
    </w:p>
    <w:p w:rsidR="00974F64" w:rsidRPr="008464C6" w:rsidRDefault="00974F64" w:rsidP="00974F64">
      <w:pPr>
        <w:jc w:val="center"/>
        <w:rPr>
          <w:rFonts w:ascii="Times New Roman" w:hAnsi="Times New Roman" w:cs="Times New Roman"/>
          <w:b/>
          <w:sz w:val="24"/>
          <w:szCs w:val="24"/>
        </w:rPr>
      </w:pPr>
      <w:r w:rsidRPr="008464C6">
        <w:rPr>
          <w:rFonts w:ascii="Times New Roman" w:hAnsi="Times New Roman" w:cs="Times New Roman"/>
          <w:b/>
          <w:sz w:val="24"/>
          <w:szCs w:val="24"/>
        </w:rPr>
        <w:lastRenderedPageBreak/>
        <w:t>TABLE NO</w:t>
      </w:r>
      <w:r w:rsidR="00442832">
        <w:rPr>
          <w:rFonts w:ascii="Times New Roman" w:hAnsi="Times New Roman" w:cs="Times New Roman"/>
          <w:b/>
          <w:sz w:val="24"/>
          <w:szCs w:val="24"/>
        </w:rPr>
        <w:t>.</w:t>
      </w:r>
      <w:r w:rsidR="008D03B5">
        <w:rPr>
          <w:rFonts w:ascii="Times New Roman" w:hAnsi="Times New Roman" w:cs="Times New Roman"/>
          <w:b/>
          <w:sz w:val="24"/>
          <w:szCs w:val="24"/>
        </w:rPr>
        <w:t>4.</w:t>
      </w:r>
      <w:r w:rsidRPr="008464C6">
        <w:rPr>
          <w:rFonts w:ascii="Times New Roman" w:hAnsi="Times New Roman" w:cs="Times New Roman"/>
          <w:b/>
          <w:sz w:val="24"/>
          <w:szCs w:val="24"/>
        </w:rPr>
        <w:t>11</w:t>
      </w:r>
    </w:p>
    <w:p w:rsidR="00974F64" w:rsidRPr="008464C6" w:rsidRDefault="00974F64" w:rsidP="00974F64">
      <w:pPr>
        <w:jc w:val="center"/>
        <w:rPr>
          <w:rFonts w:ascii="Times New Roman" w:hAnsi="Times New Roman" w:cs="Times New Roman"/>
          <w:b/>
          <w:sz w:val="24"/>
          <w:szCs w:val="24"/>
        </w:rPr>
      </w:pPr>
      <w:r w:rsidRPr="008464C6">
        <w:rPr>
          <w:rFonts w:ascii="Times New Roman" w:hAnsi="Times New Roman" w:cs="Times New Roman"/>
          <w:b/>
          <w:sz w:val="24"/>
          <w:szCs w:val="24"/>
        </w:rPr>
        <w:t>ANALYSIS OF THE OPINION OF FACT</w:t>
      </w:r>
      <w:r>
        <w:rPr>
          <w:rFonts w:ascii="Times New Roman" w:hAnsi="Times New Roman" w:cs="Times New Roman"/>
          <w:b/>
          <w:sz w:val="24"/>
          <w:szCs w:val="24"/>
        </w:rPr>
        <w:t>ORS ATTRACTING TO BUY ECO-FRIEN</w:t>
      </w:r>
      <w:r w:rsidRPr="008464C6">
        <w:rPr>
          <w:rFonts w:ascii="Times New Roman" w:hAnsi="Times New Roman" w:cs="Times New Roman"/>
          <w:b/>
          <w:sz w:val="24"/>
          <w:szCs w:val="24"/>
        </w:rPr>
        <w:t>D</w:t>
      </w:r>
      <w:r>
        <w:rPr>
          <w:rFonts w:ascii="Times New Roman" w:hAnsi="Times New Roman" w:cs="Times New Roman"/>
          <w:b/>
          <w:sz w:val="24"/>
          <w:szCs w:val="24"/>
        </w:rPr>
        <w:t>L</w:t>
      </w:r>
      <w:r w:rsidRPr="008464C6">
        <w:rPr>
          <w:rFonts w:ascii="Times New Roman" w:hAnsi="Times New Roman" w:cs="Times New Roman"/>
          <w:b/>
          <w:sz w:val="24"/>
          <w:szCs w:val="24"/>
        </w:rPr>
        <w:t xml:space="preserve">Y PRODUCTS </w:t>
      </w:r>
    </w:p>
    <w:tbl>
      <w:tblPr>
        <w:tblStyle w:val="TableGrid"/>
        <w:tblW w:w="7894" w:type="dxa"/>
        <w:jc w:val="center"/>
        <w:tblLook w:val="04A0" w:firstRow="1" w:lastRow="0" w:firstColumn="1" w:lastColumn="0" w:noHBand="0" w:noVBand="1"/>
      </w:tblPr>
      <w:tblGrid>
        <w:gridCol w:w="2887"/>
        <w:gridCol w:w="2797"/>
        <w:gridCol w:w="2210"/>
      </w:tblGrid>
      <w:tr w:rsidR="00974F64" w:rsidRPr="008464C6" w:rsidTr="00C577F5">
        <w:trPr>
          <w:trHeight w:val="369"/>
          <w:jc w:val="center"/>
        </w:trPr>
        <w:tc>
          <w:tcPr>
            <w:tcW w:w="2887" w:type="dxa"/>
          </w:tcPr>
          <w:p w:rsidR="00974F64" w:rsidRPr="008464C6" w:rsidRDefault="00974F64" w:rsidP="00C577F5">
            <w:pPr>
              <w:spacing w:line="276" w:lineRule="auto"/>
              <w:jc w:val="center"/>
              <w:rPr>
                <w:rFonts w:ascii="Times New Roman" w:hAnsi="Times New Roman" w:cs="Times New Roman"/>
                <w:b/>
                <w:sz w:val="24"/>
                <w:szCs w:val="24"/>
              </w:rPr>
            </w:pPr>
            <w:r w:rsidRPr="008464C6">
              <w:rPr>
                <w:rFonts w:ascii="Times New Roman" w:hAnsi="Times New Roman" w:cs="Times New Roman"/>
                <w:b/>
                <w:sz w:val="24"/>
                <w:szCs w:val="24"/>
              </w:rPr>
              <w:t>Particular</w:t>
            </w:r>
          </w:p>
        </w:tc>
        <w:tc>
          <w:tcPr>
            <w:tcW w:w="2797" w:type="dxa"/>
          </w:tcPr>
          <w:p w:rsidR="00974F64" w:rsidRPr="008464C6" w:rsidRDefault="00974F64" w:rsidP="00C577F5">
            <w:pPr>
              <w:spacing w:line="276" w:lineRule="auto"/>
              <w:jc w:val="center"/>
              <w:rPr>
                <w:rFonts w:ascii="Times New Roman" w:hAnsi="Times New Roman" w:cs="Times New Roman"/>
                <w:b/>
                <w:sz w:val="24"/>
                <w:szCs w:val="24"/>
              </w:rPr>
            </w:pPr>
            <w:r w:rsidRPr="008464C6">
              <w:rPr>
                <w:rFonts w:ascii="Times New Roman" w:hAnsi="Times New Roman" w:cs="Times New Roman"/>
                <w:b/>
                <w:sz w:val="24"/>
                <w:szCs w:val="24"/>
              </w:rPr>
              <w:t>No. of respondents</w:t>
            </w:r>
          </w:p>
        </w:tc>
        <w:tc>
          <w:tcPr>
            <w:tcW w:w="2210" w:type="dxa"/>
          </w:tcPr>
          <w:p w:rsidR="00974F64" w:rsidRPr="008464C6" w:rsidRDefault="00974F64" w:rsidP="00C577F5">
            <w:pPr>
              <w:spacing w:line="276" w:lineRule="auto"/>
              <w:jc w:val="center"/>
              <w:rPr>
                <w:rFonts w:ascii="Times New Roman" w:hAnsi="Times New Roman" w:cs="Times New Roman"/>
                <w:b/>
                <w:sz w:val="24"/>
                <w:szCs w:val="24"/>
              </w:rPr>
            </w:pPr>
            <w:r w:rsidRPr="008464C6">
              <w:rPr>
                <w:rFonts w:ascii="Times New Roman" w:hAnsi="Times New Roman" w:cs="Times New Roman"/>
                <w:b/>
                <w:sz w:val="24"/>
                <w:szCs w:val="24"/>
              </w:rPr>
              <w:t>Percentage</w:t>
            </w:r>
          </w:p>
        </w:tc>
      </w:tr>
      <w:tr w:rsidR="00974F64" w:rsidRPr="008464C6" w:rsidTr="00C577F5">
        <w:trPr>
          <w:trHeight w:val="386"/>
          <w:jc w:val="center"/>
        </w:trPr>
        <w:tc>
          <w:tcPr>
            <w:tcW w:w="2887" w:type="dxa"/>
          </w:tcPr>
          <w:p w:rsidR="00974F64" w:rsidRPr="008464C6" w:rsidRDefault="00974F64" w:rsidP="00C577F5">
            <w:pPr>
              <w:spacing w:line="276" w:lineRule="auto"/>
              <w:jc w:val="center"/>
              <w:rPr>
                <w:rFonts w:ascii="Times New Roman" w:hAnsi="Times New Roman" w:cs="Times New Roman"/>
                <w:sz w:val="24"/>
                <w:szCs w:val="24"/>
              </w:rPr>
            </w:pPr>
            <w:r w:rsidRPr="008464C6">
              <w:rPr>
                <w:rFonts w:ascii="Times New Roman" w:hAnsi="Times New Roman" w:cs="Times New Roman"/>
                <w:sz w:val="24"/>
                <w:szCs w:val="24"/>
              </w:rPr>
              <w:t>Acceptable price</w:t>
            </w:r>
          </w:p>
        </w:tc>
        <w:tc>
          <w:tcPr>
            <w:tcW w:w="2797" w:type="dxa"/>
          </w:tcPr>
          <w:p w:rsidR="00974F64" w:rsidRPr="008464C6" w:rsidRDefault="00974F64" w:rsidP="00C577F5">
            <w:pPr>
              <w:spacing w:line="276" w:lineRule="auto"/>
              <w:jc w:val="center"/>
              <w:rPr>
                <w:rFonts w:ascii="Times New Roman" w:hAnsi="Times New Roman" w:cs="Times New Roman"/>
                <w:sz w:val="24"/>
                <w:szCs w:val="24"/>
              </w:rPr>
            </w:pPr>
            <w:r w:rsidRPr="008464C6">
              <w:rPr>
                <w:rFonts w:ascii="Times New Roman" w:hAnsi="Times New Roman" w:cs="Times New Roman"/>
                <w:sz w:val="24"/>
                <w:szCs w:val="24"/>
              </w:rPr>
              <w:t>17</w:t>
            </w:r>
          </w:p>
        </w:tc>
        <w:tc>
          <w:tcPr>
            <w:tcW w:w="2210" w:type="dxa"/>
          </w:tcPr>
          <w:p w:rsidR="00974F64" w:rsidRPr="008464C6" w:rsidRDefault="00974F64" w:rsidP="00C577F5">
            <w:pPr>
              <w:spacing w:line="276" w:lineRule="auto"/>
              <w:jc w:val="center"/>
              <w:rPr>
                <w:rFonts w:ascii="Times New Roman" w:hAnsi="Times New Roman" w:cs="Times New Roman"/>
                <w:sz w:val="24"/>
                <w:szCs w:val="24"/>
              </w:rPr>
            </w:pPr>
            <w:r w:rsidRPr="008464C6">
              <w:rPr>
                <w:rFonts w:ascii="Times New Roman" w:hAnsi="Times New Roman" w:cs="Times New Roman"/>
                <w:sz w:val="24"/>
                <w:szCs w:val="24"/>
              </w:rPr>
              <w:t>34</w:t>
            </w:r>
          </w:p>
        </w:tc>
      </w:tr>
      <w:tr w:rsidR="00974F64" w:rsidRPr="008464C6" w:rsidTr="00C577F5">
        <w:trPr>
          <w:trHeight w:val="386"/>
          <w:jc w:val="center"/>
        </w:trPr>
        <w:tc>
          <w:tcPr>
            <w:tcW w:w="2887" w:type="dxa"/>
          </w:tcPr>
          <w:p w:rsidR="00974F64" w:rsidRPr="008464C6" w:rsidRDefault="00974F64" w:rsidP="00C577F5">
            <w:pPr>
              <w:spacing w:line="276" w:lineRule="auto"/>
              <w:jc w:val="center"/>
              <w:rPr>
                <w:rFonts w:ascii="Times New Roman" w:hAnsi="Times New Roman" w:cs="Times New Roman"/>
                <w:sz w:val="24"/>
                <w:szCs w:val="24"/>
              </w:rPr>
            </w:pPr>
            <w:r w:rsidRPr="008464C6">
              <w:rPr>
                <w:rFonts w:ascii="Times New Roman" w:hAnsi="Times New Roman" w:cs="Times New Roman"/>
                <w:sz w:val="24"/>
                <w:szCs w:val="24"/>
              </w:rPr>
              <w:t>Designer/ company image</w:t>
            </w:r>
          </w:p>
        </w:tc>
        <w:tc>
          <w:tcPr>
            <w:tcW w:w="2797" w:type="dxa"/>
          </w:tcPr>
          <w:p w:rsidR="00974F64" w:rsidRPr="008464C6" w:rsidRDefault="00974F64" w:rsidP="00C577F5">
            <w:pPr>
              <w:spacing w:line="276" w:lineRule="auto"/>
              <w:jc w:val="center"/>
              <w:rPr>
                <w:rFonts w:ascii="Times New Roman" w:hAnsi="Times New Roman" w:cs="Times New Roman"/>
                <w:sz w:val="24"/>
                <w:szCs w:val="24"/>
              </w:rPr>
            </w:pPr>
            <w:r w:rsidRPr="008464C6">
              <w:rPr>
                <w:rFonts w:ascii="Times New Roman" w:hAnsi="Times New Roman" w:cs="Times New Roman"/>
                <w:sz w:val="24"/>
                <w:szCs w:val="24"/>
              </w:rPr>
              <w:t>5</w:t>
            </w:r>
          </w:p>
        </w:tc>
        <w:tc>
          <w:tcPr>
            <w:tcW w:w="2210" w:type="dxa"/>
          </w:tcPr>
          <w:p w:rsidR="00974F64" w:rsidRPr="008464C6" w:rsidRDefault="00974F64" w:rsidP="00C577F5">
            <w:pPr>
              <w:spacing w:line="276" w:lineRule="auto"/>
              <w:jc w:val="center"/>
              <w:rPr>
                <w:rFonts w:ascii="Times New Roman" w:hAnsi="Times New Roman" w:cs="Times New Roman"/>
                <w:sz w:val="24"/>
                <w:szCs w:val="24"/>
              </w:rPr>
            </w:pPr>
            <w:r w:rsidRPr="008464C6">
              <w:rPr>
                <w:rFonts w:ascii="Times New Roman" w:hAnsi="Times New Roman" w:cs="Times New Roman"/>
                <w:sz w:val="24"/>
                <w:szCs w:val="24"/>
              </w:rPr>
              <w:t>10</w:t>
            </w:r>
          </w:p>
        </w:tc>
      </w:tr>
      <w:tr w:rsidR="00974F64" w:rsidRPr="008464C6" w:rsidTr="00C577F5">
        <w:trPr>
          <w:trHeight w:val="369"/>
          <w:jc w:val="center"/>
        </w:trPr>
        <w:tc>
          <w:tcPr>
            <w:tcW w:w="2887" w:type="dxa"/>
          </w:tcPr>
          <w:p w:rsidR="00974F64" w:rsidRPr="008464C6" w:rsidRDefault="00974F64" w:rsidP="00C577F5">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Actual </w:t>
            </w:r>
            <w:r w:rsidRPr="008464C6">
              <w:rPr>
                <w:rFonts w:ascii="Times New Roman" w:hAnsi="Times New Roman" w:cs="Times New Roman"/>
                <w:sz w:val="24"/>
                <w:szCs w:val="24"/>
              </w:rPr>
              <w:t>Eco-friendly impact</w:t>
            </w:r>
          </w:p>
        </w:tc>
        <w:tc>
          <w:tcPr>
            <w:tcW w:w="2797" w:type="dxa"/>
          </w:tcPr>
          <w:p w:rsidR="00974F64" w:rsidRPr="008464C6" w:rsidRDefault="00974F64" w:rsidP="00C577F5">
            <w:pPr>
              <w:spacing w:line="276" w:lineRule="auto"/>
              <w:jc w:val="center"/>
              <w:rPr>
                <w:rFonts w:ascii="Times New Roman" w:hAnsi="Times New Roman" w:cs="Times New Roman"/>
                <w:sz w:val="24"/>
                <w:szCs w:val="24"/>
              </w:rPr>
            </w:pPr>
            <w:r w:rsidRPr="008464C6">
              <w:rPr>
                <w:rFonts w:ascii="Times New Roman" w:hAnsi="Times New Roman" w:cs="Times New Roman"/>
                <w:sz w:val="24"/>
                <w:szCs w:val="24"/>
              </w:rPr>
              <w:t>22</w:t>
            </w:r>
          </w:p>
        </w:tc>
        <w:tc>
          <w:tcPr>
            <w:tcW w:w="2210" w:type="dxa"/>
          </w:tcPr>
          <w:p w:rsidR="00974F64" w:rsidRPr="008464C6" w:rsidRDefault="00974F64" w:rsidP="00C577F5">
            <w:pPr>
              <w:spacing w:line="276" w:lineRule="auto"/>
              <w:jc w:val="center"/>
              <w:rPr>
                <w:rFonts w:ascii="Times New Roman" w:hAnsi="Times New Roman" w:cs="Times New Roman"/>
                <w:sz w:val="24"/>
                <w:szCs w:val="24"/>
              </w:rPr>
            </w:pPr>
            <w:r w:rsidRPr="008464C6">
              <w:rPr>
                <w:rFonts w:ascii="Times New Roman" w:hAnsi="Times New Roman" w:cs="Times New Roman"/>
                <w:sz w:val="24"/>
                <w:szCs w:val="24"/>
              </w:rPr>
              <w:t>44</w:t>
            </w:r>
          </w:p>
        </w:tc>
      </w:tr>
      <w:tr w:rsidR="00974F64" w:rsidRPr="008464C6" w:rsidTr="00C577F5">
        <w:trPr>
          <w:trHeight w:val="386"/>
          <w:jc w:val="center"/>
        </w:trPr>
        <w:tc>
          <w:tcPr>
            <w:tcW w:w="2887" w:type="dxa"/>
          </w:tcPr>
          <w:p w:rsidR="00974F64" w:rsidRPr="008464C6" w:rsidRDefault="00974F64" w:rsidP="00C577F5">
            <w:pPr>
              <w:spacing w:line="276" w:lineRule="auto"/>
              <w:jc w:val="center"/>
              <w:rPr>
                <w:rFonts w:ascii="Times New Roman" w:hAnsi="Times New Roman" w:cs="Times New Roman"/>
                <w:sz w:val="24"/>
                <w:szCs w:val="24"/>
              </w:rPr>
            </w:pPr>
            <w:r w:rsidRPr="008464C6">
              <w:rPr>
                <w:rFonts w:ascii="Times New Roman" w:hAnsi="Times New Roman" w:cs="Times New Roman"/>
                <w:sz w:val="24"/>
                <w:szCs w:val="24"/>
              </w:rPr>
              <w:t>Appearance</w:t>
            </w:r>
          </w:p>
        </w:tc>
        <w:tc>
          <w:tcPr>
            <w:tcW w:w="2797" w:type="dxa"/>
          </w:tcPr>
          <w:p w:rsidR="00974F64" w:rsidRPr="008464C6" w:rsidRDefault="00974F64" w:rsidP="00C577F5">
            <w:pPr>
              <w:spacing w:line="276" w:lineRule="auto"/>
              <w:jc w:val="center"/>
              <w:rPr>
                <w:rFonts w:ascii="Times New Roman" w:hAnsi="Times New Roman" w:cs="Times New Roman"/>
                <w:sz w:val="24"/>
                <w:szCs w:val="24"/>
              </w:rPr>
            </w:pPr>
            <w:r w:rsidRPr="008464C6">
              <w:rPr>
                <w:rFonts w:ascii="Times New Roman" w:hAnsi="Times New Roman" w:cs="Times New Roman"/>
                <w:sz w:val="24"/>
                <w:szCs w:val="24"/>
              </w:rPr>
              <w:t>6</w:t>
            </w:r>
          </w:p>
        </w:tc>
        <w:tc>
          <w:tcPr>
            <w:tcW w:w="2210" w:type="dxa"/>
          </w:tcPr>
          <w:p w:rsidR="00974F64" w:rsidRPr="008464C6" w:rsidRDefault="00974F64" w:rsidP="00C577F5">
            <w:pPr>
              <w:spacing w:line="276" w:lineRule="auto"/>
              <w:jc w:val="center"/>
              <w:rPr>
                <w:rFonts w:ascii="Times New Roman" w:hAnsi="Times New Roman" w:cs="Times New Roman"/>
                <w:sz w:val="24"/>
                <w:szCs w:val="24"/>
              </w:rPr>
            </w:pPr>
            <w:r w:rsidRPr="008464C6">
              <w:rPr>
                <w:rFonts w:ascii="Times New Roman" w:hAnsi="Times New Roman" w:cs="Times New Roman"/>
                <w:sz w:val="24"/>
                <w:szCs w:val="24"/>
              </w:rPr>
              <w:t>12</w:t>
            </w:r>
          </w:p>
        </w:tc>
      </w:tr>
      <w:tr w:rsidR="00974F64" w:rsidRPr="008464C6" w:rsidTr="00C577F5">
        <w:trPr>
          <w:trHeight w:val="386"/>
          <w:jc w:val="center"/>
        </w:trPr>
        <w:tc>
          <w:tcPr>
            <w:tcW w:w="2887" w:type="dxa"/>
          </w:tcPr>
          <w:p w:rsidR="00974F64" w:rsidRPr="008464C6" w:rsidRDefault="00974F64" w:rsidP="00C577F5">
            <w:pPr>
              <w:spacing w:line="276" w:lineRule="auto"/>
              <w:jc w:val="center"/>
              <w:rPr>
                <w:rFonts w:ascii="Times New Roman" w:hAnsi="Times New Roman" w:cs="Times New Roman"/>
                <w:sz w:val="24"/>
                <w:szCs w:val="24"/>
              </w:rPr>
            </w:pPr>
            <w:r w:rsidRPr="008464C6">
              <w:rPr>
                <w:rFonts w:ascii="Times New Roman" w:hAnsi="Times New Roman" w:cs="Times New Roman"/>
                <w:sz w:val="24"/>
                <w:szCs w:val="24"/>
              </w:rPr>
              <w:t>Packaging / promotion</w:t>
            </w:r>
          </w:p>
        </w:tc>
        <w:tc>
          <w:tcPr>
            <w:tcW w:w="2797" w:type="dxa"/>
          </w:tcPr>
          <w:p w:rsidR="00974F64" w:rsidRPr="008464C6" w:rsidRDefault="00974F64" w:rsidP="00C577F5">
            <w:pPr>
              <w:spacing w:line="276" w:lineRule="auto"/>
              <w:jc w:val="center"/>
              <w:rPr>
                <w:rFonts w:ascii="Times New Roman" w:hAnsi="Times New Roman" w:cs="Times New Roman"/>
                <w:sz w:val="24"/>
                <w:szCs w:val="24"/>
              </w:rPr>
            </w:pPr>
            <w:r w:rsidRPr="008464C6">
              <w:rPr>
                <w:rFonts w:ascii="Times New Roman" w:hAnsi="Times New Roman" w:cs="Times New Roman"/>
                <w:sz w:val="24"/>
                <w:szCs w:val="24"/>
              </w:rPr>
              <w:t>0</w:t>
            </w:r>
          </w:p>
        </w:tc>
        <w:tc>
          <w:tcPr>
            <w:tcW w:w="2210" w:type="dxa"/>
          </w:tcPr>
          <w:p w:rsidR="00974F64" w:rsidRPr="008464C6" w:rsidRDefault="00974F64" w:rsidP="00C577F5">
            <w:pPr>
              <w:spacing w:line="276" w:lineRule="auto"/>
              <w:jc w:val="center"/>
              <w:rPr>
                <w:rFonts w:ascii="Times New Roman" w:hAnsi="Times New Roman" w:cs="Times New Roman"/>
                <w:sz w:val="24"/>
                <w:szCs w:val="24"/>
              </w:rPr>
            </w:pPr>
            <w:r w:rsidRPr="008464C6">
              <w:rPr>
                <w:rFonts w:ascii="Times New Roman" w:hAnsi="Times New Roman" w:cs="Times New Roman"/>
                <w:sz w:val="24"/>
                <w:szCs w:val="24"/>
              </w:rPr>
              <w:t>0</w:t>
            </w:r>
          </w:p>
        </w:tc>
      </w:tr>
      <w:tr w:rsidR="00974F64" w:rsidRPr="008464C6" w:rsidTr="00C577F5">
        <w:trPr>
          <w:trHeight w:val="369"/>
          <w:jc w:val="center"/>
        </w:trPr>
        <w:tc>
          <w:tcPr>
            <w:tcW w:w="2887" w:type="dxa"/>
          </w:tcPr>
          <w:p w:rsidR="00974F64" w:rsidRPr="008464C6" w:rsidRDefault="00974F64" w:rsidP="00C577F5">
            <w:pPr>
              <w:spacing w:line="276" w:lineRule="auto"/>
              <w:jc w:val="center"/>
              <w:rPr>
                <w:rFonts w:ascii="Times New Roman" w:hAnsi="Times New Roman" w:cs="Times New Roman"/>
                <w:sz w:val="24"/>
                <w:szCs w:val="24"/>
              </w:rPr>
            </w:pPr>
            <w:r w:rsidRPr="008464C6">
              <w:rPr>
                <w:rFonts w:ascii="Times New Roman" w:hAnsi="Times New Roman" w:cs="Times New Roman"/>
                <w:sz w:val="24"/>
                <w:szCs w:val="24"/>
              </w:rPr>
              <w:t>Not suitable</w:t>
            </w:r>
          </w:p>
        </w:tc>
        <w:tc>
          <w:tcPr>
            <w:tcW w:w="2797" w:type="dxa"/>
          </w:tcPr>
          <w:p w:rsidR="00974F64" w:rsidRPr="008464C6" w:rsidRDefault="00974F64" w:rsidP="00C577F5">
            <w:pPr>
              <w:spacing w:line="276" w:lineRule="auto"/>
              <w:jc w:val="center"/>
              <w:rPr>
                <w:rFonts w:ascii="Times New Roman" w:hAnsi="Times New Roman" w:cs="Times New Roman"/>
                <w:sz w:val="24"/>
                <w:szCs w:val="24"/>
              </w:rPr>
            </w:pPr>
            <w:r w:rsidRPr="008464C6">
              <w:rPr>
                <w:rFonts w:ascii="Times New Roman" w:hAnsi="Times New Roman" w:cs="Times New Roman"/>
                <w:sz w:val="24"/>
                <w:szCs w:val="24"/>
              </w:rPr>
              <w:t>0</w:t>
            </w:r>
          </w:p>
        </w:tc>
        <w:tc>
          <w:tcPr>
            <w:tcW w:w="2210" w:type="dxa"/>
          </w:tcPr>
          <w:p w:rsidR="00974F64" w:rsidRPr="008464C6" w:rsidRDefault="00974F64" w:rsidP="00C577F5">
            <w:pPr>
              <w:spacing w:line="276" w:lineRule="auto"/>
              <w:jc w:val="center"/>
              <w:rPr>
                <w:rFonts w:ascii="Times New Roman" w:hAnsi="Times New Roman" w:cs="Times New Roman"/>
                <w:sz w:val="24"/>
                <w:szCs w:val="24"/>
              </w:rPr>
            </w:pPr>
            <w:r w:rsidRPr="008464C6">
              <w:rPr>
                <w:rFonts w:ascii="Times New Roman" w:hAnsi="Times New Roman" w:cs="Times New Roman"/>
                <w:sz w:val="24"/>
                <w:szCs w:val="24"/>
              </w:rPr>
              <w:t>0</w:t>
            </w:r>
          </w:p>
        </w:tc>
      </w:tr>
      <w:tr w:rsidR="00974F64" w:rsidRPr="008464C6" w:rsidTr="00C577F5">
        <w:trPr>
          <w:trHeight w:val="386"/>
          <w:jc w:val="center"/>
        </w:trPr>
        <w:tc>
          <w:tcPr>
            <w:tcW w:w="2887" w:type="dxa"/>
          </w:tcPr>
          <w:p w:rsidR="00974F64" w:rsidRPr="008464C6" w:rsidRDefault="00974F64" w:rsidP="00C577F5">
            <w:pPr>
              <w:spacing w:line="276" w:lineRule="auto"/>
              <w:jc w:val="center"/>
              <w:rPr>
                <w:rFonts w:ascii="Times New Roman" w:hAnsi="Times New Roman" w:cs="Times New Roman"/>
                <w:sz w:val="24"/>
                <w:szCs w:val="24"/>
              </w:rPr>
            </w:pPr>
            <w:r w:rsidRPr="008464C6">
              <w:rPr>
                <w:rFonts w:ascii="Times New Roman" w:hAnsi="Times New Roman" w:cs="Times New Roman"/>
                <w:sz w:val="24"/>
                <w:szCs w:val="24"/>
              </w:rPr>
              <w:t>Durable</w:t>
            </w:r>
          </w:p>
        </w:tc>
        <w:tc>
          <w:tcPr>
            <w:tcW w:w="2797" w:type="dxa"/>
          </w:tcPr>
          <w:p w:rsidR="00974F64" w:rsidRPr="008464C6" w:rsidRDefault="00974F64" w:rsidP="00C577F5">
            <w:pPr>
              <w:spacing w:line="276" w:lineRule="auto"/>
              <w:jc w:val="center"/>
              <w:rPr>
                <w:rFonts w:ascii="Times New Roman" w:hAnsi="Times New Roman" w:cs="Times New Roman"/>
                <w:sz w:val="24"/>
                <w:szCs w:val="24"/>
              </w:rPr>
            </w:pPr>
            <w:r w:rsidRPr="008464C6">
              <w:rPr>
                <w:rFonts w:ascii="Times New Roman" w:hAnsi="Times New Roman" w:cs="Times New Roman"/>
                <w:sz w:val="24"/>
                <w:szCs w:val="24"/>
              </w:rPr>
              <w:t>0</w:t>
            </w:r>
          </w:p>
        </w:tc>
        <w:tc>
          <w:tcPr>
            <w:tcW w:w="2210" w:type="dxa"/>
          </w:tcPr>
          <w:p w:rsidR="00974F64" w:rsidRPr="008464C6" w:rsidRDefault="00974F64" w:rsidP="00C577F5">
            <w:pPr>
              <w:spacing w:line="276" w:lineRule="auto"/>
              <w:jc w:val="center"/>
              <w:rPr>
                <w:rFonts w:ascii="Times New Roman" w:hAnsi="Times New Roman" w:cs="Times New Roman"/>
                <w:sz w:val="24"/>
                <w:szCs w:val="24"/>
              </w:rPr>
            </w:pPr>
            <w:r w:rsidRPr="008464C6">
              <w:rPr>
                <w:rFonts w:ascii="Times New Roman" w:hAnsi="Times New Roman" w:cs="Times New Roman"/>
                <w:sz w:val="24"/>
                <w:szCs w:val="24"/>
              </w:rPr>
              <w:t>0</w:t>
            </w:r>
          </w:p>
        </w:tc>
      </w:tr>
      <w:tr w:rsidR="00974F64" w:rsidRPr="008464C6" w:rsidTr="00C577F5">
        <w:trPr>
          <w:trHeight w:val="386"/>
          <w:jc w:val="center"/>
        </w:trPr>
        <w:tc>
          <w:tcPr>
            <w:tcW w:w="2887" w:type="dxa"/>
          </w:tcPr>
          <w:p w:rsidR="00974F64" w:rsidRPr="008464C6" w:rsidRDefault="00974F64" w:rsidP="00C577F5">
            <w:pPr>
              <w:spacing w:line="276" w:lineRule="auto"/>
              <w:jc w:val="center"/>
              <w:rPr>
                <w:rFonts w:ascii="Times New Roman" w:hAnsi="Times New Roman" w:cs="Times New Roman"/>
                <w:sz w:val="24"/>
                <w:szCs w:val="24"/>
              </w:rPr>
            </w:pPr>
            <w:r w:rsidRPr="008464C6">
              <w:rPr>
                <w:rFonts w:ascii="Times New Roman" w:hAnsi="Times New Roman" w:cs="Times New Roman"/>
                <w:sz w:val="24"/>
                <w:szCs w:val="24"/>
              </w:rPr>
              <w:t>Others</w:t>
            </w:r>
          </w:p>
        </w:tc>
        <w:tc>
          <w:tcPr>
            <w:tcW w:w="2797" w:type="dxa"/>
          </w:tcPr>
          <w:p w:rsidR="00974F64" w:rsidRPr="008464C6" w:rsidRDefault="00974F64" w:rsidP="00C577F5">
            <w:pPr>
              <w:spacing w:line="276" w:lineRule="auto"/>
              <w:jc w:val="center"/>
              <w:rPr>
                <w:rFonts w:ascii="Times New Roman" w:hAnsi="Times New Roman" w:cs="Times New Roman"/>
                <w:sz w:val="24"/>
                <w:szCs w:val="24"/>
              </w:rPr>
            </w:pPr>
            <w:r w:rsidRPr="008464C6">
              <w:rPr>
                <w:rFonts w:ascii="Times New Roman" w:hAnsi="Times New Roman" w:cs="Times New Roman"/>
                <w:sz w:val="24"/>
                <w:szCs w:val="24"/>
              </w:rPr>
              <w:t>0</w:t>
            </w:r>
          </w:p>
        </w:tc>
        <w:tc>
          <w:tcPr>
            <w:tcW w:w="2210" w:type="dxa"/>
          </w:tcPr>
          <w:p w:rsidR="00974F64" w:rsidRPr="008464C6" w:rsidRDefault="00974F64" w:rsidP="00C577F5">
            <w:pPr>
              <w:spacing w:line="276" w:lineRule="auto"/>
              <w:jc w:val="center"/>
              <w:rPr>
                <w:rFonts w:ascii="Times New Roman" w:hAnsi="Times New Roman" w:cs="Times New Roman"/>
                <w:sz w:val="24"/>
                <w:szCs w:val="24"/>
              </w:rPr>
            </w:pPr>
            <w:r w:rsidRPr="008464C6">
              <w:rPr>
                <w:rFonts w:ascii="Times New Roman" w:hAnsi="Times New Roman" w:cs="Times New Roman"/>
                <w:sz w:val="24"/>
                <w:szCs w:val="24"/>
              </w:rPr>
              <w:t>0</w:t>
            </w:r>
          </w:p>
        </w:tc>
      </w:tr>
      <w:tr w:rsidR="00974F64" w:rsidRPr="008464C6" w:rsidTr="00C577F5">
        <w:trPr>
          <w:trHeight w:val="386"/>
          <w:jc w:val="center"/>
        </w:trPr>
        <w:tc>
          <w:tcPr>
            <w:tcW w:w="2887" w:type="dxa"/>
          </w:tcPr>
          <w:p w:rsidR="00974F64" w:rsidRPr="008464C6" w:rsidRDefault="00974F64" w:rsidP="00C577F5">
            <w:pPr>
              <w:spacing w:line="276" w:lineRule="auto"/>
              <w:jc w:val="center"/>
              <w:rPr>
                <w:rFonts w:ascii="Times New Roman" w:hAnsi="Times New Roman" w:cs="Times New Roman"/>
                <w:b/>
                <w:sz w:val="24"/>
                <w:szCs w:val="24"/>
              </w:rPr>
            </w:pPr>
            <w:r w:rsidRPr="008464C6">
              <w:rPr>
                <w:rFonts w:ascii="Times New Roman" w:hAnsi="Times New Roman" w:cs="Times New Roman"/>
                <w:b/>
                <w:sz w:val="24"/>
                <w:szCs w:val="24"/>
              </w:rPr>
              <w:t>Total</w:t>
            </w:r>
          </w:p>
        </w:tc>
        <w:tc>
          <w:tcPr>
            <w:tcW w:w="2797" w:type="dxa"/>
          </w:tcPr>
          <w:p w:rsidR="00974F64" w:rsidRPr="008464C6" w:rsidRDefault="00974F64" w:rsidP="00C577F5">
            <w:pPr>
              <w:spacing w:line="276" w:lineRule="auto"/>
              <w:jc w:val="center"/>
              <w:rPr>
                <w:rFonts w:ascii="Times New Roman" w:hAnsi="Times New Roman" w:cs="Times New Roman"/>
                <w:b/>
                <w:sz w:val="24"/>
                <w:szCs w:val="24"/>
              </w:rPr>
            </w:pPr>
            <w:r w:rsidRPr="008464C6">
              <w:rPr>
                <w:rFonts w:ascii="Times New Roman" w:hAnsi="Times New Roman" w:cs="Times New Roman"/>
                <w:b/>
                <w:sz w:val="24"/>
                <w:szCs w:val="24"/>
              </w:rPr>
              <w:t>50</w:t>
            </w:r>
          </w:p>
        </w:tc>
        <w:tc>
          <w:tcPr>
            <w:tcW w:w="2210" w:type="dxa"/>
          </w:tcPr>
          <w:p w:rsidR="00974F64" w:rsidRPr="008464C6" w:rsidRDefault="00974F64" w:rsidP="00C577F5">
            <w:pPr>
              <w:spacing w:line="276" w:lineRule="auto"/>
              <w:jc w:val="center"/>
              <w:rPr>
                <w:rFonts w:ascii="Times New Roman" w:hAnsi="Times New Roman" w:cs="Times New Roman"/>
                <w:b/>
                <w:sz w:val="24"/>
                <w:szCs w:val="24"/>
              </w:rPr>
            </w:pPr>
            <w:r w:rsidRPr="008464C6">
              <w:rPr>
                <w:rFonts w:ascii="Times New Roman" w:hAnsi="Times New Roman" w:cs="Times New Roman"/>
                <w:b/>
                <w:sz w:val="24"/>
                <w:szCs w:val="24"/>
              </w:rPr>
              <w:t>100</w:t>
            </w:r>
          </w:p>
        </w:tc>
      </w:tr>
    </w:tbl>
    <w:p w:rsidR="00974F64" w:rsidRDefault="00974F64" w:rsidP="00974F64">
      <w:pPr>
        <w:jc w:val="both"/>
        <w:rPr>
          <w:rFonts w:ascii="Times New Roman" w:hAnsi="Times New Roman" w:cs="Times New Roman"/>
          <w:sz w:val="24"/>
          <w:szCs w:val="24"/>
        </w:rPr>
      </w:pPr>
      <w:r>
        <w:rPr>
          <w:rFonts w:ascii="Times New Roman" w:hAnsi="Times New Roman" w:cs="Times New Roman"/>
          <w:sz w:val="24"/>
          <w:szCs w:val="24"/>
        </w:rPr>
        <w:t xml:space="preserve">       (Source: Primary data)</w:t>
      </w:r>
    </w:p>
    <w:p w:rsidR="00974F64" w:rsidRDefault="00974F64" w:rsidP="00974F64">
      <w:pPr>
        <w:jc w:val="center"/>
        <w:rPr>
          <w:rFonts w:ascii="Times New Roman" w:hAnsi="Times New Roman" w:cs="Times New Roman"/>
          <w:b/>
          <w:sz w:val="24"/>
          <w:szCs w:val="24"/>
        </w:rPr>
      </w:pPr>
      <w:r w:rsidRPr="008464C6">
        <w:rPr>
          <w:rFonts w:ascii="Times New Roman" w:hAnsi="Times New Roman" w:cs="Times New Roman"/>
          <w:b/>
          <w:sz w:val="24"/>
          <w:szCs w:val="24"/>
        </w:rPr>
        <w:t xml:space="preserve">CHART NO. </w:t>
      </w:r>
      <w:r w:rsidR="008D03B5">
        <w:rPr>
          <w:rFonts w:ascii="Times New Roman" w:hAnsi="Times New Roman" w:cs="Times New Roman"/>
          <w:b/>
          <w:sz w:val="24"/>
          <w:szCs w:val="24"/>
        </w:rPr>
        <w:t>4.</w:t>
      </w:r>
      <w:r w:rsidRPr="008464C6">
        <w:rPr>
          <w:rFonts w:ascii="Times New Roman" w:hAnsi="Times New Roman" w:cs="Times New Roman"/>
          <w:b/>
          <w:sz w:val="24"/>
          <w:szCs w:val="24"/>
        </w:rPr>
        <w:t>11</w:t>
      </w:r>
    </w:p>
    <w:p w:rsidR="00A659C9" w:rsidRPr="008464C6" w:rsidRDefault="00A659C9" w:rsidP="00A659C9">
      <w:pPr>
        <w:jc w:val="center"/>
        <w:rPr>
          <w:rFonts w:ascii="Times New Roman" w:hAnsi="Times New Roman" w:cs="Times New Roman"/>
          <w:b/>
          <w:sz w:val="24"/>
          <w:szCs w:val="24"/>
        </w:rPr>
      </w:pPr>
      <w:r w:rsidRPr="008464C6">
        <w:rPr>
          <w:rFonts w:ascii="Times New Roman" w:hAnsi="Times New Roman" w:cs="Times New Roman"/>
          <w:b/>
          <w:sz w:val="24"/>
          <w:szCs w:val="24"/>
        </w:rPr>
        <w:t>ANALYSIS OF THE OPINION OF FACT</w:t>
      </w:r>
      <w:r>
        <w:rPr>
          <w:rFonts w:ascii="Times New Roman" w:hAnsi="Times New Roman" w:cs="Times New Roman"/>
          <w:b/>
          <w:sz w:val="24"/>
          <w:szCs w:val="24"/>
        </w:rPr>
        <w:t>ORS ATTRACTING TO BUY ECO-FRIEN</w:t>
      </w:r>
      <w:r w:rsidRPr="008464C6">
        <w:rPr>
          <w:rFonts w:ascii="Times New Roman" w:hAnsi="Times New Roman" w:cs="Times New Roman"/>
          <w:b/>
          <w:sz w:val="24"/>
          <w:szCs w:val="24"/>
        </w:rPr>
        <w:t>D</w:t>
      </w:r>
      <w:r>
        <w:rPr>
          <w:rFonts w:ascii="Times New Roman" w:hAnsi="Times New Roman" w:cs="Times New Roman"/>
          <w:b/>
          <w:sz w:val="24"/>
          <w:szCs w:val="24"/>
        </w:rPr>
        <w:t>L</w:t>
      </w:r>
      <w:r w:rsidRPr="008464C6">
        <w:rPr>
          <w:rFonts w:ascii="Times New Roman" w:hAnsi="Times New Roman" w:cs="Times New Roman"/>
          <w:b/>
          <w:sz w:val="24"/>
          <w:szCs w:val="24"/>
        </w:rPr>
        <w:t xml:space="preserve">Y PRODUCTS </w:t>
      </w:r>
    </w:p>
    <w:p w:rsidR="00974F64" w:rsidRDefault="00974F64" w:rsidP="00974F64">
      <w:pPr>
        <w:jc w:val="center"/>
        <w:rPr>
          <w:rFonts w:ascii="Times New Roman" w:hAnsi="Times New Roman" w:cs="Times New Roman"/>
          <w:b/>
          <w:sz w:val="24"/>
          <w:szCs w:val="24"/>
        </w:rPr>
      </w:pPr>
      <w:r w:rsidRPr="002A51CD">
        <w:rPr>
          <w:rFonts w:ascii="Times New Roman" w:hAnsi="Times New Roman" w:cs="Times New Roman"/>
          <w:b/>
          <w:noProof/>
          <w:sz w:val="24"/>
          <w:szCs w:val="24"/>
          <w:lang w:val="en-IN" w:eastAsia="en-IN"/>
        </w:rPr>
        <w:drawing>
          <wp:inline distT="0" distB="0" distL="0" distR="0" wp14:anchorId="56E9E640" wp14:editId="6632FAE4">
            <wp:extent cx="4697506" cy="2026023"/>
            <wp:effectExtent l="0" t="0" r="27305" b="12700"/>
            <wp:docPr id="29"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C4B15" w:rsidRPr="0017526B" w:rsidRDefault="004C4B15" w:rsidP="004C4B15">
      <w:pPr>
        <w:jc w:val="both"/>
        <w:rPr>
          <w:rFonts w:ascii="Times New Roman" w:hAnsi="Times New Roman" w:cs="Times New Roman"/>
          <w:b/>
          <w:sz w:val="24"/>
          <w:szCs w:val="24"/>
        </w:rPr>
      </w:pPr>
      <w:r w:rsidRPr="0017526B">
        <w:rPr>
          <w:rFonts w:ascii="Times New Roman" w:hAnsi="Times New Roman" w:cs="Times New Roman"/>
          <w:b/>
          <w:sz w:val="24"/>
          <w:szCs w:val="24"/>
        </w:rPr>
        <w:t>INTERPRETATION</w:t>
      </w:r>
    </w:p>
    <w:p w:rsidR="004C4B15" w:rsidRPr="008464C6" w:rsidRDefault="004C4B15" w:rsidP="004C4B15">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Pr="008464C6">
        <w:rPr>
          <w:rFonts w:ascii="Times New Roman" w:hAnsi="Times New Roman" w:cs="Times New Roman"/>
          <w:sz w:val="24"/>
          <w:szCs w:val="24"/>
        </w:rPr>
        <w:t>able</w:t>
      </w:r>
      <w:r>
        <w:rPr>
          <w:rFonts w:ascii="Times New Roman" w:hAnsi="Times New Roman" w:cs="Times New Roman"/>
          <w:sz w:val="24"/>
          <w:szCs w:val="24"/>
        </w:rPr>
        <w:t xml:space="preserve"> 4.11</w:t>
      </w:r>
      <w:r w:rsidRPr="008464C6">
        <w:rPr>
          <w:rFonts w:ascii="Times New Roman" w:hAnsi="Times New Roman" w:cs="Times New Roman"/>
          <w:sz w:val="24"/>
          <w:szCs w:val="24"/>
        </w:rPr>
        <w:t xml:space="preserve"> shows 34% of respondents opinioned that they buy the products it the price is acceptable, 10% of respondents opinioned that designer/company name is the factor, 44% of respondents opinioned that they buy when if it is actual eco-friendly product, 12% of respondents opinioned that appearance is the influenced factor for them </w:t>
      </w:r>
    </w:p>
    <w:p w:rsidR="00974F64" w:rsidRPr="008464C6" w:rsidRDefault="00974F64" w:rsidP="00974F64">
      <w:pPr>
        <w:jc w:val="center"/>
        <w:rPr>
          <w:rFonts w:ascii="Times New Roman" w:hAnsi="Times New Roman" w:cs="Times New Roman"/>
          <w:b/>
          <w:sz w:val="24"/>
          <w:szCs w:val="24"/>
        </w:rPr>
      </w:pPr>
      <w:r w:rsidRPr="008464C6">
        <w:rPr>
          <w:rFonts w:ascii="Times New Roman" w:hAnsi="Times New Roman" w:cs="Times New Roman"/>
          <w:b/>
          <w:sz w:val="24"/>
          <w:szCs w:val="24"/>
        </w:rPr>
        <w:lastRenderedPageBreak/>
        <w:t>TABLE NO</w:t>
      </w:r>
      <w:r w:rsidR="00442832">
        <w:rPr>
          <w:rFonts w:ascii="Times New Roman" w:hAnsi="Times New Roman" w:cs="Times New Roman"/>
          <w:b/>
          <w:sz w:val="24"/>
          <w:szCs w:val="24"/>
        </w:rPr>
        <w:t>.</w:t>
      </w:r>
      <w:r w:rsidR="008D03B5">
        <w:rPr>
          <w:rFonts w:ascii="Times New Roman" w:hAnsi="Times New Roman" w:cs="Times New Roman"/>
          <w:b/>
          <w:sz w:val="24"/>
          <w:szCs w:val="24"/>
        </w:rPr>
        <w:t>4.</w:t>
      </w:r>
      <w:r w:rsidRPr="008464C6">
        <w:rPr>
          <w:rFonts w:ascii="Times New Roman" w:hAnsi="Times New Roman" w:cs="Times New Roman"/>
          <w:b/>
          <w:sz w:val="24"/>
          <w:szCs w:val="24"/>
        </w:rPr>
        <w:t>12</w:t>
      </w:r>
    </w:p>
    <w:p w:rsidR="00974F64" w:rsidRPr="008464C6" w:rsidRDefault="00974F64" w:rsidP="00974F64">
      <w:pPr>
        <w:jc w:val="center"/>
        <w:rPr>
          <w:rFonts w:ascii="Times New Roman" w:hAnsi="Times New Roman" w:cs="Times New Roman"/>
          <w:b/>
          <w:sz w:val="24"/>
          <w:szCs w:val="24"/>
        </w:rPr>
      </w:pPr>
      <w:r w:rsidRPr="008464C6">
        <w:rPr>
          <w:rFonts w:ascii="Times New Roman" w:hAnsi="Times New Roman" w:cs="Times New Roman"/>
          <w:b/>
          <w:sz w:val="24"/>
          <w:szCs w:val="24"/>
        </w:rPr>
        <w:t xml:space="preserve">ANALYSIS OF THE OPINION OF FACTORS AFFECTING TO BUY COMMON PRODUCTS </w:t>
      </w:r>
    </w:p>
    <w:tbl>
      <w:tblPr>
        <w:tblStyle w:val="TableGrid"/>
        <w:tblW w:w="8899" w:type="dxa"/>
        <w:jc w:val="center"/>
        <w:tblLook w:val="04A0" w:firstRow="1" w:lastRow="0" w:firstColumn="1" w:lastColumn="0" w:noHBand="0" w:noVBand="1"/>
      </w:tblPr>
      <w:tblGrid>
        <w:gridCol w:w="3560"/>
        <w:gridCol w:w="2714"/>
        <w:gridCol w:w="2625"/>
      </w:tblGrid>
      <w:tr w:rsidR="00974F64" w:rsidRPr="008464C6" w:rsidTr="00286BBF">
        <w:trPr>
          <w:trHeight w:val="331"/>
          <w:jc w:val="center"/>
        </w:trPr>
        <w:tc>
          <w:tcPr>
            <w:tcW w:w="3560"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Particular</w:t>
            </w:r>
          </w:p>
        </w:tc>
        <w:tc>
          <w:tcPr>
            <w:tcW w:w="2714"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No. of respondents</w:t>
            </w:r>
          </w:p>
        </w:tc>
        <w:tc>
          <w:tcPr>
            <w:tcW w:w="2625"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Percentage</w:t>
            </w:r>
          </w:p>
        </w:tc>
      </w:tr>
      <w:tr w:rsidR="00974F64" w:rsidRPr="008464C6" w:rsidTr="00286BBF">
        <w:trPr>
          <w:trHeight w:val="349"/>
          <w:jc w:val="center"/>
        </w:trPr>
        <w:tc>
          <w:tcPr>
            <w:tcW w:w="3560" w:type="dxa"/>
          </w:tcPr>
          <w:p w:rsidR="00974F64" w:rsidRPr="008464C6" w:rsidRDefault="00974F64" w:rsidP="00286BBF">
            <w:pPr>
              <w:spacing w:line="276" w:lineRule="auto"/>
              <w:jc w:val="center"/>
              <w:rPr>
                <w:rFonts w:ascii="Times New Roman" w:hAnsi="Times New Roman" w:cs="Times New Roman"/>
                <w:sz w:val="24"/>
                <w:szCs w:val="24"/>
              </w:rPr>
            </w:pPr>
            <w:r w:rsidRPr="008464C6">
              <w:rPr>
                <w:rFonts w:ascii="Times New Roman" w:hAnsi="Times New Roman" w:cs="Times New Roman"/>
                <w:sz w:val="24"/>
                <w:szCs w:val="24"/>
              </w:rPr>
              <w:t>Acceptable price</w:t>
            </w:r>
          </w:p>
        </w:tc>
        <w:tc>
          <w:tcPr>
            <w:tcW w:w="2714" w:type="dxa"/>
          </w:tcPr>
          <w:p w:rsidR="00974F64" w:rsidRPr="008464C6" w:rsidRDefault="00974F64" w:rsidP="00286BBF">
            <w:pPr>
              <w:spacing w:line="276" w:lineRule="auto"/>
              <w:jc w:val="center"/>
              <w:rPr>
                <w:rFonts w:ascii="Times New Roman" w:hAnsi="Times New Roman" w:cs="Times New Roman"/>
                <w:sz w:val="24"/>
                <w:szCs w:val="24"/>
              </w:rPr>
            </w:pPr>
            <w:r w:rsidRPr="008464C6">
              <w:rPr>
                <w:rFonts w:ascii="Times New Roman" w:hAnsi="Times New Roman" w:cs="Times New Roman"/>
                <w:sz w:val="24"/>
                <w:szCs w:val="24"/>
              </w:rPr>
              <w:t>9</w:t>
            </w:r>
          </w:p>
        </w:tc>
        <w:tc>
          <w:tcPr>
            <w:tcW w:w="2625" w:type="dxa"/>
          </w:tcPr>
          <w:p w:rsidR="00974F64" w:rsidRPr="008464C6" w:rsidRDefault="00974F64" w:rsidP="00286BBF">
            <w:pPr>
              <w:spacing w:line="276" w:lineRule="auto"/>
              <w:jc w:val="center"/>
              <w:rPr>
                <w:rFonts w:ascii="Times New Roman" w:hAnsi="Times New Roman" w:cs="Times New Roman"/>
                <w:sz w:val="24"/>
                <w:szCs w:val="24"/>
              </w:rPr>
            </w:pPr>
            <w:r w:rsidRPr="008464C6">
              <w:rPr>
                <w:rFonts w:ascii="Times New Roman" w:hAnsi="Times New Roman" w:cs="Times New Roman"/>
                <w:sz w:val="24"/>
                <w:szCs w:val="24"/>
              </w:rPr>
              <w:t>18</w:t>
            </w:r>
          </w:p>
        </w:tc>
      </w:tr>
      <w:tr w:rsidR="00974F64" w:rsidRPr="008464C6" w:rsidTr="00286BBF">
        <w:trPr>
          <w:trHeight w:val="349"/>
          <w:jc w:val="center"/>
        </w:trPr>
        <w:tc>
          <w:tcPr>
            <w:tcW w:w="3560" w:type="dxa"/>
          </w:tcPr>
          <w:p w:rsidR="00974F64" w:rsidRPr="008464C6" w:rsidRDefault="00974F64" w:rsidP="00286BBF">
            <w:pPr>
              <w:spacing w:line="276" w:lineRule="auto"/>
              <w:jc w:val="center"/>
              <w:rPr>
                <w:rFonts w:ascii="Times New Roman" w:hAnsi="Times New Roman" w:cs="Times New Roman"/>
                <w:sz w:val="24"/>
                <w:szCs w:val="24"/>
              </w:rPr>
            </w:pPr>
            <w:r w:rsidRPr="008464C6">
              <w:rPr>
                <w:rFonts w:ascii="Times New Roman" w:hAnsi="Times New Roman" w:cs="Times New Roman"/>
                <w:sz w:val="24"/>
                <w:szCs w:val="24"/>
              </w:rPr>
              <w:t>Designer/ company image</w:t>
            </w:r>
          </w:p>
        </w:tc>
        <w:tc>
          <w:tcPr>
            <w:tcW w:w="2714" w:type="dxa"/>
          </w:tcPr>
          <w:p w:rsidR="00974F64" w:rsidRPr="008464C6" w:rsidRDefault="00974F64" w:rsidP="00286BBF">
            <w:pPr>
              <w:spacing w:line="276" w:lineRule="auto"/>
              <w:jc w:val="center"/>
              <w:rPr>
                <w:rFonts w:ascii="Times New Roman" w:hAnsi="Times New Roman" w:cs="Times New Roman"/>
                <w:sz w:val="24"/>
                <w:szCs w:val="24"/>
              </w:rPr>
            </w:pPr>
            <w:r w:rsidRPr="008464C6">
              <w:rPr>
                <w:rFonts w:ascii="Times New Roman" w:hAnsi="Times New Roman" w:cs="Times New Roman"/>
                <w:sz w:val="24"/>
                <w:szCs w:val="24"/>
              </w:rPr>
              <w:t>4</w:t>
            </w:r>
          </w:p>
        </w:tc>
        <w:tc>
          <w:tcPr>
            <w:tcW w:w="2625" w:type="dxa"/>
          </w:tcPr>
          <w:p w:rsidR="00974F64" w:rsidRPr="008464C6" w:rsidRDefault="00974F64" w:rsidP="00286BBF">
            <w:pPr>
              <w:spacing w:line="276" w:lineRule="auto"/>
              <w:jc w:val="center"/>
              <w:rPr>
                <w:rFonts w:ascii="Times New Roman" w:hAnsi="Times New Roman" w:cs="Times New Roman"/>
                <w:sz w:val="24"/>
                <w:szCs w:val="24"/>
              </w:rPr>
            </w:pPr>
            <w:r w:rsidRPr="008464C6">
              <w:rPr>
                <w:rFonts w:ascii="Times New Roman" w:hAnsi="Times New Roman" w:cs="Times New Roman"/>
                <w:sz w:val="24"/>
                <w:szCs w:val="24"/>
              </w:rPr>
              <w:t>8</w:t>
            </w:r>
          </w:p>
        </w:tc>
      </w:tr>
      <w:tr w:rsidR="00974F64" w:rsidRPr="008464C6" w:rsidTr="00286BBF">
        <w:trPr>
          <w:trHeight w:val="349"/>
          <w:jc w:val="center"/>
        </w:trPr>
        <w:tc>
          <w:tcPr>
            <w:tcW w:w="3560" w:type="dxa"/>
          </w:tcPr>
          <w:p w:rsidR="00974F64" w:rsidRPr="008464C6" w:rsidRDefault="00974F64" w:rsidP="00286BBF">
            <w:pPr>
              <w:spacing w:line="276" w:lineRule="auto"/>
              <w:jc w:val="center"/>
              <w:rPr>
                <w:rFonts w:ascii="Times New Roman" w:hAnsi="Times New Roman" w:cs="Times New Roman"/>
                <w:sz w:val="24"/>
                <w:szCs w:val="24"/>
              </w:rPr>
            </w:pPr>
            <w:r w:rsidRPr="008464C6">
              <w:rPr>
                <w:rFonts w:ascii="Times New Roman" w:hAnsi="Times New Roman" w:cs="Times New Roman"/>
                <w:sz w:val="24"/>
                <w:szCs w:val="24"/>
              </w:rPr>
              <w:t>Actual Eco-friendly impact</w:t>
            </w:r>
          </w:p>
        </w:tc>
        <w:tc>
          <w:tcPr>
            <w:tcW w:w="2714" w:type="dxa"/>
          </w:tcPr>
          <w:p w:rsidR="00974F64" w:rsidRPr="008464C6" w:rsidRDefault="00974F64" w:rsidP="00286BBF">
            <w:pPr>
              <w:spacing w:line="276" w:lineRule="auto"/>
              <w:jc w:val="center"/>
              <w:rPr>
                <w:rFonts w:ascii="Times New Roman" w:hAnsi="Times New Roman" w:cs="Times New Roman"/>
                <w:sz w:val="24"/>
                <w:szCs w:val="24"/>
              </w:rPr>
            </w:pPr>
            <w:r w:rsidRPr="008464C6">
              <w:rPr>
                <w:rFonts w:ascii="Times New Roman" w:hAnsi="Times New Roman" w:cs="Times New Roman"/>
                <w:sz w:val="24"/>
                <w:szCs w:val="24"/>
              </w:rPr>
              <w:t>12</w:t>
            </w:r>
          </w:p>
        </w:tc>
        <w:tc>
          <w:tcPr>
            <w:tcW w:w="2625" w:type="dxa"/>
          </w:tcPr>
          <w:p w:rsidR="00974F64" w:rsidRPr="008464C6" w:rsidRDefault="00974F64" w:rsidP="00286BBF">
            <w:pPr>
              <w:spacing w:line="276" w:lineRule="auto"/>
              <w:jc w:val="center"/>
              <w:rPr>
                <w:rFonts w:ascii="Times New Roman" w:hAnsi="Times New Roman" w:cs="Times New Roman"/>
                <w:sz w:val="24"/>
                <w:szCs w:val="24"/>
              </w:rPr>
            </w:pPr>
            <w:r w:rsidRPr="008464C6">
              <w:rPr>
                <w:rFonts w:ascii="Times New Roman" w:hAnsi="Times New Roman" w:cs="Times New Roman"/>
                <w:sz w:val="24"/>
                <w:szCs w:val="24"/>
              </w:rPr>
              <w:t>24</w:t>
            </w:r>
          </w:p>
        </w:tc>
      </w:tr>
      <w:tr w:rsidR="00974F64" w:rsidRPr="008464C6" w:rsidTr="00286BBF">
        <w:trPr>
          <w:trHeight w:val="331"/>
          <w:jc w:val="center"/>
        </w:trPr>
        <w:tc>
          <w:tcPr>
            <w:tcW w:w="3560" w:type="dxa"/>
          </w:tcPr>
          <w:p w:rsidR="00974F64" w:rsidRPr="008464C6" w:rsidRDefault="00974F64" w:rsidP="00286BBF">
            <w:pPr>
              <w:spacing w:line="276" w:lineRule="auto"/>
              <w:jc w:val="center"/>
              <w:rPr>
                <w:rFonts w:ascii="Times New Roman" w:hAnsi="Times New Roman" w:cs="Times New Roman"/>
                <w:sz w:val="24"/>
                <w:szCs w:val="24"/>
              </w:rPr>
            </w:pPr>
            <w:r w:rsidRPr="008464C6">
              <w:rPr>
                <w:rFonts w:ascii="Times New Roman" w:hAnsi="Times New Roman" w:cs="Times New Roman"/>
                <w:sz w:val="24"/>
                <w:szCs w:val="24"/>
              </w:rPr>
              <w:t>Appearance</w:t>
            </w:r>
          </w:p>
        </w:tc>
        <w:tc>
          <w:tcPr>
            <w:tcW w:w="2714" w:type="dxa"/>
          </w:tcPr>
          <w:p w:rsidR="00974F64" w:rsidRPr="008464C6" w:rsidRDefault="00974F64" w:rsidP="00286BBF">
            <w:pPr>
              <w:spacing w:line="276" w:lineRule="auto"/>
              <w:jc w:val="center"/>
              <w:rPr>
                <w:rFonts w:ascii="Times New Roman" w:hAnsi="Times New Roman" w:cs="Times New Roman"/>
                <w:sz w:val="24"/>
                <w:szCs w:val="24"/>
              </w:rPr>
            </w:pPr>
            <w:r w:rsidRPr="008464C6">
              <w:rPr>
                <w:rFonts w:ascii="Times New Roman" w:hAnsi="Times New Roman" w:cs="Times New Roman"/>
                <w:sz w:val="24"/>
                <w:szCs w:val="24"/>
              </w:rPr>
              <w:t>3</w:t>
            </w:r>
          </w:p>
        </w:tc>
        <w:tc>
          <w:tcPr>
            <w:tcW w:w="2625" w:type="dxa"/>
          </w:tcPr>
          <w:p w:rsidR="00974F64" w:rsidRPr="008464C6" w:rsidRDefault="00974F64" w:rsidP="00286BBF">
            <w:pPr>
              <w:spacing w:line="276" w:lineRule="auto"/>
              <w:jc w:val="center"/>
              <w:rPr>
                <w:rFonts w:ascii="Times New Roman" w:hAnsi="Times New Roman" w:cs="Times New Roman"/>
                <w:sz w:val="24"/>
                <w:szCs w:val="24"/>
              </w:rPr>
            </w:pPr>
            <w:r w:rsidRPr="008464C6">
              <w:rPr>
                <w:rFonts w:ascii="Times New Roman" w:hAnsi="Times New Roman" w:cs="Times New Roman"/>
                <w:sz w:val="24"/>
                <w:szCs w:val="24"/>
              </w:rPr>
              <w:t>6</w:t>
            </w:r>
          </w:p>
        </w:tc>
      </w:tr>
      <w:tr w:rsidR="00974F64" w:rsidRPr="008464C6" w:rsidTr="00286BBF">
        <w:trPr>
          <w:trHeight w:val="349"/>
          <w:jc w:val="center"/>
        </w:trPr>
        <w:tc>
          <w:tcPr>
            <w:tcW w:w="3560" w:type="dxa"/>
          </w:tcPr>
          <w:p w:rsidR="00974F64" w:rsidRPr="008464C6" w:rsidRDefault="00974F64" w:rsidP="00286BBF">
            <w:pPr>
              <w:spacing w:line="276" w:lineRule="auto"/>
              <w:jc w:val="center"/>
              <w:rPr>
                <w:rFonts w:ascii="Times New Roman" w:hAnsi="Times New Roman" w:cs="Times New Roman"/>
                <w:sz w:val="24"/>
                <w:szCs w:val="24"/>
              </w:rPr>
            </w:pPr>
            <w:r w:rsidRPr="008464C6">
              <w:rPr>
                <w:rFonts w:ascii="Times New Roman" w:hAnsi="Times New Roman" w:cs="Times New Roman"/>
                <w:sz w:val="24"/>
                <w:szCs w:val="24"/>
              </w:rPr>
              <w:t>Packaging / promotion</w:t>
            </w:r>
          </w:p>
        </w:tc>
        <w:tc>
          <w:tcPr>
            <w:tcW w:w="2714" w:type="dxa"/>
          </w:tcPr>
          <w:p w:rsidR="00974F64" w:rsidRPr="008464C6" w:rsidRDefault="00974F64" w:rsidP="00286BBF">
            <w:pPr>
              <w:spacing w:line="276" w:lineRule="auto"/>
              <w:jc w:val="center"/>
              <w:rPr>
                <w:rFonts w:ascii="Times New Roman" w:hAnsi="Times New Roman" w:cs="Times New Roman"/>
                <w:sz w:val="24"/>
                <w:szCs w:val="24"/>
              </w:rPr>
            </w:pPr>
            <w:r w:rsidRPr="008464C6">
              <w:rPr>
                <w:rFonts w:ascii="Times New Roman" w:hAnsi="Times New Roman" w:cs="Times New Roman"/>
                <w:sz w:val="24"/>
                <w:szCs w:val="24"/>
              </w:rPr>
              <w:t>2</w:t>
            </w:r>
          </w:p>
        </w:tc>
        <w:tc>
          <w:tcPr>
            <w:tcW w:w="2625" w:type="dxa"/>
          </w:tcPr>
          <w:p w:rsidR="00974F64" w:rsidRPr="008464C6" w:rsidRDefault="00974F64" w:rsidP="00286BBF">
            <w:pPr>
              <w:spacing w:line="276" w:lineRule="auto"/>
              <w:jc w:val="center"/>
              <w:rPr>
                <w:rFonts w:ascii="Times New Roman" w:hAnsi="Times New Roman" w:cs="Times New Roman"/>
                <w:sz w:val="24"/>
                <w:szCs w:val="24"/>
              </w:rPr>
            </w:pPr>
            <w:r w:rsidRPr="008464C6">
              <w:rPr>
                <w:rFonts w:ascii="Times New Roman" w:hAnsi="Times New Roman" w:cs="Times New Roman"/>
                <w:sz w:val="24"/>
                <w:szCs w:val="24"/>
              </w:rPr>
              <w:t>4</w:t>
            </w:r>
          </w:p>
        </w:tc>
      </w:tr>
      <w:tr w:rsidR="00974F64" w:rsidRPr="008464C6" w:rsidTr="00286BBF">
        <w:trPr>
          <w:trHeight w:val="349"/>
          <w:jc w:val="center"/>
        </w:trPr>
        <w:tc>
          <w:tcPr>
            <w:tcW w:w="3560" w:type="dxa"/>
          </w:tcPr>
          <w:p w:rsidR="00974F64" w:rsidRPr="008464C6" w:rsidRDefault="00974F64" w:rsidP="00286BBF">
            <w:pPr>
              <w:spacing w:line="276" w:lineRule="auto"/>
              <w:jc w:val="center"/>
              <w:rPr>
                <w:rFonts w:ascii="Times New Roman" w:hAnsi="Times New Roman" w:cs="Times New Roman"/>
                <w:sz w:val="24"/>
                <w:szCs w:val="24"/>
              </w:rPr>
            </w:pPr>
            <w:r w:rsidRPr="008464C6">
              <w:rPr>
                <w:rFonts w:ascii="Times New Roman" w:hAnsi="Times New Roman" w:cs="Times New Roman"/>
                <w:sz w:val="24"/>
                <w:szCs w:val="24"/>
              </w:rPr>
              <w:t>Not suitable</w:t>
            </w:r>
          </w:p>
        </w:tc>
        <w:tc>
          <w:tcPr>
            <w:tcW w:w="2714" w:type="dxa"/>
          </w:tcPr>
          <w:p w:rsidR="00974F64" w:rsidRPr="008464C6" w:rsidRDefault="00974F64" w:rsidP="00286BBF">
            <w:pPr>
              <w:spacing w:line="276" w:lineRule="auto"/>
              <w:jc w:val="center"/>
              <w:rPr>
                <w:rFonts w:ascii="Times New Roman" w:hAnsi="Times New Roman" w:cs="Times New Roman"/>
                <w:sz w:val="24"/>
                <w:szCs w:val="24"/>
              </w:rPr>
            </w:pPr>
            <w:r w:rsidRPr="008464C6">
              <w:rPr>
                <w:rFonts w:ascii="Times New Roman" w:hAnsi="Times New Roman" w:cs="Times New Roman"/>
                <w:sz w:val="24"/>
                <w:szCs w:val="24"/>
              </w:rPr>
              <w:t>0</w:t>
            </w:r>
          </w:p>
        </w:tc>
        <w:tc>
          <w:tcPr>
            <w:tcW w:w="2625" w:type="dxa"/>
          </w:tcPr>
          <w:p w:rsidR="00974F64" w:rsidRPr="008464C6" w:rsidRDefault="00974F64" w:rsidP="00286BBF">
            <w:pPr>
              <w:spacing w:line="276" w:lineRule="auto"/>
              <w:jc w:val="center"/>
              <w:rPr>
                <w:rFonts w:ascii="Times New Roman" w:hAnsi="Times New Roman" w:cs="Times New Roman"/>
                <w:sz w:val="24"/>
                <w:szCs w:val="24"/>
              </w:rPr>
            </w:pPr>
            <w:r w:rsidRPr="008464C6">
              <w:rPr>
                <w:rFonts w:ascii="Times New Roman" w:hAnsi="Times New Roman" w:cs="Times New Roman"/>
                <w:sz w:val="24"/>
                <w:szCs w:val="24"/>
              </w:rPr>
              <w:t>0</w:t>
            </w:r>
          </w:p>
        </w:tc>
      </w:tr>
      <w:tr w:rsidR="00974F64" w:rsidRPr="008464C6" w:rsidTr="00286BBF">
        <w:trPr>
          <w:trHeight w:val="331"/>
          <w:jc w:val="center"/>
        </w:trPr>
        <w:tc>
          <w:tcPr>
            <w:tcW w:w="3560" w:type="dxa"/>
          </w:tcPr>
          <w:p w:rsidR="00974F64" w:rsidRPr="008464C6" w:rsidRDefault="00974F64" w:rsidP="00286BBF">
            <w:pPr>
              <w:spacing w:line="276" w:lineRule="auto"/>
              <w:jc w:val="center"/>
              <w:rPr>
                <w:rFonts w:ascii="Times New Roman" w:hAnsi="Times New Roman" w:cs="Times New Roman"/>
                <w:sz w:val="24"/>
                <w:szCs w:val="24"/>
              </w:rPr>
            </w:pPr>
            <w:r w:rsidRPr="008464C6">
              <w:rPr>
                <w:rFonts w:ascii="Times New Roman" w:hAnsi="Times New Roman" w:cs="Times New Roman"/>
                <w:sz w:val="24"/>
                <w:szCs w:val="24"/>
              </w:rPr>
              <w:t>Durable</w:t>
            </w:r>
          </w:p>
        </w:tc>
        <w:tc>
          <w:tcPr>
            <w:tcW w:w="2714" w:type="dxa"/>
          </w:tcPr>
          <w:p w:rsidR="00974F64" w:rsidRPr="008464C6" w:rsidRDefault="00974F64" w:rsidP="00286BBF">
            <w:pPr>
              <w:spacing w:line="276" w:lineRule="auto"/>
              <w:jc w:val="center"/>
              <w:rPr>
                <w:rFonts w:ascii="Times New Roman" w:hAnsi="Times New Roman" w:cs="Times New Roman"/>
                <w:sz w:val="24"/>
                <w:szCs w:val="24"/>
              </w:rPr>
            </w:pPr>
            <w:r w:rsidRPr="008464C6">
              <w:rPr>
                <w:rFonts w:ascii="Times New Roman" w:hAnsi="Times New Roman" w:cs="Times New Roman"/>
                <w:sz w:val="24"/>
                <w:szCs w:val="24"/>
              </w:rPr>
              <w:t>15</w:t>
            </w:r>
          </w:p>
        </w:tc>
        <w:tc>
          <w:tcPr>
            <w:tcW w:w="2625" w:type="dxa"/>
          </w:tcPr>
          <w:p w:rsidR="00974F64" w:rsidRPr="008464C6" w:rsidRDefault="00974F64" w:rsidP="00286BBF">
            <w:pPr>
              <w:spacing w:line="276" w:lineRule="auto"/>
              <w:jc w:val="center"/>
              <w:rPr>
                <w:rFonts w:ascii="Times New Roman" w:hAnsi="Times New Roman" w:cs="Times New Roman"/>
                <w:sz w:val="24"/>
                <w:szCs w:val="24"/>
              </w:rPr>
            </w:pPr>
            <w:r w:rsidRPr="008464C6">
              <w:rPr>
                <w:rFonts w:ascii="Times New Roman" w:hAnsi="Times New Roman" w:cs="Times New Roman"/>
                <w:sz w:val="24"/>
                <w:szCs w:val="24"/>
              </w:rPr>
              <w:t>30</w:t>
            </w:r>
          </w:p>
        </w:tc>
      </w:tr>
      <w:tr w:rsidR="00974F64" w:rsidRPr="008464C6" w:rsidTr="00286BBF">
        <w:trPr>
          <w:trHeight w:val="349"/>
          <w:jc w:val="center"/>
        </w:trPr>
        <w:tc>
          <w:tcPr>
            <w:tcW w:w="3560" w:type="dxa"/>
          </w:tcPr>
          <w:p w:rsidR="00974F64" w:rsidRPr="008464C6" w:rsidRDefault="00974F64" w:rsidP="00286BBF">
            <w:pPr>
              <w:spacing w:line="276" w:lineRule="auto"/>
              <w:jc w:val="center"/>
              <w:rPr>
                <w:rFonts w:ascii="Times New Roman" w:hAnsi="Times New Roman" w:cs="Times New Roman"/>
                <w:sz w:val="24"/>
                <w:szCs w:val="24"/>
              </w:rPr>
            </w:pPr>
            <w:r w:rsidRPr="008464C6">
              <w:rPr>
                <w:rFonts w:ascii="Times New Roman" w:hAnsi="Times New Roman" w:cs="Times New Roman"/>
                <w:sz w:val="24"/>
                <w:szCs w:val="24"/>
              </w:rPr>
              <w:t>Others</w:t>
            </w:r>
          </w:p>
        </w:tc>
        <w:tc>
          <w:tcPr>
            <w:tcW w:w="2714" w:type="dxa"/>
          </w:tcPr>
          <w:p w:rsidR="00974F64" w:rsidRPr="008464C6" w:rsidRDefault="00974F64" w:rsidP="00286BBF">
            <w:pPr>
              <w:spacing w:line="276" w:lineRule="auto"/>
              <w:jc w:val="center"/>
              <w:rPr>
                <w:rFonts w:ascii="Times New Roman" w:hAnsi="Times New Roman" w:cs="Times New Roman"/>
                <w:sz w:val="24"/>
                <w:szCs w:val="24"/>
              </w:rPr>
            </w:pPr>
            <w:r w:rsidRPr="008464C6">
              <w:rPr>
                <w:rFonts w:ascii="Times New Roman" w:hAnsi="Times New Roman" w:cs="Times New Roman"/>
                <w:sz w:val="24"/>
                <w:szCs w:val="24"/>
              </w:rPr>
              <w:t>5</w:t>
            </w:r>
          </w:p>
        </w:tc>
        <w:tc>
          <w:tcPr>
            <w:tcW w:w="2625" w:type="dxa"/>
          </w:tcPr>
          <w:p w:rsidR="00974F64" w:rsidRPr="008464C6" w:rsidRDefault="00974F64" w:rsidP="00286BBF">
            <w:pPr>
              <w:spacing w:line="276" w:lineRule="auto"/>
              <w:jc w:val="center"/>
              <w:rPr>
                <w:rFonts w:ascii="Times New Roman" w:hAnsi="Times New Roman" w:cs="Times New Roman"/>
                <w:sz w:val="24"/>
                <w:szCs w:val="24"/>
              </w:rPr>
            </w:pPr>
            <w:r w:rsidRPr="008464C6">
              <w:rPr>
                <w:rFonts w:ascii="Times New Roman" w:hAnsi="Times New Roman" w:cs="Times New Roman"/>
                <w:sz w:val="24"/>
                <w:szCs w:val="24"/>
              </w:rPr>
              <w:t>10</w:t>
            </w:r>
          </w:p>
        </w:tc>
      </w:tr>
      <w:tr w:rsidR="00974F64" w:rsidRPr="008464C6" w:rsidTr="00286BBF">
        <w:trPr>
          <w:trHeight w:val="349"/>
          <w:jc w:val="center"/>
        </w:trPr>
        <w:tc>
          <w:tcPr>
            <w:tcW w:w="3560" w:type="dxa"/>
          </w:tcPr>
          <w:p w:rsidR="00974F64" w:rsidRPr="008464C6" w:rsidRDefault="00974F64" w:rsidP="00286BBF">
            <w:pPr>
              <w:spacing w:line="276" w:lineRule="auto"/>
              <w:jc w:val="center"/>
              <w:rPr>
                <w:rFonts w:ascii="Times New Roman" w:hAnsi="Times New Roman" w:cs="Times New Roman"/>
                <w:b/>
                <w:sz w:val="24"/>
                <w:szCs w:val="24"/>
              </w:rPr>
            </w:pPr>
            <w:r w:rsidRPr="008464C6">
              <w:rPr>
                <w:rFonts w:ascii="Times New Roman" w:hAnsi="Times New Roman" w:cs="Times New Roman"/>
                <w:b/>
                <w:sz w:val="24"/>
                <w:szCs w:val="24"/>
              </w:rPr>
              <w:t>Total</w:t>
            </w:r>
          </w:p>
        </w:tc>
        <w:tc>
          <w:tcPr>
            <w:tcW w:w="2714" w:type="dxa"/>
          </w:tcPr>
          <w:p w:rsidR="00974F64" w:rsidRPr="008464C6" w:rsidRDefault="00974F64" w:rsidP="00286BBF">
            <w:pPr>
              <w:spacing w:line="276" w:lineRule="auto"/>
              <w:jc w:val="center"/>
              <w:rPr>
                <w:rFonts w:ascii="Times New Roman" w:hAnsi="Times New Roman" w:cs="Times New Roman"/>
                <w:b/>
                <w:sz w:val="24"/>
                <w:szCs w:val="24"/>
              </w:rPr>
            </w:pPr>
            <w:r w:rsidRPr="008464C6">
              <w:rPr>
                <w:rFonts w:ascii="Times New Roman" w:hAnsi="Times New Roman" w:cs="Times New Roman"/>
                <w:b/>
                <w:sz w:val="24"/>
                <w:szCs w:val="24"/>
              </w:rPr>
              <w:t>50</w:t>
            </w:r>
          </w:p>
        </w:tc>
        <w:tc>
          <w:tcPr>
            <w:tcW w:w="2625" w:type="dxa"/>
          </w:tcPr>
          <w:p w:rsidR="00974F64" w:rsidRPr="008464C6" w:rsidRDefault="00974F64" w:rsidP="00286BBF">
            <w:pPr>
              <w:spacing w:line="276" w:lineRule="auto"/>
              <w:jc w:val="center"/>
              <w:rPr>
                <w:rFonts w:ascii="Times New Roman" w:hAnsi="Times New Roman" w:cs="Times New Roman"/>
                <w:b/>
                <w:sz w:val="24"/>
                <w:szCs w:val="24"/>
              </w:rPr>
            </w:pPr>
            <w:r w:rsidRPr="008464C6">
              <w:rPr>
                <w:rFonts w:ascii="Times New Roman" w:hAnsi="Times New Roman" w:cs="Times New Roman"/>
                <w:b/>
                <w:sz w:val="24"/>
                <w:szCs w:val="24"/>
              </w:rPr>
              <w:t>100</w:t>
            </w:r>
          </w:p>
        </w:tc>
      </w:tr>
    </w:tbl>
    <w:p w:rsidR="00974F64" w:rsidRDefault="00974F64" w:rsidP="00974F64">
      <w:pPr>
        <w:jc w:val="both"/>
        <w:rPr>
          <w:rFonts w:ascii="Times New Roman" w:hAnsi="Times New Roman" w:cs="Times New Roman"/>
          <w:sz w:val="24"/>
          <w:szCs w:val="24"/>
        </w:rPr>
      </w:pPr>
      <w:r>
        <w:rPr>
          <w:rFonts w:ascii="Times New Roman" w:hAnsi="Times New Roman" w:cs="Times New Roman"/>
          <w:sz w:val="24"/>
          <w:szCs w:val="24"/>
        </w:rPr>
        <w:t xml:space="preserve">       (Source: Primary data)</w:t>
      </w:r>
    </w:p>
    <w:p w:rsidR="00974F64" w:rsidRDefault="00974F64" w:rsidP="00974F64">
      <w:pPr>
        <w:jc w:val="center"/>
        <w:rPr>
          <w:rFonts w:ascii="Times New Roman" w:hAnsi="Times New Roman" w:cs="Times New Roman"/>
          <w:b/>
          <w:sz w:val="24"/>
          <w:szCs w:val="24"/>
        </w:rPr>
      </w:pPr>
      <w:r w:rsidRPr="008464C6">
        <w:rPr>
          <w:rFonts w:ascii="Times New Roman" w:hAnsi="Times New Roman" w:cs="Times New Roman"/>
          <w:b/>
          <w:sz w:val="24"/>
          <w:szCs w:val="24"/>
        </w:rPr>
        <w:t xml:space="preserve">CHART NO. </w:t>
      </w:r>
      <w:r w:rsidR="008D03B5">
        <w:rPr>
          <w:rFonts w:ascii="Times New Roman" w:hAnsi="Times New Roman" w:cs="Times New Roman"/>
          <w:b/>
          <w:sz w:val="24"/>
          <w:szCs w:val="24"/>
        </w:rPr>
        <w:t>4.</w:t>
      </w:r>
      <w:r w:rsidRPr="008464C6">
        <w:rPr>
          <w:rFonts w:ascii="Times New Roman" w:hAnsi="Times New Roman" w:cs="Times New Roman"/>
          <w:b/>
          <w:sz w:val="24"/>
          <w:szCs w:val="24"/>
        </w:rPr>
        <w:t>12</w:t>
      </w:r>
    </w:p>
    <w:p w:rsidR="00A659C9" w:rsidRPr="008464C6" w:rsidRDefault="00A659C9" w:rsidP="00A659C9">
      <w:pPr>
        <w:jc w:val="center"/>
        <w:rPr>
          <w:rFonts w:ascii="Times New Roman" w:hAnsi="Times New Roman" w:cs="Times New Roman"/>
          <w:b/>
          <w:sz w:val="24"/>
          <w:szCs w:val="24"/>
        </w:rPr>
      </w:pPr>
      <w:r w:rsidRPr="008464C6">
        <w:rPr>
          <w:rFonts w:ascii="Times New Roman" w:hAnsi="Times New Roman" w:cs="Times New Roman"/>
          <w:b/>
          <w:sz w:val="24"/>
          <w:szCs w:val="24"/>
        </w:rPr>
        <w:t xml:space="preserve">ANALYSIS OF THE OPINION OF FACTORS AFFECTING TO BUY COMMON PRODUCTS </w:t>
      </w:r>
    </w:p>
    <w:p w:rsidR="00974F64" w:rsidRDefault="00974F64" w:rsidP="00974F64">
      <w:pPr>
        <w:jc w:val="center"/>
        <w:rPr>
          <w:rFonts w:ascii="Times New Roman" w:hAnsi="Times New Roman" w:cs="Times New Roman"/>
          <w:sz w:val="24"/>
          <w:szCs w:val="24"/>
        </w:rPr>
      </w:pPr>
      <w:r w:rsidRPr="00136EEB">
        <w:rPr>
          <w:rFonts w:ascii="Times New Roman" w:hAnsi="Times New Roman" w:cs="Times New Roman"/>
          <w:noProof/>
          <w:sz w:val="24"/>
          <w:szCs w:val="24"/>
          <w:lang w:val="en-IN" w:eastAsia="en-IN"/>
        </w:rPr>
        <w:drawing>
          <wp:inline distT="0" distB="0" distL="0" distR="0" wp14:anchorId="622EF8AD" wp14:editId="3F06F4F1">
            <wp:extent cx="4353636" cy="1815152"/>
            <wp:effectExtent l="0" t="0" r="27940" b="13970"/>
            <wp:docPr id="34"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C4B15" w:rsidRPr="00136EEB" w:rsidRDefault="004C4B15" w:rsidP="004C4B15">
      <w:pPr>
        <w:jc w:val="both"/>
        <w:rPr>
          <w:rFonts w:ascii="Times New Roman" w:hAnsi="Times New Roman" w:cs="Times New Roman"/>
          <w:b/>
          <w:sz w:val="24"/>
          <w:szCs w:val="24"/>
        </w:rPr>
      </w:pPr>
      <w:r w:rsidRPr="00136EEB">
        <w:rPr>
          <w:rFonts w:ascii="Times New Roman" w:hAnsi="Times New Roman" w:cs="Times New Roman"/>
          <w:b/>
          <w:sz w:val="24"/>
          <w:szCs w:val="24"/>
        </w:rPr>
        <w:t>INTERPRETATION</w:t>
      </w:r>
    </w:p>
    <w:p w:rsidR="004C4B15" w:rsidRPr="008464C6" w:rsidRDefault="004C4B15" w:rsidP="004C4B15">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Pr="008464C6">
        <w:rPr>
          <w:rFonts w:ascii="Times New Roman" w:hAnsi="Times New Roman" w:cs="Times New Roman"/>
          <w:sz w:val="24"/>
          <w:szCs w:val="24"/>
        </w:rPr>
        <w:t xml:space="preserve">able </w:t>
      </w:r>
      <w:r>
        <w:rPr>
          <w:rFonts w:ascii="Times New Roman" w:hAnsi="Times New Roman" w:cs="Times New Roman"/>
          <w:sz w:val="24"/>
          <w:szCs w:val="24"/>
        </w:rPr>
        <w:t xml:space="preserve">4.12 </w:t>
      </w:r>
      <w:r w:rsidRPr="008464C6">
        <w:rPr>
          <w:rFonts w:ascii="Times New Roman" w:hAnsi="Times New Roman" w:cs="Times New Roman"/>
          <w:sz w:val="24"/>
          <w:szCs w:val="24"/>
        </w:rPr>
        <w:t xml:space="preserve">shows 18% of respondents opinioned that acceptable price is the influencing factor for them to buy a common product, for 8% of respondents it is designer / company image, for 24% of respondents actual eco-friendly impact , for 6% of respondents appearance is the influenced factor, for 4% of respondents packaging and promotion is the influenced factor, 30% of respondents durability is the influenced factor and for 10% of respondents influenced factor is other things. </w:t>
      </w:r>
    </w:p>
    <w:p w:rsidR="00974F64" w:rsidRPr="008464C6" w:rsidRDefault="00974F64" w:rsidP="00974F64">
      <w:pPr>
        <w:jc w:val="center"/>
        <w:rPr>
          <w:rFonts w:ascii="Times New Roman" w:hAnsi="Times New Roman" w:cs="Times New Roman"/>
          <w:b/>
          <w:sz w:val="24"/>
          <w:szCs w:val="24"/>
        </w:rPr>
      </w:pPr>
      <w:r w:rsidRPr="008464C6">
        <w:rPr>
          <w:rFonts w:ascii="Times New Roman" w:hAnsi="Times New Roman" w:cs="Times New Roman"/>
          <w:b/>
          <w:sz w:val="24"/>
          <w:szCs w:val="24"/>
        </w:rPr>
        <w:lastRenderedPageBreak/>
        <w:t>TABLE NO</w:t>
      </w:r>
      <w:r w:rsidR="00442832">
        <w:rPr>
          <w:rFonts w:ascii="Times New Roman" w:hAnsi="Times New Roman" w:cs="Times New Roman"/>
          <w:b/>
          <w:sz w:val="24"/>
          <w:szCs w:val="24"/>
        </w:rPr>
        <w:t>.</w:t>
      </w:r>
      <w:r w:rsidR="008D03B5">
        <w:rPr>
          <w:rFonts w:ascii="Times New Roman" w:hAnsi="Times New Roman" w:cs="Times New Roman"/>
          <w:b/>
          <w:sz w:val="24"/>
          <w:szCs w:val="24"/>
        </w:rPr>
        <w:t>4.</w:t>
      </w:r>
      <w:r w:rsidRPr="008464C6">
        <w:rPr>
          <w:rFonts w:ascii="Times New Roman" w:hAnsi="Times New Roman" w:cs="Times New Roman"/>
          <w:b/>
          <w:sz w:val="24"/>
          <w:szCs w:val="24"/>
        </w:rPr>
        <w:t>13</w:t>
      </w:r>
    </w:p>
    <w:p w:rsidR="00974F64" w:rsidRPr="008464C6" w:rsidRDefault="00974F64" w:rsidP="00974F64">
      <w:pPr>
        <w:jc w:val="center"/>
        <w:rPr>
          <w:rFonts w:ascii="Times New Roman" w:hAnsi="Times New Roman" w:cs="Times New Roman"/>
          <w:b/>
          <w:sz w:val="24"/>
          <w:szCs w:val="24"/>
        </w:rPr>
      </w:pPr>
      <w:r w:rsidRPr="008464C6">
        <w:rPr>
          <w:rFonts w:ascii="Times New Roman" w:hAnsi="Times New Roman" w:cs="Times New Roman"/>
          <w:b/>
          <w:sz w:val="24"/>
          <w:szCs w:val="24"/>
        </w:rPr>
        <w:t xml:space="preserve">ANALYSIS OF THE OPINION OF RESTRICTION OF CHOOSING ECO-FRIENDLY PRODUCT </w:t>
      </w:r>
    </w:p>
    <w:tbl>
      <w:tblPr>
        <w:tblStyle w:val="TableGrid"/>
        <w:tblW w:w="0" w:type="auto"/>
        <w:jc w:val="center"/>
        <w:tblLook w:val="04A0" w:firstRow="1" w:lastRow="0" w:firstColumn="1" w:lastColumn="0" w:noHBand="0" w:noVBand="1"/>
      </w:tblPr>
      <w:tblGrid>
        <w:gridCol w:w="2610"/>
        <w:gridCol w:w="2880"/>
        <w:gridCol w:w="2430"/>
      </w:tblGrid>
      <w:tr w:rsidR="00974F64" w:rsidRPr="008464C6" w:rsidTr="00C577F5">
        <w:trPr>
          <w:jc w:val="center"/>
        </w:trPr>
        <w:tc>
          <w:tcPr>
            <w:tcW w:w="2610"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Particular</w:t>
            </w:r>
          </w:p>
        </w:tc>
        <w:tc>
          <w:tcPr>
            <w:tcW w:w="2880"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No. of respondents</w:t>
            </w:r>
          </w:p>
        </w:tc>
        <w:tc>
          <w:tcPr>
            <w:tcW w:w="2430"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Percentage</w:t>
            </w:r>
          </w:p>
        </w:tc>
      </w:tr>
      <w:tr w:rsidR="00974F64" w:rsidRPr="008464C6" w:rsidTr="00C577F5">
        <w:trPr>
          <w:jc w:val="center"/>
        </w:trPr>
        <w:tc>
          <w:tcPr>
            <w:tcW w:w="261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Eco- friendly assurance</w:t>
            </w:r>
          </w:p>
        </w:tc>
        <w:tc>
          <w:tcPr>
            <w:tcW w:w="288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22</w:t>
            </w:r>
          </w:p>
        </w:tc>
        <w:tc>
          <w:tcPr>
            <w:tcW w:w="243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44</w:t>
            </w:r>
          </w:p>
        </w:tc>
      </w:tr>
      <w:tr w:rsidR="00974F64" w:rsidRPr="008464C6" w:rsidTr="00C577F5">
        <w:trPr>
          <w:jc w:val="center"/>
        </w:trPr>
        <w:tc>
          <w:tcPr>
            <w:tcW w:w="261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Not easy to find</w:t>
            </w:r>
          </w:p>
        </w:tc>
        <w:tc>
          <w:tcPr>
            <w:tcW w:w="288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16</w:t>
            </w:r>
          </w:p>
        </w:tc>
        <w:tc>
          <w:tcPr>
            <w:tcW w:w="243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32</w:t>
            </w:r>
          </w:p>
        </w:tc>
      </w:tr>
      <w:tr w:rsidR="00974F64" w:rsidRPr="008464C6" w:rsidTr="00C577F5">
        <w:trPr>
          <w:jc w:val="center"/>
        </w:trPr>
        <w:tc>
          <w:tcPr>
            <w:tcW w:w="261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Relatively expensive</w:t>
            </w:r>
          </w:p>
        </w:tc>
        <w:tc>
          <w:tcPr>
            <w:tcW w:w="288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10</w:t>
            </w:r>
          </w:p>
        </w:tc>
        <w:tc>
          <w:tcPr>
            <w:tcW w:w="243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20</w:t>
            </w:r>
          </w:p>
        </w:tc>
      </w:tr>
      <w:tr w:rsidR="00974F64" w:rsidRPr="008464C6" w:rsidTr="00C577F5">
        <w:trPr>
          <w:jc w:val="center"/>
        </w:trPr>
        <w:tc>
          <w:tcPr>
            <w:tcW w:w="261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Others</w:t>
            </w:r>
          </w:p>
        </w:tc>
        <w:tc>
          <w:tcPr>
            <w:tcW w:w="288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2</w:t>
            </w:r>
          </w:p>
        </w:tc>
        <w:tc>
          <w:tcPr>
            <w:tcW w:w="243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4</w:t>
            </w:r>
          </w:p>
        </w:tc>
      </w:tr>
      <w:tr w:rsidR="00974F64" w:rsidRPr="008464C6" w:rsidTr="00C577F5">
        <w:trPr>
          <w:jc w:val="center"/>
        </w:trPr>
        <w:tc>
          <w:tcPr>
            <w:tcW w:w="2610"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Total</w:t>
            </w:r>
          </w:p>
        </w:tc>
        <w:tc>
          <w:tcPr>
            <w:tcW w:w="2880"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50</w:t>
            </w:r>
          </w:p>
        </w:tc>
        <w:tc>
          <w:tcPr>
            <w:tcW w:w="2430"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100</w:t>
            </w:r>
          </w:p>
        </w:tc>
      </w:tr>
    </w:tbl>
    <w:p w:rsidR="00974F64" w:rsidRDefault="00974F64" w:rsidP="00974F64">
      <w:pPr>
        <w:jc w:val="both"/>
        <w:rPr>
          <w:rFonts w:ascii="Times New Roman" w:hAnsi="Times New Roman" w:cs="Times New Roman"/>
          <w:sz w:val="24"/>
          <w:szCs w:val="24"/>
        </w:rPr>
      </w:pPr>
      <w:r>
        <w:rPr>
          <w:rFonts w:ascii="Times New Roman" w:hAnsi="Times New Roman" w:cs="Times New Roman"/>
          <w:sz w:val="24"/>
          <w:szCs w:val="24"/>
        </w:rPr>
        <w:t>(Source: Primary data)</w:t>
      </w:r>
    </w:p>
    <w:p w:rsidR="00974F64" w:rsidRDefault="00974F64" w:rsidP="00974F64">
      <w:pPr>
        <w:jc w:val="center"/>
        <w:rPr>
          <w:rFonts w:ascii="Times New Roman" w:hAnsi="Times New Roman" w:cs="Times New Roman"/>
          <w:b/>
          <w:sz w:val="24"/>
          <w:szCs w:val="24"/>
        </w:rPr>
      </w:pPr>
      <w:r w:rsidRPr="008464C6">
        <w:rPr>
          <w:rFonts w:ascii="Times New Roman" w:hAnsi="Times New Roman" w:cs="Times New Roman"/>
          <w:b/>
          <w:sz w:val="24"/>
          <w:szCs w:val="24"/>
        </w:rPr>
        <w:t xml:space="preserve">CHART NO. </w:t>
      </w:r>
      <w:r w:rsidR="008D03B5">
        <w:rPr>
          <w:rFonts w:ascii="Times New Roman" w:hAnsi="Times New Roman" w:cs="Times New Roman"/>
          <w:b/>
          <w:sz w:val="24"/>
          <w:szCs w:val="24"/>
        </w:rPr>
        <w:t>4.</w:t>
      </w:r>
      <w:r w:rsidRPr="008464C6">
        <w:rPr>
          <w:rFonts w:ascii="Times New Roman" w:hAnsi="Times New Roman" w:cs="Times New Roman"/>
          <w:b/>
          <w:sz w:val="24"/>
          <w:szCs w:val="24"/>
        </w:rPr>
        <w:t>13</w:t>
      </w:r>
    </w:p>
    <w:p w:rsidR="00A659C9" w:rsidRPr="008464C6" w:rsidRDefault="00A659C9" w:rsidP="00974F64">
      <w:pPr>
        <w:jc w:val="center"/>
        <w:rPr>
          <w:rFonts w:ascii="Times New Roman" w:hAnsi="Times New Roman" w:cs="Times New Roman"/>
          <w:b/>
          <w:sz w:val="24"/>
          <w:szCs w:val="24"/>
        </w:rPr>
      </w:pPr>
      <w:r w:rsidRPr="008464C6">
        <w:rPr>
          <w:rFonts w:ascii="Times New Roman" w:hAnsi="Times New Roman" w:cs="Times New Roman"/>
          <w:b/>
          <w:sz w:val="24"/>
          <w:szCs w:val="24"/>
        </w:rPr>
        <w:t>ANALYSIS OF THE OPINION OF RESTRICTION OF CHOOSING ECO-FRIENDLY PRODUCT</w:t>
      </w:r>
    </w:p>
    <w:p w:rsidR="00974F64" w:rsidRDefault="00974F64" w:rsidP="00974F64">
      <w:pPr>
        <w:jc w:val="center"/>
        <w:rPr>
          <w:rFonts w:ascii="Times New Roman" w:hAnsi="Times New Roman" w:cs="Times New Roman"/>
          <w:sz w:val="24"/>
          <w:szCs w:val="24"/>
        </w:rPr>
      </w:pPr>
      <w:r w:rsidRPr="00136EEB">
        <w:rPr>
          <w:rFonts w:ascii="Times New Roman" w:hAnsi="Times New Roman" w:cs="Times New Roman"/>
          <w:noProof/>
          <w:sz w:val="24"/>
          <w:szCs w:val="24"/>
          <w:lang w:val="en-IN" w:eastAsia="en-IN"/>
        </w:rPr>
        <w:drawing>
          <wp:inline distT="0" distB="0" distL="0" distR="0" wp14:anchorId="221C976B" wp14:editId="3DE9B864">
            <wp:extent cx="4733365" cy="2205318"/>
            <wp:effectExtent l="0" t="0" r="10160" b="24130"/>
            <wp:docPr id="37"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4C4B15" w:rsidRPr="00136EEB" w:rsidRDefault="004C4B15" w:rsidP="004C4B15">
      <w:pPr>
        <w:jc w:val="both"/>
        <w:rPr>
          <w:rFonts w:ascii="Times New Roman" w:hAnsi="Times New Roman" w:cs="Times New Roman"/>
          <w:b/>
          <w:sz w:val="24"/>
          <w:szCs w:val="24"/>
        </w:rPr>
      </w:pPr>
      <w:r w:rsidRPr="00136EEB">
        <w:rPr>
          <w:rFonts w:ascii="Times New Roman" w:hAnsi="Times New Roman" w:cs="Times New Roman"/>
          <w:b/>
          <w:sz w:val="24"/>
          <w:szCs w:val="24"/>
        </w:rPr>
        <w:t>INTERPRETATION</w:t>
      </w:r>
    </w:p>
    <w:p w:rsidR="004C4B15" w:rsidRDefault="004C4B15" w:rsidP="004C4B15">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Pr="008464C6">
        <w:rPr>
          <w:rFonts w:ascii="Times New Roman" w:hAnsi="Times New Roman" w:cs="Times New Roman"/>
          <w:sz w:val="24"/>
          <w:szCs w:val="24"/>
        </w:rPr>
        <w:t>able</w:t>
      </w:r>
      <w:r>
        <w:rPr>
          <w:rFonts w:ascii="Times New Roman" w:hAnsi="Times New Roman" w:cs="Times New Roman"/>
          <w:sz w:val="24"/>
          <w:szCs w:val="24"/>
        </w:rPr>
        <w:t xml:space="preserve"> 4.13</w:t>
      </w:r>
      <w:r w:rsidRPr="008464C6">
        <w:rPr>
          <w:rFonts w:ascii="Times New Roman" w:hAnsi="Times New Roman" w:cs="Times New Roman"/>
          <w:sz w:val="24"/>
          <w:szCs w:val="24"/>
        </w:rPr>
        <w:t xml:space="preserve"> shows 44% of respondents opinioned that eco-friendly assurance is the most restriction of choosing eco-friendly product, 32% of respondents opinioned that it is not easy to find, 20% of respondents opinioned that it is relatively expensive and 4% of respondents opinioned that it is other factors </w:t>
      </w:r>
      <w:r>
        <w:rPr>
          <w:rFonts w:ascii="Times New Roman" w:hAnsi="Times New Roman" w:cs="Times New Roman"/>
          <w:sz w:val="24"/>
          <w:szCs w:val="24"/>
        </w:rPr>
        <w:t>restricted to buy eco-friendly products.</w:t>
      </w:r>
    </w:p>
    <w:p w:rsidR="004C4B15" w:rsidRPr="008464C6" w:rsidRDefault="004C4B15" w:rsidP="00974F64">
      <w:pPr>
        <w:jc w:val="center"/>
        <w:rPr>
          <w:rFonts w:ascii="Times New Roman" w:hAnsi="Times New Roman" w:cs="Times New Roman"/>
          <w:sz w:val="24"/>
          <w:szCs w:val="24"/>
        </w:rPr>
      </w:pPr>
    </w:p>
    <w:p w:rsidR="00D1112F" w:rsidRPr="008464C6" w:rsidRDefault="00D1112F" w:rsidP="00D1112F">
      <w:pPr>
        <w:spacing w:line="360" w:lineRule="auto"/>
        <w:jc w:val="both"/>
        <w:rPr>
          <w:rFonts w:ascii="Times New Roman" w:hAnsi="Times New Roman" w:cs="Times New Roman"/>
          <w:sz w:val="24"/>
          <w:szCs w:val="24"/>
        </w:rPr>
      </w:pPr>
    </w:p>
    <w:p w:rsidR="00974F64" w:rsidRPr="008464C6" w:rsidRDefault="00974F64" w:rsidP="00974F64">
      <w:pPr>
        <w:jc w:val="center"/>
        <w:rPr>
          <w:rFonts w:ascii="Times New Roman" w:hAnsi="Times New Roman" w:cs="Times New Roman"/>
          <w:b/>
          <w:sz w:val="24"/>
          <w:szCs w:val="24"/>
        </w:rPr>
      </w:pPr>
      <w:r w:rsidRPr="008464C6">
        <w:rPr>
          <w:rFonts w:ascii="Times New Roman" w:hAnsi="Times New Roman" w:cs="Times New Roman"/>
          <w:b/>
          <w:sz w:val="24"/>
          <w:szCs w:val="24"/>
        </w:rPr>
        <w:lastRenderedPageBreak/>
        <w:t>TABLE NO</w:t>
      </w:r>
      <w:r w:rsidR="00442832">
        <w:rPr>
          <w:rFonts w:ascii="Times New Roman" w:hAnsi="Times New Roman" w:cs="Times New Roman"/>
          <w:b/>
          <w:sz w:val="24"/>
          <w:szCs w:val="24"/>
        </w:rPr>
        <w:t>.</w:t>
      </w:r>
      <w:r w:rsidR="008D03B5">
        <w:rPr>
          <w:rFonts w:ascii="Times New Roman" w:hAnsi="Times New Roman" w:cs="Times New Roman"/>
          <w:b/>
          <w:sz w:val="24"/>
          <w:szCs w:val="24"/>
        </w:rPr>
        <w:t>4.</w:t>
      </w:r>
      <w:r w:rsidRPr="008464C6">
        <w:rPr>
          <w:rFonts w:ascii="Times New Roman" w:hAnsi="Times New Roman" w:cs="Times New Roman"/>
          <w:b/>
          <w:sz w:val="24"/>
          <w:szCs w:val="24"/>
        </w:rPr>
        <w:t>14</w:t>
      </w:r>
    </w:p>
    <w:p w:rsidR="00974F64" w:rsidRPr="008464C6" w:rsidRDefault="00974F64" w:rsidP="00974F64">
      <w:pPr>
        <w:jc w:val="center"/>
        <w:rPr>
          <w:rFonts w:ascii="Times New Roman" w:hAnsi="Times New Roman" w:cs="Times New Roman"/>
          <w:b/>
          <w:sz w:val="24"/>
          <w:szCs w:val="24"/>
        </w:rPr>
      </w:pPr>
      <w:r w:rsidRPr="008464C6">
        <w:rPr>
          <w:rFonts w:ascii="Times New Roman" w:hAnsi="Times New Roman" w:cs="Times New Roman"/>
          <w:b/>
          <w:sz w:val="24"/>
          <w:szCs w:val="24"/>
        </w:rPr>
        <w:t xml:space="preserve">ANALYSIS OF THE OPINION OF WILLINGNESS TO CONTINUE THE PRODUCTS </w:t>
      </w:r>
    </w:p>
    <w:tbl>
      <w:tblPr>
        <w:tblStyle w:val="TableGrid"/>
        <w:tblW w:w="0" w:type="auto"/>
        <w:jc w:val="center"/>
        <w:tblLook w:val="04A0" w:firstRow="1" w:lastRow="0" w:firstColumn="1" w:lastColumn="0" w:noHBand="0" w:noVBand="1"/>
      </w:tblPr>
      <w:tblGrid>
        <w:gridCol w:w="2579"/>
        <w:gridCol w:w="2845"/>
        <w:gridCol w:w="2401"/>
      </w:tblGrid>
      <w:tr w:rsidR="00974F64" w:rsidRPr="008464C6" w:rsidTr="0035773B">
        <w:trPr>
          <w:trHeight w:val="597"/>
          <w:jc w:val="center"/>
        </w:trPr>
        <w:tc>
          <w:tcPr>
            <w:tcW w:w="2579"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Particular</w:t>
            </w:r>
          </w:p>
        </w:tc>
        <w:tc>
          <w:tcPr>
            <w:tcW w:w="2845"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No. of respondents</w:t>
            </w:r>
          </w:p>
        </w:tc>
        <w:tc>
          <w:tcPr>
            <w:tcW w:w="2401"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Percentage</w:t>
            </w:r>
          </w:p>
        </w:tc>
      </w:tr>
      <w:tr w:rsidR="00974F64" w:rsidRPr="008464C6" w:rsidTr="0035773B">
        <w:trPr>
          <w:trHeight w:val="571"/>
          <w:jc w:val="center"/>
        </w:trPr>
        <w:tc>
          <w:tcPr>
            <w:tcW w:w="2579"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Yes</w:t>
            </w:r>
          </w:p>
        </w:tc>
        <w:tc>
          <w:tcPr>
            <w:tcW w:w="2845"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35</w:t>
            </w:r>
          </w:p>
        </w:tc>
        <w:tc>
          <w:tcPr>
            <w:tcW w:w="2401"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70</w:t>
            </w:r>
          </w:p>
        </w:tc>
      </w:tr>
      <w:tr w:rsidR="00974F64" w:rsidRPr="008464C6" w:rsidTr="0035773B">
        <w:trPr>
          <w:trHeight w:val="597"/>
          <w:jc w:val="center"/>
        </w:trPr>
        <w:tc>
          <w:tcPr>
            <w:tcW w:w="2579"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No</w:t>
            </w:r>
          </w:p>
        </w:tc>
        <w:tc>
          <w:tcPr>
            <w:tcW w:w="2845"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15</w:t>
            </w:r>
          </w:p>
        </w:tc>
        <w:tc>
          <w:tcPr>
            <w:tcW w:w="2401"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30</w:t>
            </w:r>
          </w:p>
        </w:tc>
      </w:tr>
      <w:tr w:rsidR="00974F64" w:rsidRPr="008464C6" w:rsidTr="0035773B">
        <w:trPr>
          <w:trHeight w:val="571"/>
          <w:jc w:val="center"/>
        </w:trPr>
        <w:tc>
          <w:tcPr>
            <w:tcW w:w="2579"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Total</w:t>
            </w:r>
          </w:p>
        </w:tc>
        <w:tc>
          <w:tcPr>
            <w:tcW w:w="2845"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50</w:t>
            </w:r>
          </w:p>
        </w:tc>
        <w:tc>
          <w:tcPr>
            <w:tcW w:w="2401"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100</w:t>
            </w:r>
          </w:p>
        </w:tc>
      </w:tr>
    </w:tbl>
    <w:p w:rsidR="00974F64" w:rsidRDefault="00974F64" w:rsidP="00974F64">
      <w:pPr>
        <w:jc w:val="both"/>
        <w:rPr>
          <w:rFonts w:ascii="Times New Roman" w:hAnsi="Times New Roman" w:cs="Times New Roman"/>
          <w:sz w:val="24"/>
          <w:szCs w:val="24"/>
        </w:rPr>
      </w:pPr>
      <w:r>
        <w:rPr>
          <w:rFonts w:ascii="Times New Roman" w:hAnsi="Times New Roman" w:cs="Times New Roman"/>
          <w:sz w:val="24"/>
          <w:szCs w:val="24"/>
        </w:rPr>
        <w:t>(Source: Primary data)</w:t>
      </w:r>
    </w:p>
    <w:p w:rsidR="0064267D" w:rsidRDefault="0064267D" w:rsidP="00974F64">
      <w:pPr>
        <w:jc w:val="both"/>
        <w:rPr>
          <w:rFonts w:ascii="Times New Roman" w:hAnsi="Times New Roman" w:cs="Times New Roman"/>
          <w:sz w:val="24"/>
          <w:szCs w:val="24"/>
        </w:rPr>
      </w:pPr>
    </w:p>
    <w:p w:rsidR="00974F64" w:rsidRDefault="00974F64" w:rsidP="00974F64">
      <w:pPr>
        <w:jc w:val="center"/>
        <w:rPr>
          <w:rFonts w:ascii="Times New Roman" w:hAnsi="Times New Roman" w:cs="Times New Roman"/>
          <w:b/>
          <w:sz w:val="24"/>
          <w:szCs w:val="24"/>
        </w:rPr>
      </w:pPr>
      <w:r w:rsidRPr="008464C6">
        <w:rPr>
          <w:rFonts w:ascii="Times New Roman" w:hAnsi="Times New Roman" w:cs="Times New Roman"/>
          <w:b/>
          <w:sz w:val="24"/>
          <w:szCs w:val="24"/>
        </w:rPr>
        <w:t xml:space="preserve">CHART NO. </w:t>
      </w:r>
      <w:r w:rsidR="008D03B5">
        <w:rPr>
          <w:rFonts w:ascii="Times New Roman" w:hAnsi="Times New Roman" w:cs="Times New Roman"/>
          <w:b/>
          <w:sz w:val="24"/>
          <w:szCs w:val="24"/>
        </w:rPr>
        <w:t>4.</w:t>
      </w:r>
      <w:r w:rsidRPr="008464C6">
        <w:rPr>
          <w:rFonts w:ascii="Times New Roman" w:hAnsi="Times New Roman" w:cs="Times New Roman"/>
          <w:b/>
          <w:sz w:val="24"/>
          <w:szCs w:val="24"/>
        </w:rPr>
        <w:t>14</w:t>
      </w:r>
    </w:p>
    <w:p w:rsidR="00A659C9" w:rsidRPr="0068626B" w:rsidRDefault="00A659C9" w:rsidP="00974F64">
      <w:pPr>
        <w:jc w:val="center"/>
        <w:rPr>
          <w:rFonts w:ascii="Times New Roman" w:hAnsi="Times New Roman" w:cs="Times New Roman"/>
          <w:b/>
          <w:sz w:val="24"/>
          <w:szCs w:val="24"/>
        </w:rPr>
      </w:pPr>
      <w:r w:rsidRPr="008464C6">
        <w:rPr>
          <w:rFonts w:ascii="Times New Roman" w:hAnsi="Times New Roman" w:cs="Times New Roman"/>
          <w:b/>
          <w:sz w:val="24"/>
          <w:szCs w:val="24"/>
        </w:rPr>
        <w:t>ANALYSIS OF THE OPINION OF WILLINGNESS TO CONTINUE THE PRODUCTS</w:t>
      </w:r>
    </w:p>
    <w:p w:rsidR="00974F64" w:rsidRPr="008464C6" w:rsidRDefault="00974F64" w:rsidP="00974F64">
      <w:pPr>
        <w:jc w:val="center"/>
        <w:rPr>
          <w:rFonts w:ascii="Times New Roman" w:hAnsi="Times New Roman" w:cs="Times New Roman"/>
          <w:sz w:val="24"/>
          <w:szCs w:val="24"/>
        </w:rPr>
      </w:pPr>
      <w:r w:rsidRPr="006001F1">
        <w:rPr>
          <w:rFonts w:ascii="Times New Roman" w:hAnsi="Times New Roman" w:cs="Times New Roman"/>
          <w:noProof/>
          <w:sz w:val="24"/>
          <w:szCs w:val="24"/>
          <w:lang w:val="en-IN" w:eastAsia="en-IN"/>
        </w:rPr>
        <w:drawing>
          <wp:inline distT="0" distB="0" distL="0" distR="0" wp14:anchorId="23F95F90" wp14:editId="30D3EF5B">
            <wp:extent cx="4572000" cy="2743200"/>
            <wp:effectExtent l="19050" t="0" r="19050" b="0"/>
            <wp:docPr id="17"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974F64" w:rsidRPr="008464C6" w:rsidRDefault="00974F64" w:rsidP="00974F64">
      <w:pPr>
        <w:jc w:val="both"/>
        <w:rPr>
          <w:rFonts w:ascii="Times New Roman" w:hAnsi="Times New Roman" w:cs="Times New Roman"/>
          <w:sz w:val="24"/>
          <w:szCs w:val="24"/>
        </w:rPr>
      </w:pPr>
    </w:p>
    <w:p w:rsidR="004C4B15" w:rsidRPr="00865E35" w:rsidRDefault="004C4B15" w:rsidP="004C4B15">
      <w:pPr>
        <w:jc w:val="both"/>
        <w:rPr>
          <w:rFonts w:ascii="Times New Roman" w:hAnsi="Times New Roman" w:cs="Times New Roman"/>
          <w:b/>
          <w:sz w:val="24"/>
          <w:szCs w:val="24"/>
        </w:rPr>
      </w:pPr>
      <w:r w:rsidRPr="00865E35">
        <w:rPr>
          <w:rFonts w:ascii="Times New Roman" w:hAnsi="Times New Roman" w:cs="Times New Roman"/>
          <w:b/>
          <w:sz w:val="24"/>
          <w:szCs w:val="24"/>
        </w:rPr>
        <w:t>INTERPRETATION</w:t>
      </w:r>
    </w:p>
    <w:p w:rsidR="004C4B15" w:rsidRPr="008464C6" w:rsidRDefault="004C4B15" w:rsidP="004C4B15">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Pr="008464C6">
        <w:rPr>
          <w:rFonts w:ascii="Times New Roman" w:hAnsi="Times New Roman" w:cs="Times New Roman"/>
          <w:sz w:val="24"/>
          <w:szCs w:val="24"/>
        </w:rPr>
        <w:t>able</w:t>
      </w:r>
      <w:r>
        <w:rPr>
          <w:rFonts w:ascii="Times New Roman" w:hAnsi="Times New Roman" w:cs="Times New Roman"/>
          <w:sz w:val="24"/>
          <w:szCs w:val="24"/>
        </w:rPr>
        <w:t xml:space="preserve"> 4.14</w:t>
      </w:r>
      <w:r w:rsidRPr="008464C6">
        <w:rPr>
          <w:rFonts w:ascii="Times New Roman" w:hAnsi="Times New Roman" w:cs="Times New Roman"/>
          <w:sz w:val="24"/>
          <w:szCs w:val="24"/>
        </w:rPr>
        <w:t xml:space="preserve"> shows 70% of respondents are ready to continue the usage of product and 30% of respondents are not read</w:t>
      </w:r>
      <w:r>
        <w:rPr>
          <w:rFonts w:ascii="Times New Roman" w:hAnsi="Times New Roman" w:cs="Times New Roman"/>
          <w:sz w:val="24"/>
          <w:szCs w:val="24"/>
        </w:rPr>
        <w:t>y</w:t>
      </w:r>
      <w:r w:rsidRPr="008464C6">
        <w:rPr>
          <w:rFonts w:ascii="Times New Roman" w:hAnsi="Times New Roman" w:cs="Times New Roman"/>
          <w:sz w:val="24"/>
          <w:szCs w:val="24"/>
        </w:rPr>
        <w:t xml:space="preserve"> to continue the usage. </w:t>
      </w:r>
    </w:p>
    <w:p w:rsidR="00974F64" w:rsidRPr="008464C6" w:rsidRDefault="00974F64" w:rsidP="00974F64">
      <w:pPr>
        <w:jc w:val="both"/>
        <w:rPr>
          <w:rFonts w:ascii="Times New Roman" w:hAnsi="Times New Roman" w:cs="Times New Roman"/>
          <w:sz w:val="24"/>
          <w:szCs w:val="24"/>
        </w:rPr>
      </w:pPr>
    </w:p>
    <w:p w:rsidR="00974F64" w:rsidRPr="008464C6" w:rsidRDefault="00974F64" w:rsidP="00974F64">
      <w:pPr>
        <w:jc w:val="center"/>
        <w:rPr>
          <w:rFonts w:ascii="Times New Roman" w:hAnsi="Times New Roman" w:cs="Times New Roman"/>
          <w:b/>
          <w:sz w:val="24"/>
          <w:szCs w:val="24"/>
        </w:rPr>
      </w:pPr>
      <w:r w:rsidRPr="008464C6">
        <w:rPr>
          <w:rFonts w:ascii="Times New Roman" w:hAnsi="Times New Roman" w:cs="Times New Roman"/>
          <w:b/>
          <w:sz w:val="24"/>
          <w:szCs w:val="24"/>
        </w:rPr>
        <w:lastRenderedPageBreak/>
        <w:t>TABLE NO</w:t>
      </w:r>
      <w:r w:rsidR="00442832">
        <w:rPr>
          <w:rFonts w:ascii="Times New Roman" w:hAnsi="Times New Roman" w:cs="Times New Roman"/>
          <w:b/>
          <w:sz w:val="24"/>
          <w:szCs w:val="24"/>
        </w:rPr>
        <w:t>.</w:t>
      </w:r>
      <w:r w:rsidR="008D03B5">
        <w:rPr>
          <w:rFonts w:ascii="Times New Roman" w:hAnsi="Times New Roman" w:cs="Times New Roman"/>
          <w:b/>
          <w:sz w:val="24"/>
          <w:szCs w:val="24"/>
        </w:rPr>
        <w:t>4.</w:t>
      </w:r>
      <w:r>
        <w:rPr>
          <w:rFonts w:ascii="Times New Roman" w:hAnsi="Times New Roman" w:cs="Times New Roman"/>
          <w:b/>
          <w:sz w:val="24"/>
          <w:szCs w:val="24"/>
        </w:rPr>
        <w:t>15</w:t>
      </w:r>
    </w:p>
    <w:p w:rsidR="00974F64" w:rsidRPr="008464C6" w:rsidRDefault="00974F64" w:rsidP="00974F64">
      <w:pPr>
        <w:jc w:val="center"/>
        <w:rPr>
          <w:rFonts w:ascii="Times New Roman" w:hAnsi="Times New Roman" w:cs="Times New Roman"/>
          <w:b/>
          <w:sz w:val="24"/>
          <w:szCs w:val="24"/>
        </w:rPr>
      </w:pPr>
      <w:r w:rsidRPr="008464C6">
        <w:rPr>
          <w:rFonts w:ascii="Times New Roman" w:hAnsi="Times New Roman" w:cs="Times New Roman"/>
          <w:b/>
          <w:sz w:val="24"/>
          <w:szCs w:val="24"/>
        </w:rPr>
        <w:t xml:space="preserve">ANALYSIS OF THE OPINION OF SOURCE OF INFORMATION ABOUT ECO-FRIENDLY PRODUCT </w:t>
      </w:r>
    </w:p>
    <w:tbl>
      <w:tblPr>
        <w:tblStyle w:val="TableGrid"/>
        <w:tblW w:w="0" w:type="auto"/>
        <w:jc w:val="center"/>
        <w:tblLook w:val="04A0" w:firstRow="1" w:lastRow="0" w:firstColumn="1" w:lastColumn="0" w:noHBand="0" w:noVBand="1"/>
      </w:tblPr>
      <w:tblGrid>
        <w:gridCol w:w="2610"/>
        <w:gridCol w:w="2880"/>
        <w:gridCol w:w="2430"/>
      </w:tblGrid>
      <w:tr w:rsidR="00974F64" w:rsidRPr="008464C6" w:rsidTr="00C577F5">
        <w:trPr>
          <w:jc w:val="center"/>
        </w:trPr>
        <w:tc>
          <w:tcPr>
            <w:tcW w:w="2610"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Particular</w:t>
            </w:r>
          </w:p>
        </w:tc>
        <w:tc>
          <w:tcPr>
            <w:tcW w:w="2880"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No. of respondents</w:t>
            </w:r>
          </w:p>
        </w:tc>
        <w:tc>
          <w:tcPr>
            <w:tcW w:w="2430"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Percentage</w:t>
            </w:r>
          </w:p>
        </w:tc>
      </w:tr>
      <w:tr w:rsidR="00974F64" w:rsidRPr="008464C6" w:rsidTr="00C577F5">
        <w:trPr>
          <w:jc w:val="center"/>
        </w:trPr>
        <w:tc>
          <w:tcPr>
            <w:tcW w:w="261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Television magazines</w:t>
            </w:r>
          </w:p>
        </w:tc>
        <w:tc>
          <w:tcPr>
            <w:tcW w:w="288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25</w:t>
            </w:r>
          </w:p>
        </w:tc>
        <w:tc>
          <w:tcPr>
            <w:tcW w:w="243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50</w:t>
            </w:r>
          </w:p>
        </w:tc>
      </w:tr>
      <w:tr w:rsidR="00974F64" w:rsidRPr="008464C6" w:rsidTr="00C577F5">
        <w:trPr>
          <w:jc w:val="center"/>
        </w:trPr>
        <w:tc>
          <w:tcPr>
            <w:tcW w:w="261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Class lectures</w:t>
            </w:r>
          </w:p>
        </w:tc>
        <w:tc>
          <w:tcPr>
            <w:tcW w:w="288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10</w:t>
            </w:r>
          </w:p>
        </w:tc>
        <w:tc>
          <w:tcPr>
            <w:tcW w:w="243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20</w:t>
            </w:r>
          </w:p>
        </w:tc>
      </w:tr>
      <w:tr w:rsidR="00974F64" w:rsidRPr="008464C6" w:rsidTr="00C577F5">
        <w:trPr>
          <w:jc w:val="center"/>
        </w:trPr>
        <w:tc>
          <w:tcPr>
            <w:tcW w:w="261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News paper</w:t>
            </w:r>
          </w:p>
        </w:tc>
        <w:tc>
          <w:tcPr>
            <w:tcW w:w="288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9</w:t>
            </w:r>
          </w:p>
        </w:tc>
        <w:tc>
          <w:tcPr>
            <w:tcW w:w="243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18</w:t>
            </w:r>
          </w:p>
        </w:tc>
      </w:tr>
      <w:tr w:rsidR="00974F64" w:rsidRPr="008464C6" w:rsidTr="00C577F5">
        <w:trPr>
          <w:jc w:val="center"/>
        </w:trPr>
        <w:tc>
          <w:tcPr>
            <w:tcW w:w="261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Others</w:t>
            </w:r>
          </w:p>
        </w:tc>
        <w:tc>
          <w:tcPr>
            <w:tcW w:w="288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6</w:t>
            </w:r>
          </w:p>
        </w:tc>
        <w:tc>
          <w:tcPr>
            <w:tcW w:w="243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12</w:t>
            </w:r>
          </w:p>
        </w:tc>
      </w:tr>
      <w:tr w:rsidR="00974F64" w:rsidRPr="008464C6" w:rsidTr="00C577F5">
        <w:trPr>
          <w:jc w:val="center"/>
        </w:trPr>
        <w:tc>
          <w:tcPr>
            <w:tcW w:w="2610"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Total</w:t>
            </w:r>
          </w:p>
        </w:tc>
        <w:tc>
          <w:tcPr>
            <w:tcW w:w="2880"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50</w:t>
            </w:r>
          </w:p>
        </w:tc>
        <w:tc>
          <w:tcPr>
            <w:tcW w:w="2430"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100</w:t>
            </w:r>
          </w:p>
        </w:tc>
      </w:tr>
    </w:tbl>
    <w:p w:rsidR="00974F64" w:rsidRDefault="00974F64" w:rsidP="00974F64">
      <w:pPr>
        <w:jc w:val="both"/>
        <w:rPr>
          <w:rFonts w:ascii="Times New Roman" w:hAnsi="Times New Roman" w:cs="Times New Roman"/>
          <w:sz w:val="24"/>
          <w:szCs w:val="24"/>
        </w:rPr>
      </w:pPr>
      <w:r>
        <w:rPr>
          <w:rFonts w:ascii="Times New Roman" w:hAnsi="Times New Roman" w:cs="Times New Roman"/>
          <w:sz w:val="24"/>
          <w:szCs w:val="24"/>
        </w:rPr>
        <w:t>(Source: Primary data)</w:t>
      </w:r>
    </w:p>
    <w:p w:rsidR="00974F64" w:rsidRDefault="00974F64" w:rsidP="00974F64">
      <w:pPr>
        <w:jc w:val="center"/>
        <w:rPr>
          <w:rFonts w:ascii="Times New Roman" w:hAnsi="Times New Roman" w:cs="Times New Roman"/>
          <w:b/>
          <w:sz w:val="24"/>
          <w:szCs w:val="24"/>
        </w:rPr>
      </w:pPr>
      <w:r w:rsidRPr="008464C6">
        <w:rPr>
          <w:rFonts w:ascii="Times New Roman" w:hAnsi="Times New Roman" w:cs="Times New Roman"/>
          <w:b/>
          <w:sz w:val="24"/>
          <w:szCs w:val="24"/>
        </w:rPr>
        <w:t xml:space="preserve">CHART NO. </w:t>
      </w:r>
      <w:r w:rsidR="008D03B5">
        <w:rPr>
          <w:rFonts w:ascii="Times New Roman" w:hAnsi="Times New Roman" w:cs="Times New Roman"/>
          <w:b/>
          <w:sz w:val="24"/>
          <w:szCs w:val="24"/>
        </w:rPr>
        <w:t>4.</w:t>
      </w:r>
      <w:r>
        <w:rPr>
          <w:rFonts w:ascii="Times New Roman" w:hAnsi="Times New Roman" w:cs="Times New Roman"/>
          <w:b/>
          <w:sz w:val="24"/>
          <w:szCs w:val="24"/>
        </w:rPr>
        <w:t>15</w:t>
      </w:r>
    </w:p>
    <w:p w:rsidR="00D1112F" w:rsidRPr="008464C6" w:rsidRDefault="00D1112F" w:rsidP="00D1112F">
      <w:pPr>
        <w:jc w:val="center"/>
        <w:rPr>
          <w:rFonts w:ascii="Times New Roman" w:hAnsi="Times New Roman" w:cs="Times New Roman"/>
          <w:b/>
          <w:sz w:val="24"/>
          <w:szCs w:val="24"/>
        </w:rPr>
      </w:pPr>
      <w:r w:rsidRPr="008464C6">
        <w:rPr>
          <w:rFonts w:ascii="Times New Roman" w:hAnsi="Times New Roman" w:cs="Times New Roman"/>
          <w:b/>
          <w:sz w:val="24"/>
          <w:szCs w:val="24"/>
        </w:rPr>
        <w:t xml:space="preserve">ANALYSIS OF THE OPINION OF SOURCE OF INFORMATION ABOUT ECO-FRIENDLY PRODUCT </w:t>
      </w:r>
    </w:p>
    <w:p w:rsidR="00974F64" w:rsidRDefault="00974F64" w:rsidP="00974F64">
      <w:pPr>
        <w:jc w:val="center"/>
        <w:rPr>
          <w:rFonts w:ascii="Times New Roman" w:hAnsi="Times New Roman" w:cs="Times New Roman"/>
          <w:sz w:val="24"/>
          <w:szCs w:val="24"/>
        </w:rPr>
      </w:pPr>
      <w:r w:rsidRPr="006001F1">
        <w:rPr>
          <w:rFonts w:ascii="Times New Roman" w:hAnsi="Times New Roman" w:cs="Times New Roman"/>
          <w:noProof/>
          <w:sz w:val="24"/>
          <w:szCs w:val="24"/>
          <w:lang w:val="en-IN" w:eastAsia="en-IN"/>
        </w:rPr>
        <w:drawing>
          <wp:inline distT="0" distB="0" distL="0" distR="0" wp14:anchorId="05C01ED4" wp14:editId="366B5BF2">
            <wp:extent cx="4572000" cy="2743200"/>
            <wp:effectExtent l="19050" t="0" r="19050" b="0"/>
            <wp:docPr id="18"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4C4B15" w:rsidRPr="006001F1" w:rsidRDefault="004C4B15" w:rsidP="004C4B15">
      <w:pPr>
        <w:spacing w:line="360" w:lineRule="auto"/>
        <w:jc w:val="both"/>
        <w:rPr>
          <w:rFonts w:ascii="Times New Roman" w:hAnsi="Times New Roman" w:cs="Times New Roman"/>
          <w:b/>
          <w:sz w:val="24"/>
          <w:szCs w:val="24"/>
        </w:rPr>
      </w:pPr>
      <w:r w:rsidRPr="006001F1">
        <w:rPr>
          <w:rFonts w:ascii="Times New Roman" w:hAnsi="Times New Roman" w:cs="Times New Roman"/>
          <w:b/>
          <w:sz w:val="24"/>
          <w:szCs w:val="24"/>
        </w:rPr>
        <w:t>INTERPRETATION</w:t>
      </w:r>
    </w:p>
    <w:p w:rsidR="004C4B15" w:rsidRPr="008464C6" w:rsidRDefault="004C4B15" w:rsidP="004C4B15">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Pr="008464C6">
        <w:rPr>
          <w:rFonts w:ascii="Times New Roman" w:hAnsi="Times New Roman" w:cs="Times New Roman"/>
          <w:sz w:val="24"/>
          <w:szCs w:val="24"/>
        </w:rPr>
        <w:t xml:space="preserve">able </w:t>
      </w:r>
      <w:r>
        <w:rPr>
          <w:rFonts w:ascii="Times New Roman" w:hAnsi="Times New Roman" w:cs="Times New Roman"/>
          <w:sz w:val="24"/>
          <w:szCs w:val="24"/>
        </w:rPr>
        <w:t xml:space="preserve">4.15 </w:t>
      </w:r>
      <w:r w:rsidRPr="008464C6">
        <w:rPr>
          <w:rFonts w:ascii="Times New Roman" w:hAnsi="Times New Roman" w:cs="Times New Roman"/>
          <w:sz w:val="24"/>
          <w:szCs w:val="24"/>
        </w:rPr>
        <w:t xml:space="preserve">shows 50% of respondents came to know about eco-friendly products through television magazines, 20% of respondents through class lectures, 18% of respondents through newspaper and 12% of respondents through other sources </w:t>
      </w:r>
    </w:p>
    <w:p w:rsidR="004C4B15" w:rsidRDefault="004C4B15" w:rsidP="00974F64">
      <w:pPr>
        <w:jc w:val="center"/>
        <w:rPr>
          <w:rFonts w:ascii="Times New Roman" w:hAnsi="Times New Roman" w:cs="Times New Roman"/>
          <w:sz w:val="24"/>
          <w:szCs w:val="24"/>
        </w:rPr>
      </w:pPr>
    </w:p>
    <w:p w:rsidR="0035773B" w:rsidRDefault="0035773B" w:rsidP="00974F64">
      <w:pPr>
        <w:jc w:val="center"/>
        <w:rPr>
          <w:rFonts w:ascii="Times New Roman" w:hAnsi="Times New Roman" w:cs="Times New Roman"/>
          <w:sz w:val="24"/>
          <w:szCs w:val="24"/>
        </w:rPr>
      </w:pPr>
    </w:p>
    <w:p w:rsidR="00974F64" w:rsidRPr="008464C6" w:rsidRDefault="00974F64" w:rsidP="00974F64">
      <w:pPr>
        <w:jc w:val="center"/>
        <w:rPr>
          <w:rFonts w:ascii="Times New Roman" w:hAnsi="Times New Roman" w:cs="Times New Roman"/>
          <w:b/>
          <w:sz w:val="24"/>
          <w:szCs w:val="24"/>
        </w:rPr>
      </w:pPr>
      <w:r w:rsidRPr="008464C6">
        <w:rPr>
          <w:rFonts w:ascii="Times New Roman" w:hAnsi="Times New Roman" w:cs="Times New Roman"/>
          <w:b/>
          <w:sz w:val="24"/>
          <w:szCs w:val="24"/>
        </w:rPr>
        <w:lastRenderedPageBreak/>
        <w:t>TABLE NO</w:t>
      </w:r>
      <w:r w:rsidR="00442832">
        <w:rPr>
          <w:rFonts w:ascii="Times New Roman" w:hAnsi="Times New Roman" w:cs="Times New Roman"/>
          <w:b/>
          <w:sz w:val="24"/>
          <w:szCs w:val="24"/>
        </w:rPr>
        <w:t>.</w:t>
      </w:r>
      <w:r w:rsidR="008D03B5">
        <w:rPr>
          <w:rFonts w:ascii="Times New Roman" w:hAnsi="Times New Roman" w:cs="Times New Roman"/>
          <w:b/>
          <w:sz w:val="24"/>
          <w:szCs w:val="24"/>
        </w:rPr>
        <w:t>4.</w:t>
      </w:r>
      <w:r>
        <w:rPr>
          <w:rFonts w:ascii="Times New Roman" w:hAnsi="Times New Roman" w:cs="Times New Roman"/>
          <w:b/>
          <w:sz w:val="24"/>
          <w:szCs w:val="24"/>
        </w:rPr>
        <w:t>16</w:t>
      </w:r>
    </w:p>
    <w:p w:rsidR="00974F64" w:rsidRPr="008464C6" w:rsidRDefault="00974F64" w:rsidP="00974F64">
      <w:pPr>
        <w:jc w:val="center"/>
        <w:rPr>
          <w:rFonts w:ascii="Times New Roman" w:hAnsi="Times New Roman" w:cs="Times New Roman"/>
          <w:b/>
          <w:sz w:val="24"/>
          <w:szCs w:val="24"/>
        </w:rPr>
      </w:pPr>
      <w:r w:rsidRPr="008464C6">
        <w:rPr>
          <w:rFonts w:ascii="Times New Roman" w:hAnsi="Times New Roman" w:cs="Times New Roman"/>
          <w:b/>
          <w:sz w:val="24"/>
          <w:szCs w:val="24"/>
        </w:rPr>
        <w:t xml:space="preserve">ANALYSIS OF THE OPINION </w:t>
      </w:r>
      <w:r>
        <w:rPr>
          <w:rFonts w:ascii="Times New Roman" w:hAnsi="Times New Roman" w:cs="Times New Roman"/>
          <w:b/>
          <w:sz w:val="24"/>
          <w:szCs w:val="24"/>
        </w:rPr>
        <w:t>ON WHETHER THEY PURCHASE IF THE PRICE INCREASES</w:t>
      </w:r>
    </w:p>
    <w:tbl>
      <w:tblPr>
        <w:tblStyle w:val="TableGrid"/>
        <w:tblW w:w="0" w:type="auto"/>
        <w:jc w:val="center"/>
        <w:tblLook w:val="04A0" w:firstRow="1" w:lastRow="0" w:firstColumn="1" w:lastColumn="0" w:noHBand="0" w:noVBand="1"/>
      </w:tblPr>
      <w:tblGrid>
        <w:gridCol w:w="2610"/>
        <w:gridCol w:w="2880"/>
        <w:gridCol w:w="2430"/>
      </w:tblGrid>
      <w:tr w:rsidR="00974F64" w:rsidRPr="008464C6" w:rsidTr="00C577F5">
        <w:trPr>
          <w:jc w:val="center"/>
        </w:trPr>
        <w:tc>
          <w:tcPr>
            <w:tcW w:w="2610"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Particular</w:t>
            </w:r>
          </w:p>
        </w:tc>
        <w:tc>
          <w:tcPr>
            <w:tcW w:w="2880"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No. of respondents</w:t>
            </w:r>
          </w:p>
        </w:tc>
        <w:tc>
          <w:tcPr>
            <w:tcW w:w="2430"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Percentage</w:t>
            </w:r>
          </w:p>
        </w:tc>
      </w:tr>
      <w:tr w:rsidR="00974F64" w:rsidRPr="008464C6" w:rsidTr="00C577F5">
        <w:trPr>
          <w:jc w:val="center"/>
        </w:trPr>
        <w:tc>
          <w:tcPr>
            <w:tcW w:w="261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Yes</w:t>
            </w:r>
          </w:p>
        </w:tc>
        <w:tc>
          <w:tcPr>
            <w:tcW w:w="288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26</w:t>
            </w:r>
          </w:p>
        </w:tc>
        <w:tc>
          <w:tcPr>
            <w:tcW w:w="243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52</w:t>
            </w:r>
          </w:p>
        </w:tc>
      </w:tr>
      <w:tr w:rsidR="00974F64" w:rsidRPr="008464C6" w:rsidTr="00C577F5">
        <w:trPr>
          <w:jc w:val="center"/>
        </w:trPr>
        <w:tc>
          <w:tcPr>
            <w:tcW w:w="261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No</w:t>
            </w:r>
          </w:p>
        </w:tc>
        <w:tc>
          <w:tcPr>
            <w:tcW w:w="288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12</w:t>
            </w:r>
          </w:p>
        </w:tc>
        <w:tc>
          <w:tcPr>
            <w:tcW w:w="243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24</w:t>
            </w:r>
          </w:p>
        </w:tc>
      </w:tr>
      <w:tr w:rsidR="00974F64" w:rsidRPr="008464C6" w:rsidTr="00C577F5">
        <w:trPr>
          <w:jc w:val="center"/>
        </w:trPr>
        <w:tc>
          <w:tcPr>
            <w:tcW w:w="2610" w:type="dxa"/>
          </w:tcPr>
          <w:p w:rsidR="00974F64" w:rsidRPr="008464C6" w:rsidRDefault="00120F67" w:rsidP="00C577F5">
            <w:pPr>
              <w:spacing w:line="360" w:lineRule="auto"/>
              <w:jc w:val="center"/>
              <w:rPr>
                <w:rFonts w:ascii="Times New Roman" w:hAnsi="Times New Roman" w:cs="Times New Roman"/>
                <w:sz w:val="24"/>
                <w:szCs w:val="24"/>
              </w:rPr>
            </w:pPr>
            <w:r>
              <w:rPr>
                <w:rFonts w:ascii="Times New Roman" w:hAnsi="Times New Roman" w:cs="Times New Roman"/>
                <w:sz w:val="24"/>
                <w:szCs w:val="24"/>
              </w:rPr>
              <w:t>Sometimes</w:t>
            </w:r>
          </w:p>
        </w:tc>
        <w:tc>
          <w:tcPr>
            <w:tcW w:w="288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12</w:t>
            </w:r>
          </w:p>
        </w:tc>
        <w:tc>
          <w:tcPr>
            <w:tcW w:w="243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24</w:t>
            </w:r>
          </w:p>
        </w:tc>
      </w:tr>
      <w:tr w:rsidR="00974F64" w:rsidRPr="008464C6" w:rsidTr="00C577F5">
        <w:trPr>
          <w:jc w:val="center"/>
        </w:trPr>
        <w:tc>
          <w:tcPr>
            <w:tcW w:w="2610"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Total</w:t>
            </w:r>
          </w:p>
        </w:tc>
        <w:tc>
          <w:tcPr>
            <w:tcW w:w="2880"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50</w:t>
            </w:r>
          </w:p>
        </w:tc>
        <w:tc>
          <w:tcPr>
            <w:tcW w:w="2430"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100</w:t>
            </w:r>
          </w:p>
        </w:tc>
      </w:tr>
    </w:tbl>
    <w:p w:rsidR="00974F64" w:rsidRDefault="00974F64" w:rsidP="00974F64">
      <w:pPr>
        <w:jc w:val="both"/>
        <w:rPr>
          <w:rFonts w:ascii="Times New Roman" w:hAnsi="Times New Roman" w:cs="Times New Roman"/>
          <w:sz w:val="24"/>
          <w:szCs w:val="24"/>
        </w:rPr>
      </w:pPr>
      <w:r>
        <w:rPr>
          <w:rFonts w:ascii="Times New Roman" w:hAnsi="Times New Roman" w:cs="Times New Roman"/>
          <w:sz w:val="24"/>
          <w:szCs w:val="24"/>
        </w:rPr>
        <w:t>(Source: Primary data)</w:t>
      </w:r>
    </w:p>
    <w:p w:rsidR="00974F64" w:rsidRDefault="00974F64" w:rsidP="00974F64">
      <w:pPr>
        <w:jc w:val="center"/>
        <w:rPr>
          <w:rFonts w:ascii="Times New Roman" w:hAnsi="Times New Roman" w:cs="Times New Roman"/>
          <w:b/>
          <w:sz w:val="24"/>
          <w:szCs w:val="24"/>
        </w:rPr>
      </w:pPr>
      <w:r w:rsidRPr="008464C6">
        <w:rPr>
          <w:rFonts w:ascii="Times New Roman" w:hAnsi="Times New Roman" w:cs="Times New Roman"/>
          <w:b/>
          <w:sz w:val="24"/>
          <w:szCs w:val="24"/>
        </w:rPr>
        <w:t xml:space="preserve">CHART NO. </w:t>
      </w:r>
      <w:r w:rsidR="008D03B5">
        <w:rPr>
          <w:rFonts w:ascii="Times New Roman" w:hAnsi="Times New Roman" w:cs="Times New Roman"/>
          <w:b/>
          <w:sz w:val="24"/>
          <w:szCs w:val="24"/>
        </w:rPr>
        <w:t>4.</w:t>
      </w:r>
      <w:r>
        <w:rPr>
          <w:rFonts w:ascii="Times New Roman" w:hAnsi="Times New Roman" w:cs="Times New Roman"/>
          <w:b/>
          <w:sz w:val="24"/>
          <w:szCs w:val="24"/>
        </w:rPr>
        <w:t>16</w:t>
      </w:r>
    </w:p>
    <w:p w:rsidR="00D1112F" w:rsidRPr="008464C6" w:rsidRDefault="00D1112F" w:rsidP="00D1112F">
      <w:pPr>
        <w:jc w:val="center"/>
        <w:rPr>
          <w:rFonts w:ascii="Times New Roman" w:hAnsi="Times New Roman" w:cs="Times New Roman"/>
          <w:b/>
          <w:sz w:val="24"/>
          <w:szCs w:val="24"/>
        </w:rPr>
      </w:pPr>
      <w:r w:rsidRPr="008464C6">
        <w:rPr>
          <w:rFonts w:ascii="Times New Roman" w:hAnsi="Times New Roman" w:cs="Times New Roman"/>
          <w:b/>
          <w:sz w:val="24"/>
          <w:szCs w:val="24"/>
        </w:rPr>
        <w:t xml:space="preserve">ANALYSIS OF THE OPINION </w:t>
      </w:r>
      <w:r>
        <w:rPr>
          <w:rFonts w:ascii="Times New Roman" w:hAnsi="Times New Roman" w:cs="Times New Roman"/>
          <w:b/>
          <w:sz w:val="24"/>
          <w:szCs w:val="24"/>
        </w:rPr>
        <w:t>ON WHETHER THEY PURCHASE IF THE PRICE INCREASES</w:t>
      </w:r>
    </w:p>
    <w:p w:rsidR="00D1112F" w:rsidRPr="008464C6" w:rsidRDefault="00D1112F" w:rsidP="00974F64">
      <w:pPr>
        <w:jc w:val="center"/>
        <w:rPr>
          <w:rFonts w:ascii="Times New Roman" w:hAnsi="Times New Roman" w:cs="Times New Roman"/>
          <w:b/>
          <w:sz w:val="24"/>
          <w:szCs w:val="24"/>
        </w:rPr>
      </w:pPr>
    </w:p>
    <w:p w:rsidR="00974F64" w:rsidRDefault="00974F64" w:rsidP="00974F64">
      <w:pPr>
        <w:jc w:val="center"/>
        <w:rPr>
          <w:rFonts w:ascii="Times New Roman" w:hAnsi="Times New Roman" w:cs="Times New Roman"/>
          <w:sz w:val="24"/>
          <w:szCs w:val="24"/>
        </w:rPr>
      </w:pPr>
      <w:r w:rsidRPr="00136EEB">
        <w:rPr>
          <w:rFonts w:ascii="Times New Roman" w:hAnsi="Times New Roman" w:cs="Times New Roman"/>
          <w:noProof/>
          <w:sz w:val="24"/>
          <w:szCs w:val="24"/>
          <w:lang w:val="en-IN" w:eastAsia="en-IN"/>
        </w:rPr>
        <w:drawing>
          <wp:inline distT="0" distB="0" distL="0" distR="0" wp14:anchorId="7A4CC2EC" wp14:editId="6DDEDC35">
            <wp:extent cx="4572000" cy="2743200"/>
            <wp:effectExtent l="19050" t="0" r="19050" b="0"/>
            <wp:docPr id="4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4C4B15" w:rsidRPr="003609AB" w:rsidRDefault="004C4B15" w:rsidP="004C4B15">
      <w:pPr>
        <w:spacing w:line="360" w:lineRule="auto"/>
        <w:jc w:val="both"/>
        <w:rPr>
          <w:rFonts w:ascii="Times New Roman" w:hAnsi="Times New Roman" w:cs="Times New Roman"/>
          <w:b/>
          <w:sz w:val="24"/>
          <w:szCs w:val="24"/>
        </w:rPr>
      </w:pPr>
      <w:r w:rsidRPr="003609AB">
        <w:rPr>
          <w:rFonts w:ascii="Times New Roman" w:hAnsi="Times New Roman" w:cs="Times New Roman"/>
          <w:b/>
          <w:sz w:val="24"/>
          <w:szCs w:val="24"/>
        </w:rPr>
        <w:t xml:space="preserve">INTERPRETATION </w:t>
      </w:r>
    </w:p>
    <w:p w:rsidR="004C4B15" w:rsidRDefault="004C4B15" w:rsidP="004C4B15">
      <w:pPr>
        <w:spacing w:line="360" w:lineRule="auto"/>
        <w:jc w:val="both"/>
        <w:rPr>
          <w:rFonts w:ascii="Times New Roman" w:hAnsi="Times New Roman" w:cs="Times New Roman"/>
          <w:b/>
          <w:sz w:val="24"/>
          <w:szCs w:val="24"/>
        </w:rPr>
      </w:pPr>
      <w:r>
        <w:rPr>
          <w:rFonts w:ascii="Times New Roman" w:hAnsi="Times New Roman" w:cs="Times New Roman"/>
          <w:sz w:val="24"/>
          <w:szCs w:val="24"/>
        </w:rPr>
        <w:t>T</w:t>
      </w:r>
      <w:r w:rsidRPr="008464C6">
        <w:rPr>
          <w:rFonts w:ascii="Times New Roman" w:hAnsi="Times New Roman" w:cs="Times New Roman"/>
          <w:sz w:val="24"/>
          <w:szCs w:val="24"/>
        </w:rPr>
        <w:t xml:space="preserve">able </w:t>
      </w:r>
      <w:r>
        <w:rPr>
          <w:rFonts w:ascii="Times New Roman" w:hAnsi="Times New Roman" w:cs="Times New Roman"/>
          <w:sz w:val="24"/>
          <w:szCs w:val="24"/>
        </w:rPr>
        <w:t xml:space="preserve">4.16 </w:t>
      </w:r>
      <w:r w:rsidRPr="008464C6">
        <w:rPr>
          <w:rFonts w:ascii="Times New Roman" w:hAnsi="Times New Roman" w:cs="Times New Roman"/>
          <w:sz w:val="24"/>
          <w:szCs w:val="24"/>
        </w:rPr>
        <w:t xml:space="preserve">shows 52% of respondents are ready to buy the products if the price is increasing, 24% of respondents are not ready to buy and 24% of respondents </w:t>
      </w:r>
      <w:r>
        <w:rPr>
          <w:rFonts w:ascii="Times New Roman" w:hAnsi="Times New Roman" w:cs="Times New Roman"/>
          <w:sz w:val="24"/>
          <w:szCs w:val="24"/>
        </w:rPr>
        <w:t xml:space="preserve">sometimes </w:t>
      </w:r>
      <w:r w:rsidRPr="008464C6">
        <w:rPr>
          <w:rFonts w:ascii="Times New Roman" w:hAnsi="Times New Roman" w:cs="Times New Roman"/>
          <w:sz w:val="24"/>
          <w:szCs w:val="24"/>
        </w:rPr>
        <w:t xml:space="preserve">ready to buy the products </w:t>
      </w:r>
      <w:r>
        <w:rPr>
          <w:rFonts w:ascii="Times New Roman" w:hAnsi="Times New Roman" w:cs="Times New Roman"/>
          <w:sz w:val="24"/>
          <w:szCs w:val="24"/>
        </w:rPr>
        <w:t>if the price increases</w:t>
      </w:r>
    </w:p>
    <w:p w:rsidR="004C4B15" w:rsidRPr="008464C6" w:rsidRDefault="004C4B15" w:rsidP="00974F64">
      <w:pPr>
        <w:jc w:val="center"/>
        <w:rPr>
          <w:rFonts w:ascii="Times New Roman" w:hAnsi="Times New Roman" w:cs="Times New Roman"/>
          <w:sz w:val="24"/>
          <w:szCs w:val="24"/>
        </w:rPr>
      </w:pPr>
    </w:p>
    <w:p w:rsidR="00974F64" w:rsidRPr="008464C6" w:rsidRDefault="00974F64" w:rsidP="00974F64">
      <w:pPr>
        <w:jc w:val="center"/>
        <w:rPr>
          <w:rFonts w:ascii="Times New Roman" w:hAnsi="Times New Roman" w:cs="Times New Roman"/>
          <w:b/>
          <w:sz w:val="24"/>
          <w:szCs w:val="24"/>
        </w:rPr>
      </w:pPr>
      <w:r w:rsidRPr="008464C6">
        <w:rPr>
          <w:rFonts w:ascii="Times New Roman" w:hAnsi="Times New Roman" w:cs="Times New Roman"/>
          <w:b/>
          <w:sz w:val="24"/>
          <w:szCs w:val="24"/>
        </w:rPr>
        <w:lastRenderedPageBreak/>
        <w:t>TABLE NO</w:t>
      </w:r>
      <w:r w:rsidR="00442832">
        <w:rPr>
          <w:rFonts w:ascii="Times New Roman" w:hAnsi="Times New Roman" w:cs="Times New Roman"/>
          <w:b/>
          <w:sz w:val="24"/>
          <w:szCs w:val="24"/>
        </w:rPr>
        <w:t>.</w:t>
      </w:r>
      <w:r w:rsidR="008D03B5">
        <w:rPr>
          <w:rFonts w:ascii="Times New Roman" w:hAnsi="Times New Roman" w:cs="Times New Roman"/>
          <w:b/>
          <w:sz w:val="24"/>
          <w:szCs w:val="24"/>
        </w:rPr>
        <w:t>4.</w:t>
      </w:r>
      <w:r>
        <w:rPr>
          <w:rFonts w:ascii="Times New Roman" w:hAnsi="Times New Roman" w:cs="Times New Roman"/>
          <w:b/>
          <w:sz w:val="24"/>
          <w:szCs w:val="24"/>
        </w:rPr>
        <w:t>17</w:t>
      </w:r>
    </w:p>
    <w:p w:rsidR="00974F64" w:rsidRPr="008464C6" w:rsidRDefault="00974F64" w:rsidP="00974F64">
      <w:pPr>
        <w:jc w:val="center"/>
        <w:rPr>
          <w:rFonts w:ascii="Times New Roman" w:hAnsi="Times New Roman" w:cs="Times New Roman"/>
          <w:b/>
          <w:sz w:val="24"/>
          <w:szCs w:val="24"/>
        </w:rPr>
      </w:pPr>
      <w:r w:rsidRPr="008464C6">
        <w:rPr>
          <w:rFonts w:ascii="Times New Roman" w:hAnsi="Times New Roman" w:cs="Times New Roman"/>
          <w:b/>
          <w:sz w:val="24"/>
          <w:szCs w:val="24"/>
        </w:rPr>
        <w:t xml:space="preserve">ANALYSIS OF THE OPINION OF WHAT IS THE MAIN REASON IF YOU WILLING TO PAY MORE FOR THE </w:t>
      </w:r>
      <w:r>
        <w:rPr>
          <w:rFonts w:ascii="Times New Roman" w:hAnsi="Times New Roman" w:cs="Times New Roman"/>
          <w:b/>
          <w:sz w:val="24"/>
          <w:szCs w:val="24"/>
        </w:rPr>
        <w:t xml:space="preserve">ECO- FRIENDLY PRODUCTS </w:t>
      </w:r>
    </w:p>
    <w:tbl>
      <w:tblPr>
        <w:tblStyle w:val="TableGrid"/>
        <w:tblW w:w="0" w:type="auto"/>
        <w:jc w:val="center"/>
        <w:tblLook w:val="04A0" w:firstRow="1" w:lastRow="0" w:firstColumn="1" w:lastColumn="0" w:noHBand="0" w:noVBand="1"/>
      </w:tblPr>
      <w:tblGrid>
        <w:gridCol w:w="3240"/>
        <w:gridCol w:w="2610"/>
        <w:gridCol w:w="1665"/>
      </w:tblGrid>
      <w:tr w:rsidR="00974F64" w:rsidRPr="008464C6" w:rsidTr="00C577F5">
        <w:trPr>
          <w:jc w:val="center"/>
        </w:trPr>
        <w:tc>
          <w:tcPr>
            <w:tcW w:w="3240"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Particular</w:t>
            </w:r>
          </w:p>
        </w:tc>
        <w:tc>
          <w:tcPr>
            <w:tcW w:w="2610"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No. of respondents</w:t>
            </w:r>
          </w:p>
        </w:tc>
        <w:tc>
          <w:tcPr>
            <w:tcW w:w="1665"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Percentage</w:t>
            </w:r>
          </w:p>
        </w:tc>
      </w:tr>
      <w:tr w:rsidR="00974F64" w:rsidRPr="008464C6" w:rsidTr="00C577F5">
        <w:trPr>
          <w:jc w:val="center"/>
        </w:trPr>
        <w:tc>
          <w:tcPr>
            <w:tcW w:w="324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Enhance a quality of life</w:t>
            </w:r>
          </w:p>
        </w:tc>
        <w:tc>
          <w:tcPr>
            <w:tcW w:w="261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25</w:t>
            </w:r>
          </w:p>
        </w:tc>
        <w:tc>
          <w:tcPr>
            <w:tcW w:w="1665"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50</w:t>
            </w:r>
          </w:p>
        </w:tc>
      </w:tr>
      <w:tr w:rsidR="00974F64" w:rsidRPr="008464C6" w:rsidTr="00C577F5">
        <w:trPr>
          <w:jc w:val="center"/>
        </w:trPr>
        <w:tc>
          <w:tcPr>
            <w:tcW w:w="324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Environmental protection responsibility</w:t>
            </w:r>
          </w:p>
        </w:tc>
        <w:tc>
          <w:tcPr>
            <w:tcW w:w="261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10</w:t>
            </w:r>
          </w:p>
        </w:tc>
        <w:tc>
          <w:tcPr>
            <w:tcW w:w="1665"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20</w:t>
            </w:r>
          </w:p>
        </w:tc>
      </w:tr>
      <w:tr w:rsidR="00974F64" w:rsidRPr="008464C6" w:rsidTr="00C577F5">
        <w:trPr>
          <w:jc w:val="center"/>
        </w:trPr>
        <w:tc>
          <w:tcPr>
            <w:tcW w:w="324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Potential increase of product value</w:t>
            </w:r>
          </w:p>
        </w:tc>
        <w:tc>
          <w:tcPr>
            <w:tcW w:w="261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12</w:t>
            </w:r>
          </w:p>
        </w:tc>
        <w:tc>
          <w:tcPr>
            <w:tcW w:w="1665"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24</w:t>
            </w:r>
          </w:p>
        </w:tc>
      </w:tr>
      <w:tr w:rsidR="00974F64" w:rsidRPr="008464C6" w:rsidTr="00C577F5">
        <w:trPr>
          <w:jc w:val="center"/>
        </w:trPr>
        <w:tc>
          <w:tcPr>
            <w:tcW w:w="324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Getting high level of satisfaction</w:t>
            </w:r>
          </w:p>
        </w:tc>
        <w:tc>
          <w:tcPr>
            <w:tcW w:w="2610"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3</w:t>
            </w:r>
          </w:p>
        </w:tc>
        <w:tc>
          <w:tcPr>
            <w:tcW w:w="1665" w:type="dxa"/>
          </w:tcPr>
          <w:p w:rsidR="00974F64" w:rsidRPr="008464C6" w:rsidRDefault="00974F64" w:rsidP="00C577F5">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6</w:t>
            </w:r>
          </w:p>
        </w:tc>
      </w:tr>
      <w:tr w:rsidR="00974F64" w:rsidRPr="008464C6" w:rsidTr="00C577F5">
        <w:trPr>
          <w:jc w:val="center"/>
        </w:trPr>
        <w:tc>
          <w:tcPr>
            <w:tcW w:w="3240"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Total</w:t>
            </w:r>
          </w:p>
        </w:tc>
        <w:tc>
          <w:tcPr>
            <w:tcW w:w="2610"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50</w:t>
            </w:r>
          </w:p>
        </w:tc>
        <w:tc>
          <w:tcPr>
            <w:tcW w:w="1665" w:type="dxa"/>
          </w:tcPr>
          <w:p w:rsidR="00974F64" w:rsidRPr="008464C6" w:rsidRDefault="00974F64" w:rsidP="00C577F5">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100</w:t>
            </w:r>
          </w:p>
        </w:tc>
      </w:tr>
    </w:tbl>
    <w:p w:rsidR="00974F64" w:rsidRDefault="00974F64" w:rsidP="00974F64">
      <w:pPr>
        <w:jc w:val="both"/>
        <w:rPr>
          <w:rFonts w:ascii="Times New Roman" w:hAnsi="Times New Roman" w:cs="Times New Roman"/>
          <w:sz w:val="24"/>
          <w:szCs w:val="24"/>
        </w:rPr>
      </w:pPr>
      <w:r>
        <w:rPr>
          <w:rFonts w:ascii="Times New Roman" w:hAnsi="Times New Roman" w:cs="Times New Roman"/>
          <w:sz w:val="24"/>
          <w:szCs w:val="24"/>
        </w:rPr>
        <w:t>(Source: Primary data)</w:t>
      </w:r>
    </w:p>
    <w:p w:rsidR="00974F64" w:rsidRDefault="00974F64" w:rsidP="00974F64">
      <w:pPr>
        <w:jc w:val="center"/>
        <w:rPr>
          <w:rFonts w:ascii="Times New Roman" w:hAnsi="Times New Roman" w:cs="Times New Roman"/>
          <w:b/>
          <w:sz w:val="24"/>
          <w:szCs w:val="24"/>
        </w:rPr>
      </w:pPr>
      <w:r w:rsidRPr="008464C6">
        <w:rPr>
          <w:rFonts w:ascii="Times New Roman" w:hAnsi="Times New Roman" w:cs="Times New Roman"/>
          <w:b/>
          <w:sz w:val="24"/>
          <w:szCs w:val="24"/>
        </w:rPr>
        <w:t>CHART NO</w:t>
      </w:r>
      <w:r w:rsidR="00442832">
        <w:rPr>
          <w:rFonts w:ascii="Times New Roman" w:hAnsi="Times New Roman" w:cs="Times New Roman"/>
          <w:b/>
          <w:sz w:val="24"/>
          <w:szCs w:val="24"/>
        </w:rPr>
        <w:t>.</w:t>
      </w:r>
      <w:r w:rsidR="00442832" w:rsidRPr="00442832">
        <w:rPr>
          <w:rFonts w:ascii="Times New Roman" w:hAnsi="Times New Roman" w:cs="Times New Roman"/>
          <w:b/>
          <w:sz w:val="24"/>
          <w:szCs w:val="24"/>
        </w:rPr>
        <w:t xml:space="preserve"> </w:t>
      </w:r>
      <w:r w:rsidR="008D03B5">
        <w:rPr>
          <w:rFonts w:ascii="Times New Roman" w:hAnsi="Times New Roman" w:cs="Times New Roman"/>
          <w:b/>
          <w:sz w:val="24"/>
          <w:szCs w:val="24"/>
        </w:rPr>
        <w:t>4.</w:t>
      </w:r>
      <w:r>
        <w:rPr>
          <w:rFonts w:ascii="Times New Roman" w:hAnsi="Times New Roman" w:cs="Times New Roman"/>
          <w:b/>
          <w:sz w:val="24"/>
          <w:szCs w:val="24"/>
        </w:rPr>
        <w:t>17</w:t>
      </w:r>
    </w:p>
    <w:p w:rsidR="00D1112F" w:rsidRPr="008464C6" w:rsidRDefault="00D1112F" w:rsidP="00D1112F">
      <w:pPr>
        <w:jc w:val="center"/>
        <w:rPr>
          <w:rFonts w:ascii="Times New Roman" w:hAnsi="Times New Roman" w:cs="Times New Roman"/>
          <w:b/>
          <w:sz w:val="24"/>
          <w:szCs w:val="24"/>
        </w:rPr>
      </w:pPr>
      <w:r w:rsidRPr="008464C6">
        <w:rPr>
          <w:rFonts w:ascii="Times New Roman" w:hAnsi="Times New Roman" w:cs="Times New Roman"/>
          <w:b/>
          <w:sz w:val="24"/>
          <w:szCs w:val="24"/>
        </w:rPr>
        <w:t xml:space="preserve">ANALYSIS OF THE OPINION OF WHAT IS THE MAIN REASON IF YOU WILLING TO PAY MORE FOR THE </w:t>
      </w:r>
      <w:r>
        <w:rPr>
          <w:rFonts w:ascii="Times New Roman" w:hAnsi="Times New Roman" w:cs="Times New Roman"/>
          <w:b/>
          <w:sz w:val="24"/>
          <w:szCs w:val="24"/>
        </w:rPr>
        <w:t xml:space="preserve">ECO- FRIENDLY PRODUCTS </w:t>
      </w:r>
    </w:p>
    <w:p w:rsidR="00974F64" w:rsidRDefault="00974F64" w:rsidP="00974F64">
      <w:pPr>
        <w:jc w:val="center"/>
        <w:rPr>
          <w:rFonts w:ascii="Times New Roman" w:hAnsi="Times New Roman" w:cs="Times New Roman"/>
          <w:sz w:val="24"/>
          <w:szCs w:val="24"/>
        </w:rPr>
      </w:pPr>
      <w:r w:rsidRPr="00673988">
        <w:rPr>
          <w:rFonts w:ascii="Times New Roman" w:hAnsi="Times New Roman" w:cs="Times New Roman"/>
          <w:noProof/>
          <w:sz w:val="24"/>
          <w:szCs w:val="24"/>
          <w:lang w:val="en-IN" w:eastAsia="en-IN"/>
        </w:rPr>
        <w:drawing>
          <wp:inline distT="0" distB="0" distL="0" distR="0" wp14:anchorId="15A8495E" wp14:editId="74135C42">
            <wp:extent cx="4840941" cy="2008094"/>
            <wp:effectExtent l="0" t="0" r="17145" b="11430"/>
            <wp:docPr id="4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4C4B15" w:rsidRPr="00673988" w:rsidRDefault="004C4B15" w:rsidP="004C4B15">
      <w:pPr>
        <w:jc w:val="both"/>
        <w:rPr>
          <w:rFonts w:ascii="Times New Roman" w:hAnsi="Times New Roman" w:cs="Times New Roman"/>
          <w:b/>
          <w:sz w:val="24"/>
          <w:szCs w:val="24"/>
        </w:rPr>
      </w:pPr>
      <w:r w:rsidRPr="00673988">
        <w:rPr>
          <w:rFonts w:ascii="Times New Roman" w:hAnsi="Times New Roman" w:cs="Times New Roman"/>
          <w:b/>
          <w:sz w:val="24"/>
          <w:szCs w:val="24"/>
        </w:rPr>
        <w:t>INTERPRETATION</w:t>
      </w:r>
    </w:p>
    <w:p w:rsidR="004C4B15" w:rsidRPr="008464C6" w:rsidRDefault="004C4B15" w:rsidP="004C4B15">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Pr="008464C6">
        <w:rPr>
          <w:rFonts w:ascii="Times New Roman" w:hAnsi="Times New Roman" w:cs="Times New Roman"/>
          <w:sz w:val="24"/>
          <w:szCs w:val="24"/>
        </w:rPr>
        <w:t>able</w:t>
      </w:r>
      <w:r>
        <w:rPr>
          <w:rFonts w:ascii="Times New Roman" w:hAnsi="Times New Roman" w:cs="Times New Roman"/>
          <w:sz w:val="24"/>
          <w:szCs w:val="24"/>
        </w:rPr>
        <w:t xml:space="preserve"> 4.17</w:t>
      </w:r>
      <w:r w:rsidRPr="008464C6">
        <w:rPr>
          <w:rFonts w:ascii="Times New Roman" w:hAnsi="Times New Roman" w:cs="Times New Roman"/>
          <w:sz w:val="24"/>
          <w:szCs w:val="24"/>
        </w:rPr>
        <w:t xml:space="preserve"> shows 50% of respondents opinioned that enhance qualify of life is the main reason for pay more on </w:t>
      </w:r>
      <w:r>
        <w:rPr>
          <w:rFonts w:ascii="Times New Roman" w:hAnsi="Times New Roman" w:cs="Times New Roman"/>
          <w:sz w:val="24"/>
          <w:szCs w:val="24"/>
        </w:rPr>
        <w:t xml:space="preserve">Eco- Friendly products </w:t>
      </w:r>
      <w:r w:rsidRPr="008464C6">
        <w:rPr>
          <w:rFonts w:ascii="Times New Roman" w:hAnsi="Times New Roman" w:cs="Times New Roman"/>
          <w:sz w:val="24"/>
          <w:szCs w:val="24"/>
        </w:rPr>
        <w:t xml:space="preserve">, 20% of respondents opinioned that environmental protection responsibility is the reason, 24% of respondents opinioned that potential increase of product value is the reason and 6% of respondents opinioned that getting high level of satisfaction is the reason. </w:t>
      </w:r>
    </w:p>
    <w:p w:rsidR="00B5303E" w:rsidRPr="008464C6" w:rsidRDefault="00B5303E" w:rsidP="00B5303E">
      <w:pPr>
        <w:jc w:val="center"/>
        <w:rPr>
          <w:rFonts w:ascii="Times New Roman" w:hAnsi="Times New Roman" w:cs="Times New Roman"/>
          <w:b/>
          <w:sz w:val="24"/>
          <w:szCs w:val="24"/>
        </w:rPr>
      </w:pPr>
      <w:r w:rsidRPr="008464C6">
        <w:rPr>
          <w:rFonts w:ascii="Times New Roman" w:hAnsi="Times New Roman" w:cs="Times New Roman"/>
          <w:b/>
          <w:sz w:val="24"/>
          <w:szCs w:val="24"/>
        </w:rPr>
        <w:lastRenderedPageBreak/>
        <w:t>TABLE NO</w:t>
      </w:r>
      <w:r>
        <w:rPr>
          <w:rFonts w:ascii="Times New Roman" w:hAnsi="Times New Roman" w:cs="Times New Roman"/>
          <w:b/>
          <w:sz w:val="24"/>
          <w:szCs w:val="24"/>
        </w:rPr>
        <w:t>.4.18</w:t>
      </w:r>
    </w:p>
    <w:p w:rsidR="00B5303E" w:rsidRPr="008464C6" w:rsidRDefault="00B1139E" w:rsidP="00B5303E">
      <w:pPr>
        <w:jc w:val="center"/>
        <w:rPr>
          <w:rFonts w:ascii="Times New Roman" w:hAnsi="Times New Roman" w:cs="Times New Roman"/>
          <w:b/>
          <w:sz w:val="24"/>
          <w:szCs w:val="24"/>
        </w:rPr>
      </w:pPr>
      <w:r w:rsidRPr="00B1139E">
        <w:rPr>
          <w:rFonts w:ascii="Times New Roman" w:hAnsi="Times New Roman" w:cs="Times New Roman"/>
          <w:b/>
          <w:sz w:val="24"/>
          <w:szCs w:val="24"/>
        </w:rPr>
        <w:t>THERE IS ENOUGH INFORMATION ABOUT "GREEN" FEATURES WHEN YOU BUY THE PRODUCT</w:t>
      </w:r>
    </w:p>
    <w:tbl>
      <w:tblPr>
        <w:tblStyle w:val="TableGrid"/>
        <w:tblW w:w="8377" w:type="dxa"/>
        <w:jc w:val="center"/>
        <w:tblLook w:val="04A0" w:firstRow="1" w:lastRow="0" w:firstColumn="1" w:lastColumn="0" w:noHBand="0" w:noVBand="1"/>
      </w:tblPr>
      <w:tblGrid>
        <w:gridCol w:w="2761"/>
        <w:gridCol w:w="3046"/>
        <w:gridCol w:w="2570"/>
      </w:tblGrid>
      <w:tr w:rsidR="00B5303E" w:rsidRPr="008464C6" w:rsidTr="006F3F5F">
        <w:trPr>
          <w:trHeight w:val="560"/>
          <w:jc w:val="center"/>
        </w:trPr>
        <w:tc>
          <w:tcPr>
            <w:tcW w:w="2761" w:type="dxa"/>
          </w:tcPr>
          <w:p w:rsidR="00B5303E" w:rsidRPr="008464C6" w:rsidRDefault="00B5303E" w:rsidP="00975347">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Particular</w:t>
            </w:r>
          </w:p>
        </w:tc>
        <w:tc>
          <w:tcPr>
            <w:tcW w:w="3046" w:type="dxa"/>
          </w:tcPr>
          <w:p w:rsidR="00B5303E" w:rsidRPr="008464C6" w:rsidRDefault="00B5303E" w:rsidP="00975347">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No. of respondents</w:t>
            </w:r>
          </w:p>
        </w:tc>
        <w:tc>
          <w:tcPr>
            <w:tcW w:w="2570" w:type="dxa"/>
          </w:tcPr>
          <w:p w:rsidR="00B5303E" w:rsidRPr="008464C6" w:rsidRDefault="00B5303E" w:rsidP="00975347">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Percentage</w:t>
            </w:r>
          </w:p>
        </w:tc>
      </w:tr>
      <w:tr w:rsidR="00B5303E" w:rsidRPr="008464C6" w:rsidTr="006F3F5F">
        <w:trPr>
          <w:trHeight w:val="560"/>
          <w:jc w:val="center"/>
        </w:trPr>
        <w:tc>
          <w:tcPr>
            <w:tcW w:w="2761" w:type="dxa"/>
          </w:tcPr>
          <w:p w:rsidR="00B5303E" w:rsidRPr="008464C6" w:rsidRDefault="00B5303E" w:rsidP="00975347">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Yes</w:t>
            </w:r>
          </w:p>
        </w:tc>
        <w:tc>
          <w:tcPr>
            <w:tcW w:w="3046" w:type="dxa"/>
          </w:tcPr>
          <w:p w:rsidR="00B5303E" w:rsidRPr="008464C6" w:rsidRDefault="006F3F5F" w:rsidP="00975347">
            <w:pPr>
              <w:spacing w:line="36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2570" w:type="dxa"/>
          </w:tcPr>
          <w:p w:rsidR="00B5303E" w:rsidRPr="008464C6" w:rsidRDefault="006F3F5F" w:rsidP="00975347">
            <w:pPr>
              <w:spacing w:line="360" w:lineRule="auto"/>
              <w:jc w:val="center"/>
              <w:rPr>
                <w:rFonts w:ascii="Times New Roman" w:hAnsi="Times New Roman" w:cs="Times New Roman"/>
                <w:sz w:val="24"/>
                <w:szCs w:val="24"/>
              </w:rPr>
            </w:pPr>
            <w:r>
              <w:rPr>
                <w:rFonts w:ascii="Times New Roman" w:hAnsi="Times New Roman" w:cs="Times New Roman"/>
                <w:sz w:val="24"/>
                <w:szCs w:val="24"/>
              </w:rPr>
              <w:t>90</w:t>
            </w:r>
          </w:p>
        </w:tc>
      </w:tr>
      <w:tr w:rsidR="00B5303E" w:rsidRPr="008464C6" w:rsidTr="006F3F5F">
        <w:trPr>
          <w:trHeight w:val="587"/>
          <w:jc w:val="center"/>
        </w:trPr>
        <w:tc>
          <w:tcPr>
            <w:tcW w:w="2761" w:type="dxa"/>
          </w:tcPr>
          <w:p w:rsidR="00B5303E" w:rsidRPr="008464C6" w:rsidRDefault="00B5303E" w:rsidP="00975347">
            <w:pPr>
              <w:spacing w:line="360" w:lineRule="auto"/>
              <w:jc w:val="center"/>
              <w:rPr>
                <w:rFonts w:ascii="Times New Roman" w:hAnsi="Times New Roman" w:cs="Times New Roman"/>
                <w:sz w:val="24"/>
                <w:szCs w:val="24"/>
              </w:rPr>
            </w:pPr>
            <w:r w:rsidRPr="008464C6">
              <w:rPr>
                <w:rFonts w:ascii="Times New Roman" w:hAnsi="Times New Roman" w:cs="Times New Roman"/>
                <w:sz w:val="24"/>
                <w:szCs w:val="24"/>
              </w:rPr>
              <w:t>No</w:t>
            </w:r>
          </w:p>
        </w:tc>
        <w:tc>
          <w:tcPr>
            <w:tcW w:w="3046" w:type="dxa"/>
          </w:tcPr>
          <w:p w:rsidR="00B5303E" w:rsidRPr="008464C6" w:rsidRDefault="006F3F5F" w:rsidP="00975347">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570" w:type="dxa"/>
          </w:tcPr>
          <w:p w:rsidR="00B5303E" w:rsidRPr="008464C6" w:rsidRDefault="006F3F5F" w:rsidP="00975347">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B5303E" w:rsidRPr="008464C6" w:rsidTr="006F3F5F">
        <w:trPr>
          <w:trHeight w:val="531"/>
          <w:jc w:val="center"/>
        </w:trPr>
        <w:tc>
          <w:tcPr>
            <w:tcW w:w="2761" w:type="dxa"/>
          </w:tcPr>
          <w:p w:rsidR="00B5303E" w:rsidRPr="008464C6" w:rsidRDefault="00B5303E" w:rsidP="00975347">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Total</w:t>
            </w:r>
          </w:p>
        </w:tc>
        <w:tc>
          <w:tcPr>
            <w:tcW w:w="3046" w:type="dxa"/>
          </w:tcPr>
          <w:p w:rsidR="00B5303E" w:rsidRPr="008464C6" w:rsidRDefault="00B5303E" w:rsidP="00975347">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50</w:t>
            </w:r>
          </w:p>
        </w:tc>
        <w:tc>
          <w:tcPr>
            <w:tcW w:w="2570" w:type="dxa"/>
          </w:tcPr>
          <w:p w:rsidR="00B5303E" w:rsidRPr="008464C6" w:rsidRDefault="00B5303E" w:rsidP="00975347">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100</w:t>
            </w:r>
          </w:p>
        </w:tc>
      </w:tr>
    </w:tbl>
    <w:p w:rsidR="00B5303E" w:rsidRDefault="00B5303E" w:rsidP="00B5303E">
      <w:pPr>
        <w:jc w:val="both"/>
        <w:rPr>
          <w:rFonts w:ascii="Times New Roman" w:hAnsi="Times New Roman" w:cs="Times New Roman"/>
          <w:sz w:val="24"/>
          <w:szCs w:val="24"/>
        </w:rPr>
      </w:pPr>
      <w:r>
        <w:rPr>
          <w:rFonts w:ascii="Times New Roman" w:hAnsi="Times New Roman" w:cs="Times New Roman"/>
          <w:sz w:val="24"/>
          <w:szCs w:val="24"/>
        </w:rPr>
        <w:t>(Source: Primary data)</w:t>
      </w:r>
    </w:p>
    <w:p w:rsidR="0064267D" w:rsidRDefault="0064267D" w:rsidP="00B5303E">
      <w:pPr>
        <w:jc w:val="both"/>
        <w:rPr>
          <w:rFonts w:ascii="Times New Roman" w:hAnsi="Times New Roman" w:cs="Times New Roman"/>
          <w:sz w:val="24"/>
          <w:szCs w:val="24"/>
        </w:rPr>
      </w:pPr>
    </w:p>
    <w:p w:rsidR="00B5303E" w:rsidRDefault="00B5303E" w:rsidP="00B5303E">
      <w:pPr>
        <w:jc w:val="center"/>
        <w:rPr>
          <w:rFonts w:ascii="Times New Roman" w:hAnsi="Times New Roman" w:cs="Times New Roman"/>
          <w:b/>
          <w:sz w:val="24"/>
          <w:szCs w:val="24"/>
        </w:rPr>
      </w:pPr>
      <w:r w:rsidRPr="008464C6">
        <w:rPr>
          <w:rFonts w:ascii="Times New Roman" w:hAnsi="Times New Roman" w:cs="Times New Roman"/>
          <w:b/>
          <w:sz w:val="24"/>
          <w:szCs w:val="24"/>
        </w:rPr>
        <w:t xml:space="preserve">CHART NO. </w:t>
      </w:r>
      <w:r>
        <w:rPr>
          <w:rFonts w:ascii="Times New Roman" w:hAnsi="Times New Roman" w:cs="Times New Roman"/>
          <w:b/>
          <w:sz w:val="24"/>
          <w:szCs w:val="24"/>
        </w:rPr>
        <w:t>4.18</w:t>
      </w:r>
    </w:p>
    <w:p w:rsidR="00B1139E" w:rsidRPr="008464C6" w:rsidRDefault="00B1139E" w:rsidP="00B1139E">
      <w:pPr>
        <w:jc w:val="center"/>
        <w:rPr>
          <w:rFonts w:ascii="Times New Roman" w:hAnsi="Times New Roman" w:cs="Times New Roman"/>
          <w:b/>
          <w:sz w:val="24"/>
          <w:szCs w:val="24"/>
        </w:rPr>
      </w:pPr>
      <w:r w:rsidRPr="00B1139E">
        <w:rPr>
          <w:rFonts w:ascii="Times New Roman" w:hAnsi="Times New Roman" w:cs="Times New Roman"/>
          <w:b/>
          <w:sz w:val="24"/>
          <w:szCs w:val="24"/>
        </w:rPr>
        <w:t>THERE IS ENOUGH INFORMATION ABOUT "GREEN" FEATURES WHEN YOU BUY THE PRODUCT</w:t>
      </w:r>
    </w:p>
    <w:p w:rsidR="00B5303E" w:rsidRDefault="006F3F5F" w:rsidP="00B5303E">
      <w:pPr>
        <w:jc w:val="center"/>
        <w:rPr>
          <w:rFonts w:ascii="Times New Roman" w:hAnsi="Times New Roman" w:cs="Times New Roman"/>
          <w:sz w:val="24"/>
          <w:szCs w:val="24"/>
        </w:rPr>
      </w:pPr>
      <w:r>
        <w:rPr>
          <w:rFonts w:ascii="Times New Roman" w:hAnsi="Times New Roman" w:cs="Times New Roman"/>
          <w:noProof/>
          <w:sz w:val="24"/>
          <w:szCs w:val="24"/>
          <w:lang w:val="en-IN" w:eastAsia="en-IN"/>
        </w:rPr>
        <w:drawing>
          <wp:inline distT="0" distB="0" distL="0" distR="0">
            <wp:extent cx="5321300" cy="2781300"/>
            <wp:effectExtent l="0" t="0" r="1270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4C4B15" w:rsidRPr="003609AB" w:rsidRDefault="004C4B15" w:rsidP="004C4B15">
      <w:pPr>
        <w:spacing w:line="360" w:lineRule="auto"/>
        <w:jc w:val="both"/>
        <w:rPr>
          <w:rFonts w:ascii="Times New Roman" w:hAnsi="Times New Roman" w:cs="Times New Roman"/>
          <w:b/>
          <w:sz w:val="24"/>
          <w:szCs w:val="24"/>
        </w:rPr>
      </w:pPr>
      <w:r w:rsidRPr="003609AB">
        <w:rPr>
          <w:rFonts w:ascii="Times New Roman" w:hAnsi="Times New Roman" w:cs="Times New Roman"/>
          <w:b/>
          <w:sz w:val="24"/>
          <w:szCs w:val="24"/>
        </w:rPr>
        <w:t xml:space="preserve">INTERPRETATION </w:t>
      </w:r>
    </w:p>
    <w:p w:rsidR="004C4B15" w:rsidRDefault="004C4B15" w:rsidP="004C4B15">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Pr="008464C6">
        <w:rPr>
          <w:rFonts w:ascii="Times New Roman" w:hAnsi="Times New Roman" w:cs="Times New Roman"/>
          <w:sz w:val="24"/>
          <w:szCs w:val="24"/>
        </w:rPr>
        <w:t xml:space="preserve">able </w:t>
      </w:r>
      <w:r>
        <w:rPr>
          <w:rFonts w:ascii="Times New Roman" w:hAnsi="Times New Roman" w:cs="Times New Roman"/>
          <w:sz w:val="24"/>
          <w:szCs w:val="24"/>
        </w:rPr>
        <w:t>4.18 shows 90</w:t>
      </w:r>
      <w:r w:rsidRPr="008464C6">
        <w:rPr>
          <w:rFonts w:ascii="Times New Roman" w:hAnsi="Times New Roman" w:cs="Times New Roman"/>
          <w:sz w:val="24"/>
          <w:szCs w:val="24"/>
        </w:rPr>
        <w:t>% of respondents</w:t>
      </w:r>
      <w:r>
        <w:rPr>
          <w:rFonts w:ascii="Times New Roman" w:hAnsi="Times New Roman" w:cs="Times New Roman"/>
          <w:sz w:val="24"/>
          <w:szCs w:val="24"/>
        </w:rPr>
        <w:t xml:space="preserve"> agreed that there is enough information about “Green” features when they buy the product. 10% disagreed with it. </w:t>
      </w:r>
    </w:p>
    <w:p w:rsidR="004C4B15" w:rsidRPr="008464C6" w:rsidRDefault="004C4B15" w:rsidP="00B5303E">
      <w:pPr>
        <w:jc w:val="center"/>
        <w:rPr>
          <w:rFonts w:ascii="Times New Roman" w:hAnsi="Times New Roman" w:cs="Times New Roman"/>
          <w:sz w:val="24"/>
          <w:szCs w:val="24"/>
        </w:rPr>
      </w:pPr>
    </w:p>
    <w:p w:rsidR="006F3F5F" w:rsidRDefault="006F3F5F" w:rsidP="006F3F5F">
      <w:pPr>
        <w:spacing w:line="360" w:lineRule="auto"/>
        <w:jc w:val="both"/>
        <w:rPr>
          <w:rFonts w:ascii="Times New Roman" w:hAnsi="Times New Roman" w:cs="Times New Roman"/>
          <w:sz w:val="24"/>
          <w:szCs w:val="24"/>
        </w:rPr>
      </w:pPr>
    </w:p>
    <w:p w:rsidR="00C0081B" w:rsidRPr="008464C6" w:rsidRDefault="00C0081B" w:rsidP="00C0081B">
      <w:pPr>
        <w:jc w:val="center"/>
        <w:rPr>
          <w:rFonts w:ascii="Times New Roman" w:hAnsi="Times New Roman" w:cs="Times New Roman"/>
          <w:b/>
          <w:sz w:val="24"/>
          <w:szCs w:val="24"/>
        </w:rPr>
      </w:pPr>
      <w:r w:rsidRPr="008464C6">
        <w:rPr>
          <w:rFonts w:ascii="Times New Roman" w:hAnsi="Times New Roman" w:cs="Times New Roman"/>
          <w:b/>
          <w:sz w:val="24"/>
          <w:szCs w:val="24"/>
        </w:rPr>
        <w:lastRenderedPageBreak/>
        <w:t>TABLE NO</w:t>
      </w:r>
      <w:r>
        <w:rPr>
          <w:rFonts w:ascii="Times New Roman" w:hAnsi="Times New Roman" w:cs="Times New Roman"/>
          <w:b/>
          <w:sz w:val="24"/>
          <w:szCs w:val="24"/>
        </w:rPr>
        <w:t>.4.19</w:t>
      </w:r>
    </w:p>
    <w:p w:rsidR="00C0081B" w:rsidRPr="008464C6" w:rsidRDefault="00C0081B" w:rsidP="00C0081B">
      <w:pPr>
        <w:jc w:val="center"/>
        <w:rPr>
          <w:rFonts w:ascii="Times New Roman" w:hAnsi="Times New Roman" w:cs="Times New Roman"/>
          <w:b/>
          <w:sz w:val="24"/>
          <w:szCs w:val="24"/>
        </w:rPr>
      </w:pPr>
      <w:r w:rsidRPr="00C0081B">
        <w:rPr>
          <w:rFonts w:ascii="Times New Roman" w:hAnsi="Times New Roman" w:cs="Times New Roman"/>
          <w:b/>
          <w:sz w:val="24"/>
          <w:szCs w:val="24"/>
        </w:rPr>
        <w:t>GREEN MARKETING IS IN HEADLINES NOWADAYS</w:t>
      </w:r>
    </w:p>
    <w:tbl>
      <w:tblPr>
        <w:tblStyle w:val="TableGrid"/>
        <w:tblW w:w="8377" w:type="dxa"/>
        <w:jc w:val="center"/>
        <w:tblLook w:val="04A0" w:firstRow="1" w:lastRow="0" w:firstColumn="1" w:lastColumn="0" w:noHBand="0" w:noVBand="1"/>
      </w:tblPr>
      <w:tblGrid>
        <w:gridCol w:w="3397"/>
        <w:gridCol w:w="2835"/>
        <w:gridCol w:w="2145"/>
      </w:tblGrid>
      <w:tr w:rsidR="00C0081B" w:rsidRPr="008464C6" w:rsidTr="00C0081B">
        <w:trPr>
          <w:trHeight w:val="560"/>
          <w:jc w:val="center"/>
        </w:trPr>
        <w:tc>
          <w:tcPr>
            <w:tcW w:w="3397" w:type="dxa"/>
          </w:tcPr>
          <w:p w:rsidR="00C0081B" w:rsidRPr="008464C6" w:rsidRDefault="00C0081B" w:rsidP="00975347">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Particular</w:t>
            </w:r>
          </w:p>
        </w:tc>
        <w:tc>
          <w:tcPr>
            <w:tcW w:w="2835" w:type="dxa"/>
          </w:tcPr>
          <w:p w:rsidR="00C0081B" w:rsidRPr="008464C6" w:rsidRDefault="00C0081B" w:rsidP="00975347">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No. of respondents</w:t>
            </w:r>
          </w:p>
        </w:tc>
        <w:tc>
          <w:tcPr>
            <w:tcW w:w="2145" w:type="dxa"/>
          </w:tcPr>
          <w:p w:rsidR="00C0081B" w:rsidRPr="008464C6" w:rsidRDefault="00C0081B" w:rsidP="00975347">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Percentage</w:t>
            </w:r>
          </w:p>
        </w:tc>
      </w:tr>
      <w:tr w:rsidR="00C0081B" w:rsidRPr="008464C6" w:rsidTr="00C0081B">
        <w:trPr>
          <w:trHeight w:val="560"/>
          <w:jc w:val="center"/>
        </w:trPr>
        <w:tc>
          <w:tcPr>
            <w:tcW w:w="3397" w:type="dxa"/>
          </w:tcPr>
          <w:p w:rsidR="00C0081B" w:rsidRPr="008464C6" w:rsidRDefault="00C0081B" w:rsidP="00975347">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Consumers are being aware of Eco-friendly products </w:t>
            </w:r>
          </w:p>
        </w:tc>
        <w:tc>
          <w:tcPr>
            <w:tcW w:w="2835" w:type="dxa"/>
          </w:tcPr>
          <w:p w:rsidR="00C0081B" w:rsidRPr="008464C6" w:rsidRDefault="004323B9" w:rsidP="00975347">
            <w:pPr>
              <w:spacing w:line="36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2145" w:type="dxa"/>
          </w:tcPr>
          <w:p w:rsidR="00C0081B" w:rsidRPr="008464C6" w:rsidRDefault="004323B9" w:rsidP="00975347">
            <w:pPr>
              <w:spacing w:line="360" w:lineRule="auto"/>
              <w:jc w:val="center"/>
              <w:rPr>
                <w:rFonts w:ascii="Times New Roman" w:hAnsi="Times New Roman" w:cs="Times New Roman"/>
                <w:sz w:val="24"/>
                <w:szCs w:val="24"/>
              </w:rPr>
            </w:pPr>
            <w:r>
              <w:rPr>
                <w:rFonts w:ascii="Times New Roman" w:hAnsi="Times New Roman" w:cs="Times New Roman"/>
                <w:sz w:val="24"/>
                <w:szCs w:val="24"/>
              </w:rPr>
              <w:t>56</w:t>
            </w:r>
          </w:p>
        </w:tc>
      </w:tr>
      <w:tr w:rsidR="00C0081B" w:rsidRPr="008464C6" w:rsidTr="00C0081B">
        <w:trPr>
          <w:trHeight w:val="587"/>
          <w:jc w:val="center"/>
        </w:trPr>
        <w:tc>
          <w:tcPr>
            <w:tcW w:w="3397" w:type="dxa"/>
          </w:tcPr>
          <w:p w:rsidR="00C0081B" w:rsidRPr="008464C6" w:rsidRDefault="00C0081B" w:rsidP="00975347">
            <w:pPr>
              <w:spacing w:line="360" w:lineRule="auto"/>
              <w:jc w:val="center"/>
              <w:rPr>
                <w:rFonts w:ascii="Times New Roman" w:hAnsi="Times New Roman" w:cs="Times New Roman"/>
                <w:sz w:val="24"/>
                <w:szCs w:val="24"/>
              </w:rPr>
            </w:pPr>
            <w:r>
              <w:rPr>
                <w:rFonts w:ascii="Times New Roman" w:hAnsi="Times New Roman" w:cs="Times New Roman"/>
                <w:sz w:val="24"/>
                <w:szCs w:val="24"/>
              </w:rPr>
              <w:t>Company increasing its competitive edge</w:t>
            </w:r>
          </w:p>
        </w:tc>
        <w:tc>
          <w:tcPr>
            <w:tcW w:w="2835" w:type="dxa"/>
          </w:tcPr>
          <w:p w:rsidR="00C0081B" w:rsidRPr="008464C6" w:rsidRDefault="004323B9" w:rsidP="00975347">
            <w:pPr>
              <w:spacing w:line="36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145" w:type="dxa"/>
          </w:tcPr>
          <w:p w:rsidR="00C0081B" w:rsidRPr="008464C6" w:rsidRDefault="004323B9" w:rsidP="00975347">
            <w:pPr>
              <w:spacing w:line="360" w:lineRule="auto"/>
              <w:jc w:val="center"/>
              <w:rPr>
                <w:rFonts w:ascii="Times New Roman" w:hAnsi="Times New Roman" w:cs="Times New Roman"/>
                <w:sz w:val="24"/>
                <w:szCs w:val="24"/>
              </w:rPr>
            </w:pPr>
            <w:r>
              <w:rPr>
                <w:rFonts w:ascii="Times New Roman" w:hAnsi="Times New Roman" w:cs="Times New Roman"/>
                <w:sz w:val="24"/>
                <w:szCs w:val="24"/>
              </w:rPr>
              <w:t>16</w:t>
            </w:r>
          </w:p>
        </w:tc>
      </w:tr>
      <w:tr w:rsidR="00C0081B" w:rsidRPr="008464C6" w:rsidTr="00C0081B">
        <w:trPr>
          <w:trHeight w:val="587"/>
          <w:jc w:val="center"/>
        </w:trPr>
        <w:tc>
          <w:tcPr>
            <w:tcW w:w="3397" w:type="dxa"/>
          </w:tcPr>
          <w:p w:rsidR="00C0081B" w:rsidRPr="008464C6" w:rsidRDefault="00C0081B" w:rsidP="00975347">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Company’s attempt to address society’s new concern </w:t>
            </w:r>
          </w:p>
        </w:tc>
        <w:tc>
          <w:tcPr>
            <w:tcW w:w="2835" w:type="dxa"/>
          </w:tcPr>
          <w:p w:rsidR="00C0081B" w:rsidRPr="008464C6" w:rsidRDefault="004323B9" w:rsidP="00975347">
            <w:pPr>
              <w:spacing w:line="36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2145" w:type="dxa"/>
          </w:tcPr>
          <w:p w:rsidR="00C0081B" w:rsidRPr="008464C6" w:rsidRDefault="004323B9" w:rsidP="00975347">
            <w:pPr>
              <w:spacing w:line="360" w:lineRule="auto"/>
              <w:jc w:val="center"/>
              <w:rPr>
                <w:rFonts w:ascii="Times New Roman" w:hAnsi="Times New Roman" w:cs="Times New Roman"/>
                <w:sz w:val="24"/>
                <w:szCs w:val="24"/>
              </w:rPr>
            </w:pPr>
            <w:r>
              <w:rPr>
                <w:rFonts w:ascii="Times New Roman" w:hAnsi="Times New Roman" w:cs="Times New Roman"/>
                <w:sz w:val="24"/>
                <w:szCs w:val="24"/>
              </w:rPr>
              <w:t>28</w:t>
            </w:r>
          </w:p>
        </w:tc>
      </w:tr>
      <w:tr w:rsidR="00C0081B" w:rsidRPr="008464C6" w:rsidTr="00C0081B">
        <w:trPr>
          <w:trHeight w:val="531"/>
          <w:jc w:val="center"/>
        </w:trPr>
        <w:tc>
          <w:tcPr>
            <w:tcW w:w="3397" w:type="dxa"/>
          </w:tcPr>
          <w:p w:rsidR="00C0081B" w:rsidRPr="008464C6" w:rsidRDefault="00C0081B" w:rsidP="00975347">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Total</w:t>
            </w:r>
          </w:p>
        </w:tc>
        <w:tc>
          <w:tcPr>
            <w:tcW w:w="2835" w:type="dxa"/>
          </w:tcPr>
          <w:p w:rsidR="00C0081B" w:rsidRPr="008464C6" w:rsidRDefault="00C0081B" w:rsidP="00975347">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50</w:t>
            </w:r>
          </w:p>
        </w:tc>
        <w:tc>
          <w:tcPr>
            <w:tcW w:w="2145" w:type="dxa"/>
          </w:tcPr>
          <w:p w:rsidR="00C0081B" w:rsidRPr="008464C6" w:rsidRDefault="00C0081B" w:rsidP="00975347">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100</w:t>
            </w:r>
          </w:p>
        </w:tc>
      </w:tr>
    </w:tbl>
    <w:p w:rsidR="00C0081B" w:rsidRDefault="00C0081B" w:rsidP="00C0081B">
      <w:pPr>
        <w:jc w:val="both"/>
        <w:rPr>
          <w:rFonts w:ascii="Times New Roman" w:hAnsi="Times New Roman" w:cs="Times New Roman"/>
          <w:sz w:val="24"/>
          <w:szCs w:val="24"/>
        </w:rPr>
      </w:pPr>
      <w:r>
        <w:rPr>
          <w:rFonts w:ascii="Times New Roman" w:hAnsi="Times New Roman" w:cs="Times New Roman"/>
          <w:sz w:val="24"/>
          <w:szCs w:val="24"/>
        </w:rPr>
        <w:t>(Source: Primary data)</w:t>
      </w:r>
    </w:p>
    <w:p w:rsidR="00C0081B" w:rsidRDefault="00C0081B" w:rsidP="00C0081B">
      <w:pPr>
        <w:jc w:val="center"/>
        <w:rPr>
          <w:rFonts w:ascii="Times New Roman" w:hAnsi="Times New Roman" w:cs="Times New Roman"/>
          <w:b/>
          <w:sz w:val="24"/>
          <w:szCs w:val="24"/>
        </w:rPr>
      </w:pPr>
      <w:r w:rsidRPr="008464C6">
        <w:rPr>
          <w:rFonts w:ascii="Times New Roman" w:hAnsi="Times New Roman" w:cs="Times New Roman"/>
          <w:b/>
          <w:sz w:val="24"/>
          <w:szCs w:val="24"/>
        </w:rPr>
        <w:t xml:space="preserve">CHART NO. </w:t>
      </w:r>
      <w:r>
        <w:rPr>
          <w:rFonts w:ascii="Times New Roman" w:hAnsi="Times New Roman" w:cs="Times New Roman"/>
          <w:b/>
          <w:sz w:val="24"/>
          <w:szCs w:val="24"/>
        </w:rPr>
        <w:t>4.19</w:t>
      </w:r>
    </w:p>
    <w:p w:rsidR="00C0081B" w:rsidRPr="008464C6" w:rsidRDefault="00C0081B" w:rsidP="00C0081B">
      <w:pPr>
        <w:jc w:val="center"/>
        <w:rPr>
          <w:rFonts w:ascii="Times New Roman" w:hAnsi="Times New Roman" w:cs="Times New Roman"/>
          <w:b/>
          <w:sz w:val="24"/>
          <w:szCs w:val="24"/>
        </w:rPr>
      </w:pPr>
      <w:r w:rsidRPr="00C0081B">
        <w:rPr>
          <w:rFonts w:ascii="Times New Roman" w:hAnsi="Times New Roman" w:cs="Times New Roman"/>
          <w:b/>
          <w:sz w:val="24"/>
          <w:szCs w:val="24"/>
        </w:rPr>
        <w:t>GREEN MARKETING IS IN HEADLINES NOWADAYS</w:t>
      </w:r>
    </w:p>
    <w:p w:rsidR="00C0081B" w:rsidRDefault="00C0081B" w:rsidP="00C0081B">
      <w:pPr>
        <w:jc w:val="center"/>
        <w:rPr>
          <w:rFonts w:ascii="Times New Roman" w:hAnsi="Times New Roman" w:cs="Times New Roman"/>
          <w:sz w:val="24"/>
          <w:szCs w:val="24"/>
        </w:rPr>
      </w:pPr>
      <w:r>
        <w:rPr>
          <w:rFonts w:ascii="Times New Roman" w:hAnsi="Times New Roman" w:cs="Times New Roman"/>
          <w:noProof/>
          <w:sz w:val="24"/>
          <w:szCs w:val="24"/>
          <w:lang w:val="en-IN" w:eastAsia="en-IN"/>
        </w:rPr>
        <w:drawing>
          <wp:inline distT="0" distB="0" distL="0" distR="0" wp14:anchorId="2FB80EA2" wp14:editId="43162D53">
            <wp:extent cx="5321300" cy="2781300"/>
            <wp:effectExtent l="0" t="0" r="1270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4C4B15" w:rsidRPr="003609AB" w:rsidRDefault="004C4B15" w:rsidP="004C4B15">
      <w:pPr>
        <w:spacing w:line="360" w:lineRule="auto"/>
        <w:jc w:val="both"/>
        <w:rPr>
          <w:rFonts w:ascii="Times New Roman" w:hAnsi="Times New Roman" w:cs="Times New Roman"/>
          <w:b/>
          <w:sz w:val="24"/>
          <w:szCs w:val="24"/>
        </w:rPr>
      </w:pPr>
      <w:r w:rsidRPr="003609AB">
        <w:rPr>
          <w:rFonts w:ascii="Times New Roman" w:hAnsi="Times New Roman" w:cs="Times New Roman"/>
          <w:b/>
          <w:sz w:val="24"/>
          <w:szCs w:val="24"/>
        </w:rPr>
        <w:t xml:space="preserve">INTERPRETATION </w:t>
      </w:r>
    </w:p>
    <w:p w:rsidR="004C4B15" w:rsidRDefault="004C4B15" w:rsidP="004C4B15">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Pr="008464C6">
        <w:rPr>
          <w:rFonts w:ascii="Times New Roman" w:hAnsi="Times New Roman" w:cs="Times New Roman"/>
          <w:sz w:val="24"/>
          <w:szCs w:val="24"/>
        </w:rPr>
        <w:t xml:space="preserve">able </w:t>
      </w:r>
      <w:r>
        <w:rPr>
          <w:rFonts w:ascii="Times New Roman" w:hAnsi="Times New Roman" w:cs="Times New Roman"/>
          <w:sz w:val="24"/>
          <w:szCs w:val="24"/>
        </w:rPr>
        <w:t>4.19 shows 56</w:t>
      </w:r>
      <w:r w:rsidRPr="008464C6">
        <w:rPr>
          <w:rFonts w:ascii="Times New Roman" w:hAnsi="Times New Roman" w:cs="Times New Roman"/>
          <w:sz w:val="24"/>
          <w:szCs w:val="24"/>
        </w:rPr>
        <w:t>% of respondents</w:t>
      </w:r>
      <w:r>
        <w:rPr>
          <w:rFonts w:ascii="Times New Roman" w:hAnsi="Times New Roman" w:cs="Times New Roman"/>
          <w:sz w:val="24"/>
          <w:szCs w:val="24"/>
        </w:rPr>
        <w:t xml:space="preserve"> opined that consumers are being aware of eco-friendly products that makes green marketing in headlines now. 28% said company’s attempt to address society’s new concern and 16% of the respondents said company increasing its competitive edge. </w:t>
      </w:r>
    </w:p>
    <w:p w:rsidR="004323B9" w:rsidRPr="008464C6" w:rsidRDefault="004323B9" w:rsidP="0064267D">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lastRenderedPageBreak/>
        <w:t>TABLE NO</w:t>
      </w:r>
      <w:r>
        <w:rPr>
          <w:rFonts w:ascii="Times New Roman" w:hAnsi="Times New Roman" w:cs="Times New Roman"/>
          <w:b/>
          <w:sz w:val="24"/>
          <w:szCs w:val="24"/>
        </w:rPr>
        <w:t>.4.20</w:t>
      </w:r>
    </w:p>
    <w:p w:rsidR="004323B9" w:rsidRPr="008464C6" w:rsidRDefault="004323B9" w:rsidP="004323B9">
      <w:pPr>
        <w:jc w:val="center"/>
        <w:rPr>
          <w:rFonts w:ascii="Times New Roman" w:hAnsi="Times New Roman" w:cs="Times New Roman"/>
          <w:b/>
          <w:sz w:val="24"/>
          <w:szCs w:val="24"/>
        </w:rPr>
      </w:pPr>
      <w:r>
        <w:rPr>
          <w:rFonts w:ascii="Times New Roman" w:hAnsi="Times New Roman" w:cs="Times New Roman"/>
          <w:b/>
          <w:sz w:val="24"/>
          <w:szCs w:val="24"/>
        </w:rPr>
        <w:t>MARKETING ELEMENTS WHICH INFLUENCE THE BUYING BEHAVIOUR</w:t>
      </w:r>
    </w:p>
    <w:tbl>
      <w:tblPr>
        <w:tblStyle w:val="TableGrid"/>
        <w:tblW w:w="8716" w:type="dxa"/>
        <w:jc w:val="center"/>
        <w:tblLook w:val="04A0" w:firstRow="1" w:lastRow="0" w:firstColumn="1" w:lastColumn="0" w:noHBand="0" w:noVBand="1"/>
      </w:tblPr>
      <w:tblGrid>
        <w:gridCol w:w="2873"/>
        <w:gridCol w:w="3169"/>
        <w:gridCol w:w="2674"/>
      </w:tblGrid>
      <w:tr w:rsidR="004323B9" w:rsidRPr="008464C6" w:rsidTr="004323B9">
        <w:trPr>
          <w:trHeight w:val="443"/>
          <w:jc w:val="center"/>
        </w:trPr>
        <w:tc>
          <w:tcPr>
            <w:tcW w:w="2873" w:type="dxa"/>
          </w:tcPr>
          <w:p w:rsidR="004323B9" w:rsidRPr="008464C6" w:rsidRDefault="004323B9" w:rsidP="00975347">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Particular</w:t>
            </w:r>
          </w:p>
        </w:tc>
        <w:tc>
          <w:tcPr>
            <w:tcW w:w="3169" w:type="dxa"/>
          </w:tcPr>
          <w:p w:rsidR="004323B9" w:rsidRPr="008464C6" w:rsidRDefault="004323B9" w:rsidP="00975347">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No. of respondents</w:t>
            </w:r>
          </w:p>
        </w:tc>
        <w:tc>
          <w:tcPr>
            <w:tcW w:w="2674" w:type="dxa"/>
          </w:tcPr>
          <w:p w:rsidR="004323B9" w:rsidRPr="008464C6" w:rsidRDefault="004323B9" w:rsidP="00975347">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Percentage</w:t>
            </w:r>
          </w:p>
        </w:tc>
      </w:tr>
      <w:tr w:rsidR="004323B9" w:rsidRPr="008464C6" w:rsidTr="004323B9">
        <w:trPr>
          <w:trHeight w:val="443"/>
          <w:jc w:val="center"/>
        </w:trPr>
        <w:tc>
          <w:tcPr>
            <w:tcW w:w="2873" w:type="dxa"/>
          </w:tcPr>
          <w:p w:rsidR="004323B9" w:rsidRPr="008464C6" w:rsidRDefault="004323B9" w:rsidP="00975347">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Product </w:t>
            </w:r>
          </w:p>
        </w:tc>
        <w:tc>
          <w:tcPr>
            <w:tcW w:w="3169" w:type="dxa"/>
          </w:tcPr>
          <w:p w:rsidR="004323B9" w:rsidRPr="008464C6" w:rsidRDefault="004323B9" w:rsidP="00975347">
            <w:pPr>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2674" w:type="dxa"/>
          </w:tcPr>
          <w:p w:rsidR="004323B9" w:rsidRPr="008464C6" w:rsidRDefault="004323B9" w:rsidP="00975347">
            <w:pPr>
              <w:spacing w:line="360" w:lineRule="auto"/>
              <w:jc w:val="center"/>
              <w:rPr>
                <w:rFonts w:ascii="Times New Roman" w:hAnsi="Times New Roman" w:cs="Times New Roman"/>
                <w:sz w:val="24"/>
                <w:szCs w:val="24"/>
              </w:rPr>
            </w:pPr>
            <w:r>
              <w:rPr>
                <w:rFonts w:ascii="Times New Roman" w:hAnsi="Times New Roman" w:cs="Times New Roman"/>
                <w:sz w:val="24"/>
                <w:szCs w:val="24"/>
              </w:rPr>
              <w:t>40</w:t>
            </w:r>
          </w:p>
        </w:tc>
      </w:tr>
      <w:tr w:rsidR="004323B9" w:rsidRPr="008464C6" w:rsidTr="004323B9">
        <w:trPr>
          <w:trHeight w:val="464"/>
          <w:jc w:val="center"/>
        </w:trPr>
        <w:tc>
          <w:tcPr>
            <w:tcW w:w="2873" w:type="dxa"/>
          </w:tcPr>
          <w:p w:rsidR="004323B9" w:rsidRPr="008464C6" w:rsidRDefault="004323B9" w:rsidP="00975347">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Package </w:t>
            </w:r>
          </w:p>
        </w:tc>
        <w:tc>
          <w:tcPr>
            <w:tcW w:w="3169" w:type="dxa"/>
          </w:tcPr>
          <w:p w:rsidR="004323B9" w:rsidRPr="008464C6" w:rsidRDefault="004323B9" w:rsidP="00975347">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674" w:type="dxa"/>
          </w:tcPr>
          <w:p w:rsidR="004323B9" w:rsidRPr="008464C6" w:rsidRDefault="004323B9" w:rsidP="00975347">
            <w:pPr>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4323B9" w:rsidRPr="008464C6" w:rsidTr="004323B9">
        <w:trPr>
          <w:trHeight w:val="464"/>
          <w:jc w:val="center"/>
        </w:trPr>
        <w:tc>
          <w:tcPr>
            <w:tcW w:w="2873" w:type="dxa"/>
          </w:tcPr>
          <w:p w:rsidR="004323B9" w:rsidRPr="008464C6" w:rsidRDefault="004323B9" w:rsidP="00975347">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Place </w:t>
            </w:r>
          </w:p>
        </w:tc>
        <w:tc>
          <w:tcPr>
            <w:tcW w:w="3169" w:type="dxa"/>
          </w:tcPr>
          <w:p w:rsidR="004323B9" w:rsidRPr="008464C6" w:rsidRDefault="004323B9" w:rsidP="00975347">
            <w:pPr>
              <w:spacing w:line="36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2674" w:type="dxa"/>
          </w:tcPr>
          <w:p w:rsidR="004323B9" w:rsidRPr="008464C6" w:rsidRDefault="004323B9" w:rsidP="00975347">
            <w:pPr>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r>
      <w:tr w:rsidR="004323B9" w:rsidRPr="008464C6" w:rsidTr="004323B9">
        <w:trPr>
          <w:trHeight w:val="464"/>
          <w:jc w:val="center"/>
        </w:trPr>
        <w:tc>
          <w:tcPr>
            <w:tcW w:w="2873" w:type="dxa"/>
          </w:tcPr>
          <w:p w:rsidR="004323B9" w:rsidRPr="008464C6" w:rsidRDefault="004323B9" w:rsidP="00975347">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Promotion </w:t>
            </w:r>
          </w:p>
        </w:tc>
        <w:tc>
          <w:tcPr>
            <w:tcW w:w="3169" w:type="dxa"/>
          </w:tcPr>
          <w:p w:rsidR="004323B9" w:rsidRPr="008464C6" w:rsidRDefault="004323B9" w:rsidP="00975347">
            <w:pPr>
              <w:spacing w:line="36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2674" w:type="dxa"/>
          </w:tcPr>
          <w:p w:rsidR="004323B9" w:rsidRPr="008464C6" w:rsidRDefault="004323B9" w:rsidP="00975347">
            <w:pPr>
              <w:spacing w:line="360" w:lineRule="auto"/>
              <w:jc w:val="center"/>
              <w:rPr>
                <w:rFonts w:ascii="Times New Roman" w:hAnsi="Times New Roman" w:cs="Times New Roman"/>
                <w:sz w:val="24"/>
                <w:szCs w:val="24"/>
              </w:rPr>
            </w:pPr>
            <w:r>
              <w:rPr>
                <w:rFonts w:ascii="Times New Roman" w:hAnsi="Times New Roman" w:cs="Times New Roman"/>
                <w:sz w:val="24"/>
                <w:szCs w:val="24"/>
              </w:rPr>
              <w:t>22</w:t>
            </w:r>
          </w:p>
        </w:tc>
      </w:tr>
      <w:tr w:rsidR="004323B9" w:rsidRPr="008464C6" w:rsidTr="004323B9">
        <w:trPr>
          <w:trHeight w:val="420"/>
          <w:jc w:val="center"/>
        </w:trPr>
        <w:tc>
          <w:tcPr>
            <w:tcW w:w="2873" w:type="dxa"/>
          </w:tcPr>
          <w:p w:rsidR="004323B9" w:rsidRPr="008464C6" w:rsidRDefault="004323B9" w:rsidP="00975347">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Total</w:t>
            </w:r>
          </w:p>
        </w:tc>
        <w:tc>
          <w:tcPr>
            <w:tcW w:w="3169" w:type="dxa"/>
          </w:tcPr>
          <w:p w:rsidR="004323B9" w:rsidRPr="008464C6" w:rsidRDefault="004323B9" w:rsidP="00975347">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50</w:t>
            </w:r>
          </w:p>
        </w:tc>
        <w:tc>
          <w:tcPr>
            <w:tcW w:w="2674" w:type="dxa"/>
          </w:tcPr>
          <w:p w:rsidR="004323B9" w:rsidRPr="008464C6" w:rsidRDefault="004323B9" w:rsidP="00975347">
            <w:pPr>
              <w:spacing w:line="360" w:lineRule="auto"/>
              <w:jc w:val="center"/>
              <w:rPr>
                <w:rFonts w:ascii="Times New Roman" w:hAnsi="Times New Roman" w:cs="Times New Roman"/>
                <w:b/>
                <w:sz w:val="24"/>
                <w:szCs w:val="24"/>
              </w:rPr>
            </w:pPr>
            <w:r w:rsidRPr="008464C6">
              <w:rPr>
                <w:rFonts w:ascii="Times New Roman" w:hAnsi="Times New Roman" w:cs="Times New Roman"/>
                <w:b/>
                <w:sz w:val="24"/>
                <w:szCs w:val="24"/>
              </w:rPr>
              <w:t>100</w:t>
            </w:r>
          </w:p>
        </w:tc>
      </w:tr>
    </w:tbl>
    <w:p w:rsidR="004323B9" w:rsidRDefault="004323B9" w:rsidP="004323B9">
      <w:pPr>
        <w:jc w:val="both"/>
        <w:rPr>
          <w:rFonts w:ascii="Times New Roman" w:hAnsi="Times New Roman" w:cs="Times New Roman"/>
          <w:sz w:val="24"/>
          <w:szCs w:val="24"/>
        </w:rPr>
      </w:pPr>
      <w:r>
        <w:rPr>
          <w:rFonts w:ascii="Times New Roman" w:hAnsi="Times New Roman" w:cs="Times New Roman"/>
          <w:sz w:val="24"/>
          <w:szCs w:val="24"/>
        </w:rPr>
        <w:t>(Source: Primary data)</w:t>
      </w:r>
    </w:p>
    <w:p w:rsidR="0064267D" w:rsidRDefault="0064267D" w:rsidP="004323B9">
      <w:pPr>
        <w:jc w:val="both"/>
        <w:rPr>
          <w:rFonts w:ascii="Times New Roman" w:hAnsi="Times New Roman" w:cs="Times New Roman"/>
          <w:sz w:val="24"/>
          <w:szCs w:val="24"/>
        </w:rPr>
      </w:pPr>
    </w:p>
    <w:p w:rsidR="004323B9" w:rsidRDefault="004323B9" w:rsidP="004323B9">
      <w:pPr>
        <w:jc w:val="center"/>
        <w:rPr>
          <w:rFonts w:ascii="Times New Roman" w:hAnsi="Times New Roman" w:cs="Times New Roman"/>
          <w:b/>
          <w:sz w:val="24"/>
          <w:szCs w:val="24"/>
        </w:rPr>
      </w:pPr>
      <w:r w:rsidRPr="008464C6">
        <w:rPr>
          <w:rFonts w:ascii="Times New Roman" w:hAnsi="Times New Roman" w:cs="Times New Roman"/>
          <w:b/>
          <w:sz w:val="24"/>
          <w:szCs w:val="24"/>
        </w:rPr>
        <w:t xml:space="preserve">CHART NO. </w:t>
      </w:r>
      <w:r>
        <w:rPr>
          <w:rFonts w:ascii="Times New Roman" w:hAnsi="Times New Roman" w:cs="Times New Roman"/>
          <w:b/>
          <w:sz w:val="24"/>
          <w:szCs w:val="24"/>
        </w:rPr>
        <w:t>4.20</w:t>
      </w:r>
    </w:p>
    <w:p w:rsidR="004323B9" w:rsidRPr="008464C6" w:rsidRDefault="004323B9" w:rsidP="004323B9">
      <w:pPr>
        <w:jc w:val="center"/>
        <w:rPr>
          <w:rFonts w:ascii="Times New Roman" w:hAnsi="Times New Roman" w:cs="Times New Roman"/>
          <w:b/>
          <w:sz w:val="24"/>
          <w:szCs w:val="24"/>
        </w:rPr>
      </w:pPr>
      <w:r>
        <w:rPr>
          <w:rFonts w:ascii="Times New Roman" w:hAnsi="Times New Roman" w:cs="Times New Roman"/>
          <w:b/>
          <w:sz w:val="24"/>
          <w:szCs w:val="24"/>
        </w:rPr>
        <w:t>MARKETING ELEMENTS WHICH INFLUENCE THE BUYING BEHAVIOUR</w:t>
      </w:r>
    </w:p>
    <w:p w:rsidR="004323B9" w:rsidRDefault="004323B9" w:rsidP="004323B9">
      <w:pPr>
        <w:jc w:val="center"/>
        <w:rPr>
          <w:rFonts w:ascii="Times New Roman" w:hAnsi="Times New Roman" w:cs="Times New Roman"/>
          <w:sz w:val="24"/>
          <w:szCs w:val="24"/>
        </w:rPr>
      </w:pPr>
      <w:r>
        <w:rPr>
          <w:rFonts w:ascii="Times New Roman" w:hAnsi="Times New Roman" w:cs="Times New Roman"/>
          <w:noProof/>
          <w:sz w:val="24"/>
          <w:szCs w:val="24"/>
          <w:lang w:val="en-IN" w:eastAsia="en-IN"/>
        </w:rPr>
        <w:drawing>
          <wp:inline distT="0" distB="0" distL="0" distR="0" wp14:anchorId="20E7A8DB" wp14:editId="72458D1B">
            <wp:extent cx="5321300" cy="2781300"/>
            <wp:effectExtent l="0" t="0" r="1270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4C4B15" w:rsidRPr="003609AB" w:rsidRDefault="004C4B15" w:rsidP="004C4B15">
      <w:pPr>
        <w:spacing w:line="360" w:lineRule="auto"/>
        <w:jc w:val="both"/>
        <w:rPr>
          <w:rFonts w:ascii="Times New Roman" w:hAnsi="Times New Roman" w:cs="Times New Roman"/>
          <w:b/>
          <w:sz w:val="24"/>
          <w:szCs w:val="24"/>
        </w:rPr>
      </w:pPr>
      <w:r w:rsidRPr="003609AB">
        <w:rPr>
          <w:rFonts w:ascii="Times New Roman" w:hAnsi="Times New Roman" w:cs="Times New Roman"/>
          <w:b/>
          <w:sz w:val="24"/>
          <w:szCs w:val="24"/>
        </w:rPr>
        <w:t xml:space="preserve">INTERPRETATION </w:t>
      </w:r>
    </w:p>
    <w:p w:rsidR="004C4B15" w:rsidRDefault="004C4B15" w:rsidP="004C4B15">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Pr="008464C6">
        <w:rPr>
          <w:rFonts w:ascii="Times New Roman" w:hAnsi="Times New Roman" w:cs="Times New Roman"/>
          <w:sz w:val="24"/>
          <w:szCs w:val="24"/>
        </w:rPr>
        <w:t xml:space="preserve">able </w:t>
      </w:r>
      <w:r>
        <w:rPr>
          <w:rFonts w:ascii="Times New Roman" w:hAnsi="Times New Roman" w:cs="Times New Roman"/>
          <w:sz w:val="24"/>
          <w:szCs w:val="24"/>
        </w:rPr>
        <w:t>4.20 shows 40</w:t>
      </w:r>
      <w:r w:rsidRPr="008464C6">
        <w:rPr>
          <w:rFonts w:ascii="Times New Roman" w:hAnsi="Times New Roman" w:cs="Times New Roman"/>
          <w:sz w:val="24"/>
          <w:szCs w:val="24"/>
        </w:rPr>
        <w:t>% of respondents</w:t>
      </w:r>
      <w:r>
        <w:rPr>
          <w:rFonts w:ascii="Times New Roman" w:hAnsi="Times New Roman" w:cs="Times New Roman"/>
          <w:sz w:val="24"/>
          <w:szCs w:val="24"/>
        </w:rPr>
        <w:t xml:space="preserve"> opined that product influence their buying decision while 22% said that promotion makes them to buy a product. 20% said package and 18% of the respondents opined place influence their buying decision. </w:t>
      </w:r>
    </w:p>
    <w:p w:rsidR="00A54E15" w:rsidRDefault="00A54E15" w:rsidP="00A54E15">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CHAPTER-5</w:t>
      </w:r>
    </w:p>
    <w:p w:rsidR="00A54E15" w:rsidRPr="00A54E15" w:rsidRDefault="00A54E15" w:rsidP="00A54E15">
      <w:pPr>
        <w:jc w:val="center"/>
        <w:rPr>
          <w:rFonts w:ascii="Times New Roman" w:hAnsi="Times New Roman" w:cs="Times New Roman"/>
          <w:b/>
          <w:bCs/>
          <w:sz w:val="32"/>
          <w:szCs w:val="28"/>
        </w:rPr>
      </w:pPr>
      <w:r w:rsidRPr="00A54E15">
        <w:rPr>
          <w:rFonts w:ascii="Times New Roman" w:hAnsi="Times New Roman" w:cs="Times New Roman"/>
          <w:b/>
          <w:bCs/>
          <w:sz w:val="32"/>
          <w:szCs w:val="28"/>
        </w:rPr>
        <w:t>FINDINGS,</w:t>
      </w:r>
      <w:r>
        <w:rPr>
          <w:rFonts w:ascii="Times New Roman" w:hAnsi="Times New Roman" w:cs="Times New Roman"/>
          <w:b/>
          <w:bCs/>
          <w:sz w:val="32"/>
          <w:szCs w:val="28"/>
        </w:rPr>
        <w:t xml:space="preserve"> </w:t>
      </w:r>
      <w:r w:rsidRPr="00A54E15">
        <w:rPr>
          <w:rFonts w:ascii="Times New Roman" w:hAnsi="Times New Roman" w:cs="Times New Roman"/>
          <w:b/>
          <w:bCs/>
          <w:sz w:val="32"/>
          <w:szCs w:val="28"/>
        </w:rPr>
        <w:t>SUGGESTIONS AND CONSLUSION</w:t>
      </w:r>
    </w:p>
    <w:p w:rsidR="00974F64" w:rsidRPr="007C6C1A" w:rsidRDefault="00647F60" w:rsidP="00974F64">
      <w:pPr>
        <w:rPr>
          <w:rFonts w:ascii="Times New Roman" w:hAnsi="Times New Roman" w:cs="Times New Roman"/>
          <w:b/>
          <w:bCs/>
          <w:sz w:val="28"/>
          <w:szCs w:val="28"/>
        </w:rPr>
      </w:pPr>
      <w:r>
        <w:rPr>
          <w:rFonts w:ascii="Times New Roman" w:hAnsi="Times New Roman" w:cs="Times New Roman"/>
          <w:b/>
          <w:bCs/>
          <w:sz w:val="28"/>
          <w:szCs w:val="28"/>
        </w:rPr>
        <w:t>5.1 FINDINGS</w:t>
      </w:r>
    </w:p>
    <w:p w:rsidR="00974F64" w:rsidRDefault="00974F64" w:rsidP="00175E55">
      <w:pPr>
        <w:pStyle w:val="ListParagraph"/>
        <w:numPr>
          <w:ilvl w:val="0"/>
          <w:numId w:val="11"/>
        </w:numPr>
        <w:spacing w:line="360" w:lineRule="auto"/>
        <w:ind w:left="426"/>
        <w:rPr>
          <w:rFonts w:ascii="Times New Roman" w:hAnsi="Times New Roman" w:cs="Times New Roman"/>
          <w:sz w:val="24"/>
          <w:szCs w:val="24"/>
        </w:rPr>
      </w:pPr>
      <w:r>
        <w:rPr>
          <w:rFonts w:ascii="Times New Roman" w:hAnsi="Times New Roman" w:cs="Times New Roman"/>
          <w:sz w:val="24"/>
          <w:szCs w:val="24"/>
        </w:rPr>
        <w:t>Majority of the respondents are male.</w:t>
      </w:r>
    </w:p>
    <w:p w:rsidR="00974F64" w:rsidRDefault="00974F64" w:rsidP="00A215F5">
      <w:pPr>
        <w:pStyle w:val="ListParagraph"/>
        <w:numPr>
          <w:ilvl w:val="0"/>
          <w:numId w:val="11"/>
        </w:numPr>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Majority of the respondents are graduates.</w:t>
      </w:r>
    </w:p>
    <w:p w:rsidR="00974F64" w:rsidRDefault="00974F64" w:rsidP="00A215F5">
      <w:pPr>
        <w:pStyle w:val="ListParagraph"/>
        <w:numPr>
          <w:ilvl w:val="0"/>
          <w:numId w:val="11"/>
        </w:numPr>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Majority of the respondent’s income level is between 5001-10000.</w:t>
      </w:r>
    </w:p>
    <w:p w:rsidR="00974F64" w:rsidRPr="00C22C36" w:rsidRDefault="00974F64" w:rsidP="00A215F5">
      <w:pPr>
        <w:pStyle w:val="ListParagraph"/>
        <w:numPr>
          <w:ilvl w:val="0"/>
          <w:numId w:val="11"/>
        </w:numPr>
        <w:spacing w:line="360" w:lineRule="auto"/>
        <w:ind w:left="426"/>
        <w:jc w:val="both"/>
        <w:rPr>
          <w:rFonts w:ascii="Times New Roman" w:hAnsi="Times New Roman" w:cs="Times New Roman"/>
          <w:sz w:val="24"/>
          <w:szCs w:val="24"/>
        </w:rPr>
      </w:pPr>
      <w:r w:rsidRPr="00C22C36">
        <w:rPr>
          <w:rFonts w:ascii="Times New Roman" w:hAnsi="Times New Roman" w:cs="Times New Roman"/>
          <w:sz w:val="24"/>
          <w:szCs w:val="24"/>
        </w:rPr>
        <w:t>Majority of the respondents have purchased eco-friendly products</w:t>
      </w:r>
    </w:p>
    <w:p w:rsidR="00974F64" w:rsidRPr="00C22C36" w:rsidRDefault="00974F64" w:rsidP="00A215F5">
      <w:pPr>
        <w:pStyle w:val="ListParagraph"/>
        <w:numPr>
          <w:ilvl w:val="0"/>
          <w:numId w:val="11"/>
        </w:numPr>
        <w:spacing w:line="360" w:lineRule="auto"/>
        <w:ind w:left="426"/>
        <w:jc w:val="both"/>
        <w:rPr>
          <w:rFonts w:ascii="Times New Roman" w:hAnsi="Times New Roman" w:cs="Times New Roman"/>
          <w:sz w:val="24"/>
          <w:szCs w:val="24"/>
        </w:rPr>
      </w:pPr>
      <w:r w:rsidRPr="00C22C36">
        <w:rPr>
          <w:rFonts w:ascii="Times New Roman" w:hAnsi="Times New Roman" w:cs="Times New Roman"/>
          <w:sz w:val="24"/>
          <w:szCs w:val="24"/>
        </w:rPr>
        <w:t>Majority of the respondents give first consider</w:t>
      </w:r>
      <w:r>
        <w:rPr>
          <w:rFonts w:ascii="Times New Roman" w:hAnsi="Times New Roman" w:cs="Times New Roman"/>
          <w:sz w:val="24"/>
          <w:szCs w:val="24"/>
        </w:rPr>
        <w:t>ation</w:t>
      </w:r>
      <w:r w:rsidRPr="00C22C36">
        <w:rPr>
          <w:rFonts w:ascii="Times New Roman" w:hAnsi="Times New Roman" w:cs="Times New Roman"/>
          <w:sz w:val="24"/>
          <w:szCs w:val="24"/>
        </w:rPr>
        <w:t xml:space="preserve"> to eco-friendly products</w:t>
      </w:r>
    </w:p>
    <w:p w:rsidR="00974F64" w:rsidRPr="00C22C36" w:rsidRDefault="00974F64" w:rsidP="00A215F5">
      <w:pPr>
        <w:pStyle w:val="ListParagraph"/>
        <w:numPr>
          <w:ilvl w:val="0"/>
          <w:numId w:val="11"/>
        </w:numPr>
        <w:spacing w:line="360" w:lineRule="auto"/>
        <w:ind w:left="426"/>
        <w:jc w:val="both"/>
        <w:rPr>
          <w:rFonts w:ascii="Times New Roman" w:hAnsi="Times New Roman" w:cs="Times New Roman"/>
          <w:sz w:val="24"/>
          <w:szCs w:val="24"/>
        </w:rPr>
      </w:pPr>
      <w:r w:rsidRPr="00C22C36">
        <w:rPr>
          <w:rFonts w:ascii="Times New Roman" w:hAnsi="Times New Roman" w:cs="Times New Roman"/>
          <w:sz w:val="24"/>
          <w:szCs w:val="24"/>
        </w:rPr>
        <w:t>Majority of the respondents always purchasing eco-friendly products</w:t>
      </w:r>
    </w:p>
    <w:p w:rsidR="00974F64" w:rsidRPr="00C22C36" w:rsidRDefault="00974F64" w:rsidP="00A215F5">
      <w:pPr>
        <w:pStyle w:val="ListParagraph"/>
        <w:numPr>
          <w:ilvl w:val="0"/>
          <w:numId w:val="11"/>
        </w:numPr>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56%</w:t>
      </w:r>
      <w:r w:rsidRPr="00C22C36">
        <w:rPr>
          <w:rFonts w:ascii="Times New Roman" w:hAnsi="Times New Roman" w:cs="Times New Roman"/>
          <w:sz w:val="24"/>
          <w:szCs w:val="24"/>
        </w:rPr>
        <w:t xml:space="preserve"> of respondents always purchase eco-friendly product more than common product respectively</w:t>
      </w:r>
    </w:p>
    <w:p w:rsidR="00974F64" w:rsidRPr="00C22C36" w:rsidRDefault="00974F64" w:rsidP="00A215F5">
      <w:pPr>
        <w:pStyle w:val="ListParagraph"/>
        <w:numPr>
          <w:ilvl w:val="0"/>
          <w:numId w:val="11"/>
        </w:numPr>
        <w:spacing w:line="360" w:lineRule="auto"/>
        <w:ind w:left="426"/>
        <w:jc w:val="both"/>
        <w:rPr>
          <w:rFonts w:ascii="Times New Roman" w:hAnsi="Times New Roman" w:cs="Times New Roman"/>
          <w:sz w:val="24"/>
          <w:szCs w:val="24"/>
        </w:rPr>
      </w:pPr>
      <w:r w:rsidRPr="00C22C36">
        <w:rPr>
          <w:rFonts w:ascii="Times New Roman" w:hAnsi="Times New Roman" w:cs="Times New Roman"/>
          <w:sz w:val="24"/>
          <w:szCs w:val="24"/>
        </w:rPr>
        <w:t>Majority of the respondents bought clothes and wears of eco friendly</w:t>
      </w:r>
    </w:p>
    <w:p w:rsidR="00974F64" w:rsidRPr="00C22C36" w:rsidRDefault="00974F64" w:rsidP="00A215F5">
      <w:pPr>
        <w:pStyle w:val="ListParagraph"/>
        <w:numPr>
          <w:ilvl w:val="0"/>
          <w:numId w:val="11"/>
        </w:numPr>
        <w:spacing w:line="360" w:lineRule="auto"/>
        <w:ind w:left="426"/>
        <w:jc w:val="both"/>
        <w:rPr>
          <w:rFonts w:ascii="Times New Roman" w:hAnsi="Times New Roman" w:cs="Times New Roman"/>
          <w:sz w:val="24"/>
          <w:szCs w:val="24"/>
        </w:rPr>
      </w:pPr>
      <w:r w:rsidRPr="00C22C36">
        <w:rPr>
          <w:rFonts w:ascii="Times New Roman" w:hAnsi="Times New Roman" w:cs="Times New Roman"/>
          <w:sz w:val="24"/>
          <w:szCs w:val="24"/>
        </w:rPr>
        <w:t xml:space="preserve">For majority of the respondents actual eco-friendly impact is the cause for choosing </w:t>
      </w:r>
      <w:r w:rsidR="00975347" w:rsidRPr="00C22C36">
        <w:rPr>
          <w:rFonts w:ascii="Times New Roman" w:hAnsi="Times New Roman" w:cs="Times New Roman"/>
          <w:sz w:val="24"/>
          <w:szCs w:val="24"/>
        </w:rPr>
        <w:t>ecofriendly</w:t>
      </w:r>
      <w:r w:rsidRPr="00C22C36">
        <w:rPr>
          <w:rFonts w:ascii="Times New Roman" w:hAnsi="Times New Roman" w:cs="Times New Roman"/>
          <w:sz w:val="24"/>
          <w:szCs w:val="24"/>
        </w:rPr>
        <w:t xml:space="preserve"> products</w:t>
      </w:r>
    </w:p>
    <w:p w:rsidR="00974F64" w:rsidRPr="00C22C36" w:rsidRDefault="00974F64" w:rsidP="00A215F5">
      <w:pPr>
        <w:pStyle w:val="ListParagraph"/>
        <w:numPr>
          <w:ilvl w:val="0"/>
          <w:numId w:val="11"/>
        </w:numPr>
        <w:spacing w:line="360" w:lineRule="auto"/>
        <w:ind w:left="426"/>
        <w:jc w:val="both"/>
        <w:rPr>
          <w:rFonts w:ascii="Times New Roman" w:hAnsi="Times New Roman" w:cs="Times New Roman"/>
          <w:sz w:val="24"/>
          <w:szCs w:val="24"/>
        </w:rPr>
      </w:pPr>
      <w:r w:rsidRPr="00C22C36">
        <w:rPr>
          <w:rFonts w:ascii="Times New Roman" w:hAnsi="Times New Roman" w:cs="Times New Roman"/>
          <w:sz w:val="24"/>
          <w:szCs w:val="24"/>
        </w:rPr>
        <w:t>Majority of the respondents opinioned that eco-friendly assurance is the main restriction of choosing eco-friendly product</w:t>
      </w:r>
    </w:p>
    <w:p w:rsidR="00974F64" w:rsidRPr="00C22C36" w:rsidRDefault="00974F64" w:rsidP="00A215F5">
      <w:pPr>
        <w:pStyle w:val="ListParagraph"/>
        <w:numPr>
          <w:ilvl w:val="0"/>
          <w:numId w:val="11"/>
        </w:numPr>
        <w:spacing w:line="360" w:lineRule="auto"/>
        <w:ind w:left="426"/>
        <w:jc w:val="both"/>
        <w:rPr>
          <w:rFonts w:ascii="Times New Roman" w:hAnsi="Times New Roman" w:cs="Times New Roman"/>
          <w:sz w:val="24"/>
          <w:szCs w:val="24"/>
        </w:rPr>
      </w:pPr>
      <w:r w:rsidRPr="00C22C36">
        <w:rPr>
          <w:rFonts w:ascii="Times New Roman" w:hAnsi="Times New Roman" w:cs="Times New Roman"/>
          <w:sz w:val="24"/>
          <w:szCs w:val="24"/>
        </w:rPr>
        <w:t>Majority of the respondents are willing to continue the usage of products</w:t>
      </w:r>
    </w:p>
    <w:p w:rsidR="00974F64" w:rsidRPr="00C22C36" w:rsidRDefault="00974F64" w:rsidP="00A215F5">
      <w:pPr>
        <w:pStyle w:val="ListParagraph"/>
        <w:numPr>
          <w:ilvl w:val="0"/>
          <w:numId w:val="11"/>
        </w:numPr>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Majority of the respondent</w:t>
      </w:r>
      <w:r w:rsidRPr="00C22C36">
        <w:rPr>
          <w:rFonts w:ascii="Times New Roman" w:hAnsi="Times New Roman" w:cs="Times New Roman"/>
          <w:sz w:val="24"/>
          <w:szCs w:val="24"/>
        </w:rPr>
        <w:t>s</w:t>
      </w:r>
      <w:r>
        <w:rPr>
          <w:rFonts w:ascii="Times New Roman" w:hAnsi="Times New Roman" w:cs="Times New Roman"/>
          <w:sz w:val="24"/>
          <w:szCs w:val="24"/>
        </w:rPr>
        <w:t xml:space="preserve"> opinioned that s</w:t>
      </w:r>
      <w:r w:rsidRPr="00C22C36">
        <w:rPr>
          <w:rFonts w:ascii="Times New Roman" w:hAnsi="Times New Roman" w:cs="Times New Roman"/>
          <w:sz w:val="24"/>
          <w:szCs w:val="24"/>
        </w:rPr>
        <w:t xml:space="preserve">ource of information about eco – friendly product is through television and magazines. </w:t>
      </w:r>
    </w:p>
    <w:p w:rsidR="00974F64" w:rsidRPr="00C22C36" w:rsidRDefault="00974F64" w:rsidP="00A215F5">
      <w:pPr>
        <w:pStyle w:val="ListParagraph"/>
        <w:numPr>
          <w:ilvl w:val="0"/>
          <w:numId w:val="11"/>
        </w:numPr>
        <w:spacing w:line="360" w:lineRule="auto"/>
        <w:ind w:left="426"/>
        <w:jc w:val="both"/>
        <w:rPr>
          <w:rFonts w:ascii="Times New Roman" w:hAnsi="Times New Roman" w:cs="Times New Roman"/>
          <w:sz w:val="24"/>
          <w:szCs w:val="24"/>
        </w:rPr>
      </w:pPr>
      <w:r w:rsidRPr="00C22C36">
        <w:rPr>
          <w:rFonts w:ascii="Times New Roman" w:hAnsi="Times New Roman" w:cs="Times New Roman"/>
          <w:sz w:val="24"/>
          <w:szCs w:val="24"/>
        </w:rPr>
        <w:t>Majority the respondents opinioned that if the price increase they are willing to buy the product</w:t>
      </w:r>
    </w:p>
    <w:p w:rsidR="00974F64" w:rsidRPr="00C22C36" w:rsidRDefault="00974F64" w:rsidP="00A215F5">
      <w:pPr>
        <w:pStyle w:val="ListParagraph"/>
        <w:numPr>
          <w:ilvl w:val="0"/>
          <w:numId w:val="11"/>
        </w:numPr>
        <w:spacing w:line="360" w:lineRule="auto"/>
        <w:ind w:left="426"/>
        <w:jc w:val="both"/>
        <w:rPr>
          <w:rFonts w:ascii="Times New Roman" w:hAnsi="Times New Roman" w:cs="Times New Roman"/>
          <w:sz w:val="24"/>
          <w:szCs w:val="24"/>
        </w:rPr>
      </w:pPr>
      <w:r w:rsidRPr="00C22C36">
        <w:rPr>
          <w:rFonts w:ascii="Times New Roman" w:hAnsi="Times New Roman" w:cs="Times New Roman"/>
          <w:sz w:val="24"/>
          <w:szCs w:val="24"/>
        </w:rPr>
        <w:t>Majority of the respondents opinioned that the main reason for willing to pay more for the green product is enhance quality of life</w:t>
      </w:r>
    </w:p>
    <w:p w:rsidR="00974F64" w:rsidRPr="00C22C36" w:rsidRDefault="00974F64" w:rsidP="00A215F5">
      <w:pPr>
        <w:pStyle w:val="ListParagraph"/>
        <w:numPr>
          <w:ilvl w:val="0"/>
          <w:numId w:val="11"/>
        </w:numPr>
        <w:spacing w:line="360" w:lineRule="auto"/>
        <w:ind w:left="426"/>
        <w:jc w:val="both"/>
        <w:rPr>
          <w:rFonts w:ascii="Times New Roman" w:hAnsi="Times New Roman" w:cs="Times New Roman"/>
          <w:sz w:val="24"/>
          <w:szCs w:val="24"/>
        </w:rPr>
      </w:pPr>
      <w:r w:rsidRPr="00C22C36">
        <w:rPr>
          <w:rFonts w:ascii="Times New Roman" w:hAnsi="Times New Roman" w:cs="Times New Roman"/>
          <w:sz w:val="24"/>
          <w:szCs w:val="24"/>
        </w:rPr>
        <w:t>According to majority of respondents there is enough information available about green features</w:t>
      </w:r>
    </w:p>
    <w:p w:rsidR="00974F64" w:rsidRPr="00C22C36" w:rsidRDefault="00974F64" w:rsidP="00A215F5">
      <w:pPr>
        <w:pStyle w:val="ListParagraph"/>
        <w:numPr>
          <w:ilvl w:val="0"/>
          <w:numId w:val="11"/>
        </w:numPr>
        <w:spacing w:line="360" w:lineRule="auto"/>
        <w:ind w:left="426"/>
        <w:jc w:val="both"/>
        <w:rPr>
          <w:rFonts w:ascii="Times New Roman" w:hAnsi="Times New Roman" w:cs="Times New Roman"/>
          <w:sz w:val="24"/>
          <w:szCs w:val="24"/>
        </w:rPr>
      </w:pPr>
      <w:r w:rsidRPr="00C22C36">
        <w:rPr>
          <w:rFonts w:ascii="Times New Roman" w:hAnsi="Times New Roman" w:cs="Times New Roman"/>
          <w:sz w:val="24"/>
          <w:szCs w:val="24"/>
        </w:rPr>
        <w:t>Majority of the respondents opinioned that consu</w:t>
      </w:r>
      <w:r>
        <w:rPr>
          <w:rFonts w:ascii="Times New Roman" w:hAnsi="Times New Roman" w:cs="Times New Roman"/>
          <w:sz w:val="24"/>
          <w:szCs w:val="24"/>
        </w:rPr>
        <w:t xml:space="preserve">mer are being aware of Eco- Friendly products </w:t>
      </w:r>
    </w:p>
    <w:p w:rsidR="00974F64" w:rsidRDefault="00974F64" w:rsidP="00A215F5">
      <w:pPr>
        <w:pStyle w:val="ListParagraph"/>
        <w:numPr>
          <w:ilvl w:val="0"/>
          <w:numId w:val="11"/>
        </w:numPr>
        <w:spacing w:line="360" w:lineRule="auto"/>
        <w:ind w:left="426"/>
        <w:jc w:val="both"/>
        <w:rPr>
          <w:rFonts w:ascii="Times New Roman" w:hAnsi="Times New Roman" w:cs="Times New Roman"/>
          <w:sz w:val="24"/>
          <w:szCs w:val="24"/>
        </w:rPr>
      </w:pPr>
      <w:r w:rsidRPr="00C22C36">
        <w:rPr>
          <w:rFonts w:ascii="Times New Roman" w:hAnsi="Times New Roman" w:cs="Times New Roman"/>
          <w:sz w:val="24"/>
          <w:szCs w:val="24"/>
        </w:rPr>
        <w:t>Majority of the respondents opinioned that package is the main influence factor for their purchase decision</w:t>
      </w:r>
      <w:r w:rsidR="006F3F5F">
        <w:rPr>
          <w:rFonts w:ascii="Times New Roman" w:hAnsi="Times New Roman" w:cs="Times New Roman"/>
          <w:sz w:val="24"/>
          <w:szCs w:val="24"/>
        </w:rPr>
        <w:t>.</w:t>
      </w:r>
    </w:p>
    <w:p w:rsidR="006F3F5F" w:rsidRDefault="006F3F5F" w:rsidP="00A215F5">
      <w:pPr>
        <w:pStyle w:val="ListParagraph"/>
        <w:numPr>
          <w:ilvl w:val="0"/>
          <w:numId w:val="11"/>
        </w:numPr>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90</w:t>
      </w:r>
      <w:r w:rsidRPr="008464C6">
        <w:rPr>
          <w:rFonts w:ascii="Times New Roman" w:hAnsi="Times New Roman" w:cs="Times New Roman"/>
          <w:sz w:val="24"/>
          <w:szCs w:val="24"/>
        </w:rPr>
        <w:t>% of respondents</w:t>
      </w:r>
      <w:r>
        <w:rPr>
          <w:rFonts w:ascii="Times New Roman" w:hAnsi="Times New Roman" w:cs="Times New Roman"/>
          <w:sz w:val="24"/>
          <w:szCs w:val="24"/>
        </w:rPr>
        <w:t xml:space="preserve"> agreed that there is enough information about “Green” features when they buy the product.</w:t>
      </w:r>
    </w:p>
    <w:p w:rsidR="006F3F5F" w:rsidRDefault="004323B9" w:rsidP="00A215F5">
      <w:pPr>
        <w:pStyle w:val="ListParagraph"/>
        <w:numPr>
          <w:ilvl w:val="0"/>
          <w:numId w:val="11"/>
        </w:numPr>
        <w:spacing w:line="36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56</w:t>
      </w:r>
      <w:r w:rsidRPr="008464C6">
        <w:rPr>
          <w:rFonts w:ascii="Times New Roman" w:hAnsi="Times New Roman" w:cs="Times New Roman"/>
          <w:sz w:val="24"/>
          <w:szCs w:val="24"/>
        </w:rPr>
        <w:t>% of respondents</w:t>
      </w:r>
      <w:r>
        <w:rPr>
          <w:rFonts w:ascii="Times New Roman" w:hAnsi="Times New Roman" w:cs="Times New Roman"/>
          <w:sz w:val="24"/>
          <w:szCs w:val="24"/>
        </w:rPr>
        <w:t xml:space="preserve"> opined that consumers are being aware of eco-friendly products that makes green marketing in headlines now.</w:t>
      </w:r>
    </w:p>
    <w:p w:rsidR="006E35AA" w:rsidRDefault="006E35AA" w:rsidP="00A215F5">
      <w:pPr>
        <w:pStyle w:val="ListParagraph"/>
        <w:numPr>
          <w:ilvl w:val="0"/>
          <w:numId w:val="11"/>
        </w:numPr>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40</w:t>
      </w:r>
      <w:r w:rsidRPr="008464C6">
        <w:rPr>
          <w:rFonts w:ascii="Times New Roman" w:hAnsi="Times New Roman" w:cs="Times New Roman"/>
          <w:sz w:val="24"/>
          <w:szCs w:val="24"/>
        </w:rPr>
        <w:t>% of respondents</w:t>
      </w:r>
      <w:r>
        <w:rPr>
          <w:rFonts w:ascii="Times New Roman" w:hAnsi="Times New Roman" w:cs="Times New Roman"/>
          <w:sz w:val="24"/>
          <w:szCs w:val="24"/>
        </w:rPr>
        <w:t xml:space="preserve"> opined that product influence their buying decision.</w:t>
      </w:r>
    </w:p>
    <w:p w:rsidR="002B1F9F" w:rsidRDefault="002B1F9F" w:rsidP="00A215F5">
      <w:pPr>
        <w:spacing w:line="360" w:lineRule="auto"/>
        <w:jc w:val="both"/>
        <w:rPr>
          <w:rFonts w:ascii="Times New Roman" w:hAnsi="Times New Roman" w:cs="Times New Roman"/>
          <w:sz w:val="24"/>
          <w:szCs w:val="24"/>
        </w:rPr>
      </w:pPr>
    </w:p>
    <w:p w:rsidR="00FD32E0" w:rsidRDefault="00FD32E0" w:rsidP="00A215F5">
      <w:pPr>
        <w:spacing w:line="360" w:lineRule="auto"/>
        <w:jc w:val="both"/>
        <w:rPr>
          <w:rFonts w:ascii="Times New Roman" w:hAnsi="Times New Roman" w:cs="Times New Roman"/>
          <w:sz w:val="24"/>
          <w:szCs w:val="24"/>
        </w:rPr>
      </w:pPr>
    </w:p>
    <w:p w:rsidR="002B1F9F" w:rsidRDefault="002B1F9F" w:rsidP="002B1F9F">
      <w:pPr>
        <w:spacing w:line="360" w:lineRule="auto"/>
        <w:rPr>
          <w:rFonts w:ascii="Times New Roman" w:hAnsi="Times New Roman" w:cs="Times New Roman"/>
          <w:sz w:val="24"/>
          <w:szCs w:val="24"/>
        </w:rPr>
      </w:pPr>
    </w:p>
    <w:p w:rsidR="0035773B" w:rsidRDefault="0035773B" w:rsidP="002B1F9F">
      <w:pPr>
        <w:spacing w:line="360" w:lineRule="auto"/>
        <w:rPr>
          <w:rFonts w:ascii="Times New Roman" w:hAnsi="Times New Roman" w:cs="Times New Roman"/>
          <w:sz w:val="24"/>
          <w:szCs w:val="24"/>
        </w:rPr>
      </w:pPr>
    </w:p>
    <w:p w:rsidR="0035773B" w:rsidRDefault="0035773B" w:rsidP="002B1F9F">
      <w:pPr>
        <w:spacing w:line="360" w:lineRule="auto"/>
        <w:rPr>
          <w:rFonts w:ascii="Times New Roman" w:hAnsi="Times New Roman" w:cs="Times New Roman"/>
          <w:sz w:val="24"/>
          <w:szCs w:val="24"/>
        </w:rPr>
      </w:pPr>
    </w:p>
    <w:p w:rsidR="0035773B" w:rsidRDefault="0035773B" w:rsidP="002B1F9F">
      <w:pPr>
        <w:spacing w:line="360" w:lineRule="auto"/>
        <w:rPr>
          <w:rFonts w:ascii="Times New Roman" w:hAnsi="Times New Roman" w:cs="Times New Roman"/>
          <w:sz w:val="24"/>
          <w:szCs w:val="24"/>
        </w:rPr>
      </w:pPr>
    </w:p>
    <w:p w:rsidR="0035773B" w:rsidRDefault="0035773B" w:rsidP="002B1F9F">
      <w:pPr>
        <w:spacing w:line="360" w:lineRule="auto"/>
        <w:rPr>
          <w:rFonts w:ascii="Times New Roman" w:hAnsi="Times New Roman" w:cs="Times New Roman"/>
          <w:sz w:val="24"/>
          <w:szCs w:val="24"/>
        </w:rPr>
      </w:pPr>
    </w:p>
    <w:p w:rsidR="0035773B" w:rsidRDefault="0035773B" w:rsidP="002B1F9F">
      <w:pPr>
        <w:spacing w:line="360" w:lineRule="auto"/>
        <w:rPr>
          <w:rFonts w:ascii="Times New Roman" w:hAnsi="Times New Roman" w:cs="Times New Roman"/>
          <w:sz w:val="24"/>
          <w:szCs w:val="24"/>
        </w:rPr>
      </w:pPr>
    </w:p>
    <w:p w:rsidR="0035773B" w:rsidRDefault="0035773B" w:rsidP="002B1F9F">
      <w:pPr>
        <w:spacing w:line="360" w:lineRule="auto"/>
        <w:rPr>
          <w:rFonts w:ascii="Times New Roman" w:hAnsi="Times New Roman" w:cs="Times New Roman"/>
          <w:sz w:val="24"/>
          <w:szCs w:val="24"/>
        </w:rPr>
      </w:pPr>
    </w:p>
    <w:p w:rsidR="0035773B" w:rsidRDefault="0035773B" w:rsidP="002B1F9F">
      <w:pPr>
        <w:spacing w:line="360" w:lineRule="auto"/>
        <w:rPr>
          <w:rFonts w:ascii="Times New Roman" w:hAnsi="Times New Roman" w:cs="Times New Roman"/>
          <w:sz w:val="24"/>
          <w:szCs w:val="24"/>
        </w:rPr>
      </w:pPr>
    </w:p>
    <w:p w:rsidR="0035773B" w:rsidRDefault="0035773B" w:rsidP="002B1F9F">
      <w:pPr>
        <w:spacing w:line="360" w:lineRule="auto"/>
        <w:rPr>
          <w:rFonts w:ascii="Times New Roman" w:hAnsi="Times New Roman" w:cs="Times New Roman"/>
          <w:sz w:val="24"/>
          <w:szCs w:val="24"/>
        </w:rPr>
      </w:pPr>
    </w:p>
    <w:p w:rsidR="0035773B" w:rsidRDefault="0035773B" w:rsidP="002B1F9F">
      <w:pPr>
        <w:spacing w:line="360" w:lineRule="auto"/>
        <w:rPr>
          <w:rFonts w:ascii="Times New Roman" w:hAnsi="Times New Roman" w:cs="Times New Roman"/>
          <w:sz w:val="24"/>
          <w:szCs w:val="24"/>
        </w:rPr>
      </w:pPr>
    </w:p>
    <w:p w:rsidR="0035773B" w:rsidRDefault="0035773B" w:rsidP="002B1F9F">
      <w:pPr>
        <w:spacing w:line="360" w:lineRule="auto"/>
        <w:rPr>
          <w:rFonts w:ascii="Times New Roman" w:hAnsi="Times New Roman" w:cs="Times New Roman"/>
          <w:sz w:val="24"/>
          <w:szCs w:val="24"/>
        </w:rPr>
      </w:pPr>
    </w:p>
    <w:p w:rsidR="0035773B" w:rsidRDefault="0035773B" w:rsidP="002B1F9F">
      <w:pPr>
        <w:spacing w:line="360" w:lineRule="auto"/>
        <w:rPr>
          <w:rFonts w:ascii="Times New Roman" w:hAnsi="Times New Roman" w:cs="Times New Roman"/>
          <w:sz w:val="24"/>
          <w:szCs w:val="24"/>
        </w:rPr>
      </w:pPr>
    </w:p>
    <w:p w:rsidR="0035773B" w:rsidRDefault="0035773B" w:rsidP="002B1F9F">
      <w:pPr>
        <w:spacing w:line="360" w:lineRule="auto"/>
        <w:rPr>
          <w:rFonts w:ascii="Times New Roman" w:hAnsi="Times New Roman" w:cs="Times New Roman"/>
          <w:sz w:val="24"/>
          <w:szCs w:val="24"/>
        </w:rPr>
      </w:pPr>
    </w:p>
    <w:p w:rsidR="00EE428E" w:rsidRDefault="00EE428E" w:rsidP="002B1F9F">
      <w:pPr>
        <w:spacing w:line="360" w:lineRule="auto"/>
        <w:rPr>
          <w:rFonts w:ascii="Times New Roman" w:hAnsi="Times New Roman" w:cs="Times New Roman"/>
          <w:sz w:val="24"/>
          <w:szCs w:val="24"/>
        </w:rPr>
      </w:pPr>
    </w:p>
    <w:p w:rsidR="00EE428E" w:rsidRDefault="00EE428E" w:rsidP="002B1F9F">
      <w:pPr>
        <w:spacing w:line="360" w:lineRule="auto"/>
        <w:rPr>
          <w:rFonts w:ascii="Times New Roman" w:hAnsi="Times New Roman" w:cs="Times New Roman"/>
          <w:sz w:val="24"/>
          <w:szCs w:val="24"/>
        </w:rPr>
      </w:pPr>
    </w:p>
    <w:p w:rsidR="00EE428E" w:rsidRDefault="00EE428E" w:rsidP="002B1F9F">
      <w:pPr>
        <w:spacing w:line="360" w:lineRule="auto"/>
        <w:rPr>
          <w:rFonts w:ascii="Times New Roman" w:hAnsi="Times New Roman" w:cs="Times New Roman"/>
          <w:sz w:val="24"/>
          <w:szCs w:val="24"/>
        </w:rPr>
      </w:pPr>
    </w:p>
    <w:p w:rsidR="0035773B" w:rsidRDefault="0035773B" w:rsidP="002B1F9F">
      <w:pPr>
        <w:spacing w:line="360" w:lineRule="auto"/>
        <w:rPr>
          <w:rFonts w:ascii="Times New Roman" w:hAnsi="Times New Roman" w:cs="Times New Roman"/>
          <w:sz w:val="24"/>
          <w:szCs w:val="24"/>
        </w:rPr>
      </w:pPr>
    </w:p>
    <w:p w:rsidR="00974F64" w:rsidRPr="007C6C1A" w:rsidRDefault="00175E55" w:rsidP="00974F64">
      <w:pPr>
        <w:rPr>
          <w:rFonts w:ascii="Times New Roman" w:hAnsi="Times New Roman" w:cs="Times New Roman"/>
          <w:b/>
          <w:bCs/>
          <w:sz w:val="28"/>
          <w:szCs w:val="28"/>
        </w:rPr>
      </w:pPr>
      <w:r>
        <w:rPr>
          <w:rFonts w:ascii="Times New Roman" w:hAnsi="Times New Roman" w:cs="Times New Roman"/>
          <w:b/>
          <w:bCs/>
          <w:sz w:val="28"/>
          <w:szCs w:val="28"/>
        </w:rPr>
        <w:lastRenderedPageBreak/>
        <w:t>5.2 SUGGESTIONS</w:t>
      </w:r>
      <w:r w:rsidR="00974F64" w:rsidRPr="007C6C1A">
        <w:rPr>
          <w:rFonts w:ascii="Times New Roman" w:hAnsi="Times New Roman" w:cs="Times New Roman"/>
          <w:b/>
          <w:bCs/>
          <w:sz w:val="28"/>
          <w:szCs w:val="28"/>
        </w:rPr>
        <w:t xml:space="preserve"> </w:t>
      </w:r>
    </w:p>
    <w:p w:rsidR="00974F64" w:rsidRPr="00C22C36" w:rsidRDefault="00974F64" w:rsidP="00175E55">
      <w:pPr>
        <w:pStyle w:val="ListParagraph"/>
        <w:numPr>
          <w:ilvl w:val="0"/>
          <w:numId w:val="10"/>
        </w:numPr>
        <w:spacing w:line="360" w:lineRule="auto"/>
        <w:ind w:left="426"/>
        <w:jc w:val="both"/>
        <w:rPr>
          <w:rFonts w:ascii="Times New Roman" w:hAnsi="Times New Roman" w:cs="Times New Roman"/>
          <w:sz w:val="24"/>
          <w:szCs w:val="24"/>
        </w:rPr>
      </w:pPr>
      <w:r w:rsidRPr="00C22C36">
        <w:rPr>
          <w:rFonts w:ascii="Times New Roman" w:hAnsi="Times New Roman" w:cs="Times New Roman"/>
          <w:sz w:val="24"/>
          <w:szCs w:val="24"/>
        </w:rPr>
        <w:t xml:space="preserve">Measures should be taken to reduce the price of </w:t>
      </w:r>
      <w:r>
        <w:rPr>
          <w:rFonts w:ascii="Times New Roman" w:hAnsi="Times New Roman" w:cs="Times New Roman"/>
          <w:sz w:val="24"/>
          <w:szCs w:val="24"/>
        </w:rPr>
        <w:t xml:space="preserve">Eco- Friendly products </w:t>
      </w:r>
    </w:p>
    <w:p w:rsidR="00974F64" w:rsidRDefault="00974F64" w:rsidP="00175E55">
      <w:pPr>
        <w:pStyle w:val="ListParagraph"/>
        <w:numPr>
          <w:ilvl w:val="0"/>
          <w:numId w:val="10"/>
        </w:numPr>
        <w:spacing w:line="360" w:lineRule="auto"/>
        <w:ind w:left="426"/>
        <w:jc w:val="both"/>
        <w:rPr>
          <w:rFonts w:ascii="Times New Roman" w:hAnsi="Times New Roman" w:cs="Times New Roman"/>
          <w:sz w:val="24"/>
          <w:szCs w:val="24"/>
        </w:rPr>
      </w:pPr>
      <w:r w:rsidRPr="00C22C36">
        <w:rPr>
          <w:rFonts w:ascii="Times New Roman" w:hAnsi="Times New Roman" w:cs="Times New Roman"/>
          <w:sz w:val="24"/>
          <w:szCs w:val="24"/>
        </w:rPr>
        <w:t xml:space="preserve">More advertisement and promotional campaign should be held to make awareness about the importance of </w:t>
      </w:r>
      <w:r>
        <w:rPr>
          <w:rFonts w:ascii="Times New Roman" w:hAnsi="Times New Roman" w:cs="Times New Roman"/>
          <w:sz w:val="24"/>
          <w:szCs w:val="24"/>
        </w:rPr>
        <w:t xml:space="preserve">Eco- Friendly </w:t>
      </w:r>
      <w:r w:rsidR="00175E55">
        <w:rPr>
          <w:rFonts w:ascii="Times New Roman" w:hAnsi="Times New Roman" w:cs="Times New Roman"/>
          <w:sz w:val="24"/>
          <w:szCs w:val="24"/>
        </w:rPr>
        <w:t>products.</w:t>
      </w:r>
    </w:p>
    <w:p w:rsidR="00974F64" w:rsidRDefault="00974F64" w:rsidP="00175E55">
      <w:pPr>
        <w:pStyle w:val="ListParagraph"/>
        <w:numPr>
          <w:ilvl w:val="0"/>
          <w:numId w:val="10"/>
        </w:numPr>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Eco-friendly product should be integrated with thoughtful green marketing strategies that fulfill individual needs and maximize customer satisfaction.</w:t>
      </w:r>
    </w:p>
    <w:p w:rsidR="00974F64" w:rsidRDefault="00974F64" w:rsidP="00175E55">
      <w:pPr>
        <w:pStyle w:val="ListParagraph"/>
        <w:numPr>
          <w:ilvl w:val="0"/>
          <w:numId w:val="10"/>
        </w:numPr>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Expand consumer awareness of Eco- Friendly </w:t>
      </w:r>
      <w:r w:rsidR="00175E55">
        <w:rPr>
          <w:rFonts w:ascii="Times New Roman" w:hAnsi="Times New Roman" w:cs="Times New Roman"/>
          <w:sz w:val="24"/>
          <w:szCs w:val="24"/>
        </w:rPr>
        <w:t>products by</w:t>
      </w:r>
      <w:r>
        <w:rPr>
          <w:rFonts w:ascii="Times New Roman" w:hAnsi="Times New Roman" w:cs="Times New Roman"/>
          <w:sz w:val="24"/>
          <w:szCs w:val="24"/>
        </w:rPr>
        <w:t xml:space="preserve"> creating effective green marketing  campaigns or environmental related activities.</w:t>
      </w:r>
    </w:p>
    <w:p w:rsidR="00974F64" w:rsidRDefault="00974F64" w:rsidP="00175E55">
      <w:pPr>
        <w:pStyle w:val="ListParagraph"/>
        <w:numPr>
          <w:ilvl w:val="0"/>
          <w:numId w:val="10"/>
        </w:numPr>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Companies should create ads that are more focused on green, eco-friendly image that will influence their customers purchasing decisions.</w:t>
      </w:r>
    </w:p>
    <w:p w:rsidR="0035773B" w:rsidRDefault="0035773B" w:rsidP="0035773B">
      <w:pPr>
        <w:spacing w:line="360" w:lineRule="auto"/>
        <w:jc w:val="both"/>
        <w:rPr>
          <w:rFonts w:ascii="Times New Roman" w:hAnsi="Times New Roman" w:cs="Times New Roman"/>
          <w:sz w:val="24"/>
          <w:szCs w:val="24"/>
        </w:rPr>
      </w:pPr>
    </w:p>
    <w:p w:rsidR="0035773B" w:rsidRDefault="0035773B" w:rsidP="0035773B">
      <w:pPr>
        <w:spacing w:line="360" w:lineRule="auto"/>
        <w:jc w:val="both"/>
        <w:rPr>
          <w:rFonts w:ascii="Times New Roman" w:hAnsi="Times New Roman" w:cs="Times New Roman"/>
          <w:sz w:val="24"/>
          <w:szCs w:val="24"/>
        </w:rPr>
      </w:pPr>
    </w:p>
    <w:p w:rsidR="0035773B" w:rsidRDefault="0035773B" w:rsidP="0035773B">
      <w:pPr>
        <w:spacing w:line="360" w:lineRule="auto"/>
        <w:jc w:val="both"/>
        <w:rPr>
          <w:rFonts w:ascii="Times New Roman" w:hAnsi="Times New Roman" w:cs="Times New Roman"/>
          <w:sz w:val="24"/>
          <w:szCs w:val="24"/>
        </w:rPr>
      </w:pPr>
    </w:p>
    <w:p w:rsidR="0035773B" w:rsidRDefault="0035773B" w:rsidP="0035773B">
      <w:pPr>
        <w:spacing w:line="360" w:lineRule="auto"/>
        <w:jc w:val="both"/>
        <w:rPr>
          <w:rFonts w:ascii="Times New Roman" w:hAnsi="Times New Roman" w:cs="Times New Roman"/>
          <w:sz w:val="24"/>
          <w:szCs w:val="24"/>
        </w:rPr>
      </w:pPr>
    </w:p>
    <w:p w:rsidR="0035773B" w:rsidRDefault="0035773B" w:rsidP="0035773B">
      <w:pPr>
        <w:spacing w:line="360" w:lineRule="auto"/>
        <w:jc w:val="both"/>
        <w:rPr>
          <w:rFonts w:ascii="Times New Roman" w:hAnsi="Times New Roman" w:cs="Times New Roman"/>
          <w:sz w:val="24"/>
          <w:szCs w:val="24"/>
        </w:rPr>
      </w:pPr>
    </w:p>
    <w:p w:rsidR="0035773B" w:rsidRDefault="0035773B" w:rsidP="0035773B">
      <w:pPr>
        <w:spacing w:line="360" w:lineRule="auto"/>
        <w:jc w:val="both"/>
        <w:rPr>
          <w:rFonts w:ascii="Times New Roman" w:hAnsi="Times New Roman" w:cs="Times New Roman"/>
          <w:sz w:val="24"/>
          <w:szCs w:val="24"/>
        </w:rPr>
      </w:pPr>
    </w:p>
    <w:p w:rsidR="0035773B" w:rsidRDefault="0035773B" w:rsidP="0035773B">
      <w:pPr>
        <w:spacing w:line="360" w:lineRule="auto"/>
        <w:jc w:val="both"/>
        <w:rPr>
          <w:rFonts w:ascii="Times New Roman" w:hAnsi="Times New Roman" w:cs="Times New Roman"/>
          <w:sz w:val="24"/>
          <w:szCs w:val="24"/>
        </w:rPr>
      </w:pPr>
    </w:p>
    <w:p w:rsidR="0035773B" w:rsidRDefault="0035773B" w:rsidP="0035773B">
      <w:pPr>
        <w:spacing w:line="360" w:lineRule="auto"/>
        <w:jc w:val="both"/>
        <w:rPr>
          <w:rFonts w:ascii="Times New Roman" w:hAnsi="Times New Roman" w:cs="Times New Roman"/>
          <w:sz w:val="24"/>
          <w:szCs w:val="24"/>
        </w:rPr>
      </w:pPr>
    </w:p>
    <w:p w:rsidR="0035773B" w:rsidRDefault="0035773B" w:rsidP="0035773B">
      <w:pPr>
        <w:spacing w:line="360" w:lineRule="auto"/>
        <w:jc w:val="both"/>
        <w:rPr>
          <w:rFonts w:ascii="Times New Roman" w:hAnsi="Times New Roman" w:cs="Times New Roman"/>
          <w:sz w:val="24"/>
          <w:szCs w:val="24"/>
        </w:rPr>
      </w:pPr>
    </w:p>
    <w:p w:rsidR="0035773B" w:rsidRDefault="0035773B" w:rsidP="0035773B">
      <w:pPr>
        <w:spacing w:line="360" w:lineRule="auto"/>
        <w:jc w:val="both"/>
        <w:rPr>
          <w:rFonts w:ascii="Times New Roman" w:hAnsi="Times New Roman" w:cs="Times New Roman"/>
          <w:sz w:val="24"/>
          <w:szCs w:val="24"/>
        </w:rPr>
      </w:pPr>
    </w:p>
    <w:p w:rsidR="0035773B" w:rsidRDefault="0035773B" w:rsidP="0035773B">
      <w:pPr>
        <w:spacing w:line="360" w:lineRule="auto"/>
        <w:jc w:val="both"/>
        <w:rPr>
          <w:rFonts w:ascii="Times New Roman" w:hAnsi="Times New Roman" w:cs="Times New Roman"/>
          <w:sz w:val="24"/>
          <w:szCs w:val="24"/>
        </w:rPr>
      </w:pPr>
    </w:p>
    <w:p w:rsidR="0035773B" w:rsidRDefault="0035773B" w:rsidP="0035773B">
      <w:pPr>
        <w:spacing w:line="360" w:lineRule="auto"/>
        <w:jc w:val="both"/>
        <w:rPr>
          <w:rFonts w:ascii="Times New Roman" w:hAnsi="Times New Roman" w:cs="Times New Roman"/>
          <w:sz w:val="24"/>
          <w:szCs w:val="24"/>
        </w:rPr>
      </w:pPr>
    </w:p>
    <w:p w:rsidR="0035773B" w:rsidRDefault="0035773B" w:rsidP="0035773B">
      <w:pPr>
        <w:spacing w:line="360" w:lineRule="auto"/>
        <w:jc w:val="both"/>
        <w:rPr>
          <w:rFonts w:ascii="Times New Roman" w:hAnsi="Times New Roman" w:cs="Times New Roman"/>
          <w:sz w:val="24"/>
          <w:szCs w:val="24"/>
        </w:rPr>
      </w:pPr>
    </w:p>
    <w:p w:rsidR="0035773B" w:rsidRDefault="0035773B" w:rsidP="0035773B">
      <w:pPr>
        <w:spacing w:line="360" w:lineRule="auto"/>
        <w:jc w:val="both"/>
        <w:rPr>
          <w:rFonts w:ascii="Times New Roman" w:hAnsi="Times New Roman" w:cs="Times New Roman"/>
          <w:sz w:val="24"/>
          <w:szCs w:val="24"/>
        </w:rPr>
      </w:pPr>
    </w:p>
    <w:p w:rsidR="00974F64" w:rsidRPr="007C6C1A" w:rsidRDefault="00664162" w:rsidP="00974F64">
      <w:pPr>
        <w:rPr>
          <w:rFonts w:ascii="Times New Roman" w:hAnsi="Times New Roman" w:cs="Times New Roman"/>
          <w:b/>
          <w:bCs/>
          <w:sz w:val="28"/>
          <w:szCs w:val="28"/>
        </w:rPr>
      </w:pPr>
      <w:r>
        <w:rPr>
          <w:rFonts w:ascii="Times New Roman" w:hAnsi="Times New Roman" w:cs="Times New Roman"/>
          <w:b/>
          <w:bCs/>
          <w:sz w:val="28"/>
          <w:szCs w:val="28"/>
        </w:rPr>
        <w:lastRenderedPageBreak/>
        <w:t xml:space="preserve">5.3 </w:t>
      </w:r>
      <w:r w:rsidR="00974F64" w:rsidRPr="007C6C1A">
        <w:rPr>
          <w:rFonts w:ascii="Times New Roman" w:hAnsi="Times New Roman" w:cs="Times New Roman"/>
          <w:b/>
          <w:bCs/>
          <w:sz w:val="28"/>
          <w:szCs w:val="28"/>
        </w:rPr>
        <w:t>CONCLUSION</w:t>
      </w:r>
    </w:p>
    <w:p w:rsidR="00974F64" w:rsidRDefault="00974F64" w:rsidP="00974F6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Eco- Friendly products </w:t>
      </w:r>
      <w:r w:rsidRPr="00587DF6">
        <w:rPr>
          <w:rFonts w:ascii="Times New Roman" w:hAnsi="Times New Roman" w:cs="Times New Roman"/>
          <w:sz w:val="24"/>
          <w:szCs w:val="24"/>
        </w:rPr>
        <w:t xml:space="preserve">are slowly gaining popularity due to green marketing. Also, as people are becoming more conscious about health and environment, they started behaving in a more conscious way. Still there are many barriers, such as price of the </w:t>
      </w:r>
      <w:r>
        <w:rPr>
          <w:rFonts w:ascii="Times New Roman" w:hAnsi="Times New Roman" w:cs="Times New Roman"/>
          <w:sz w:val="24"/>
          <w:szCs w:val="24"/>
        </w:rPr>
        <w:t xml:space="preserve">Eco- Friendly products </w:t>
      </w:r>
      <w:r w:rsidRPr="00587DF6">
        <w:rPr>
          <w:rFonts w:ascii="Times New Roman" w:hAnsi="Times New Roman" w:cs="Times New Roman"/>
          <w:sz w:val="24"/>
          <w:szCs w:val="24"/>
        </w:rPr>
        <w:t xml:space="preserve">, their availability etc. In our study we are considering two categories of </w:t>
      </w:r>
      <w:r>
        <w:rPr>
          <w:rFonts w:ascii="Times New Roman" w:hAnsi="Times New Roman" w:cs="Times New Roman"/>
          <w:sz w:val="24"/>
          <w:szCs w:val="24"/>
        </w:rPr>
        <w:t xml:space="preserve">Eco- Friendly products </w:t>
      </w:r>
      <w:r w:rsidRPr="00587DF6">
        <w:rPr>
          <w:rFonts w:ascii="Times New Roman" w:hAnsi="Times New Roman" w:cs="Times New Roman"/>
          <w:sz w:val="24"/>
          <w:szCs w:val="24"/>
        </w:rPr>
        <w:t xml:space="preserve">, such as green cosmetic and food products. </w:t>
      </w:r>
      <w:r>
        <w:rPr>
          <w:rFonts w:ascii="Times New Roman" w:hAnsi="Times New Roman" w:cs="Times New Roman"/>
          <w:sz w:val="24"/>
          <w:szCs w:val="24"/>
        </w:rPr>
        <w:t xml:space="preserve">Eco- Friendly products </w:t>
      </w:r>
      <w:r w:rsidRPr="00587DF6">
        <w:rPr>
          <w:rFonts w:ascii="Times New Roman" w:hAnsi="Times New Roman" w:cs="Times New Roman"/>
          <w:sz w:val="24"/>
          <w:szCs w:val="24"/>
        </w:rPr>
        <w:t xml:space="preserve"> will be considered as equivalent to organic products, specifically for the food category. These products will be produced by using organic fertilizers, without using any pesticides, insecticides, any inorganic fertilizers or toxic elements. So, these products will be healthier in nature and safe to use.</w:t>
      </w:r>
    </w:p>
    <w:p w:rsidR="00974F64" w:rsidRPr="00FC362A" w:rsidRDefault="00974F64" w:rsidP="00974F64">
      <w:pPr>
        <w:spacing w:line="360" w:lineRule="auto"/>
        <w:jc w:val="both"/>
        <w:rPr>
          <w:rFonts w:ascii="Times New Roman" w:hAnsi="Times New Roman" w:cs="Times New Roman"/>
          <w:sz w:val="24"/>
          <w:szCs w:val="24"/>
        </w:rPr>
      </w:pPr>
      <w:r w:rsidRPr="00FC362A">
        <w:rPr>
          <w:rFonts w:ascii="Times New Roman" w:hAnsi="Times New Roman" w:cs="Times New Roman"/>
          <w:sz w:val="24"/>
          <w:szCs w:val="24"/>
        </w:rPr>
        <w:t xml:space="preserve">This research study throws light on the consumer’s </w:t>
      </w:r>
      <w:r>
        <w:rPr>
          <w:rFonts w:ascii="Times New Roman" w:hAnsi="Times New Roman" w:cs="Times New Roman"/>
          <w:sz w:val="24"/>
          <w:szCs w:val="24"/>
        </w:rPr>
        <w:t>behavior</w:t>
      </w:r>
      <w:r w:rsidRPr="00FC362A">
        <w:rPr>
          <w:rFonts w:ascii="Times New Roman" w:hAnsi="Times New Roman" w:cs="Times New Roman"/>
          <w:sz w:val="24"/>
          <w:szCs w:val="24"/>
        </w:rPr>
        <w:t>. The factors</w:t>
      </w:r>
      <w:r>
        <w:rPr>
          <w:rFonts w:ascii="Times New Roman" w:hAnsi="Times New Roman" w:cs="Times New Roman"/>
          <w:sz w:val="24"/>
          <w:szCs w:val="24"/>
        </w:rPr>
        <w:t xml:space="preserve"> influencing their purchase are </w:t>
      </w:r>
      <w:r w:rsidRPr="00FC362A">
        <w:rPr>
          <w:rFonts w:ascii="Times New Roman" w:hAnsi="Times New Roman" w:cs="Times New Roman"/>
          <w:sz w:val="24"/>
          <w:szCs w:val="24"/>
        </w:rPr>
        <w:t>benefit for health, quality and reliability, Variety and quantity, env</w:t>
      </w:r>
      <w:r>
        <w:rPr>
          <w:rFonts w:ascii="Times New Roman" w:hAnsi="Times New Roman" w:cs="Times New Roman"/>
          <w:sz w:val="24"/>
          <w:szCs w:val="24"/>
        </w:rPr>
        <w:t xml:space="preserve">ironment and ambience, customer </w:t>
      </w:r>
      <w:r w:rsidRPr="00FC362A">
        <w:rPr>
          <w:rFonts w:ascii="Times New Roman" w:hAnsi="Times New Roman" w:cs="Times New Roman"/>
          <w:sz w:val="24"/>
          <w:szCs w:val="24"/>
        </w:rPr>
        <w:t>services and friendship advice etc</w:t>
      </w:r>
    </w:p>
    <w:p w:rsidR="00974F64" w:rsidRPr="00587DF6" w:rsidRDefault="00974F64" w:rsidP="00974F64">
      <w:pPr>
        <w:spacing w:line="360" w:lineRule="auto"/>
        <w:jc w:val="both"/>
        <w:rPr>
          <w:rFonts w:ascii="Times New Roman" w:hAnsi="Times New Roman" w:cs="Times New Roman"/>
          <w:sz w:val="24"/>
          <w:szCs w:val="24"/>
        </w:rPr>
      </w:pPr>
      <w:r w:rsidRPr="00FC362A">
        <w:rPr>
          <w:rFonts w:ascii="Times New Roman" w:hAnsi="Times New Roman" w:cs="Times New Roman"/>
          <w:sz w:val="24"/>
          <w:szCs w:val="24"/>
        </w:rPr>
        <w:t>Consumers are ready to pay more prices for the products which</w:t>
      </w:r>
      <w:r>
        <w:rPr>
          <w:rFonts w:ascii="Times New Roman" w:hAnsi="Times New Roman" w:cs="Times New Roman"/>
          <w:sz w:val="24"/>
          <w:szCs w:val="24"/>
        </w:rPr>
        <w:t xml:space="preserve"> are causing less environmental </w:t>
      </w:r>
      <w:r w:rsidRPr="00FC362A">
        <w:rPr>
          <w:rFonts w:ascii="Times New Roman" w:hAnsi="Times New Roman" w:cs="Times New Roman"/>
          <w:sz w:val="24"/>
          <w:szCs w:val="24"/>
        </w:rPr>
        <w:t>pollution. They also prefer promotional campaign which protects th</w:t>
      </w:r>
      <w:r>
        <w:rPr>
          <w:rFonts w:ascii="Times New Roman" w:hAnsi="Times New Roman" w:cs="Times New Roman"/>
          <w:sz w:val="24"/>
          <w:szCs w:val="24"/>
        </w:rPr>
        <w:t xml:space="preserve">e environment, and distribution </w:t>
      </w:r>
      <w:r w:rsidRPr="00FC362A">
        <w:rPr>
          <w:rFonts w:ascii="Times New Roman" w:hAnsi="Times New Roman" w:cs="Times New Roman"/>
          <w:sz w:val="24"/>
          <w:szCs w:val="24"/>
        </w:rPr>
        <w:t xml:space="preserve">channels which are not causing environmental pollution. But they </w:t>
      </w:r>
      <w:r>
        <w:rPr>
          <w:rFonts w:ascii="Times New Roman" w:hAnsi="Times New Roman" w:cs="Times New Roman"/>
          <w:sz w:val="24"/>
          <w:szCs w:val="24"/>
        </w:rPr>
        <w:t xml:space="preserve">are not ready to compromise the </w:t>
      </w:r>
      <w:r w:rsidRPr="00FC362A">
        <w:rPr>
          <w:rFonts w:ascii="Times New Roman" w:hAnsi="Times New Roman" w:cs="Times New Roman"/>
          <w:sz w:val="24"/>
          <w:szCs w:val="24"/>
        </w:rPr>
        <w:t>quality of the product for the sake of the environment. The mark</w:t>
      </w:r>
      <w:r>
        <w:rPr>
          <w:rFonts w:ascii="Times New Roman" w:hAnsi="Times New Roman" w:cs="Times New Roman"/>
          <w:sz w:val="24"/>
          <w:szCs w:val="24"/>
        </w:rPr>
        <w:t xml:space="preserve">eters should include consumer’sbehavior </w:t>
      </w:r>
      <w:r w:rsidRPr="00FC362A">
        <w:rPr>
          <w:rFonts w:ascii="Times New Roman" w:hAnsi="Times New Roman" w:cs="Times New Roman"/>
          <w:sz w:val="24"/>
          <w:szCs w:val="24"/>
        </w:rPr>
        <w:t xml:space="preserve"> measurement program me in their marketing plan and adopt all aspects of green marketing,then only they can achieve their goal and fulfil</w:t>
      </w:r>
      <w:r>
        <w:rPr>
          <w:rFonts w:ascii="Times New Roman" w:hAnsi="Times New Roman" w:cs="Times New Roman"/>
          <w:sz w:val="24"/>
          <w:szCs w:val="24"/>
        </w:rPr>
        <w:t>l</w:t>
      </w:r>
      <w:r w:rsidRPr="00FC362A">
        <w:rPr>
          <w:rFonts w:ascii="Times New Roman" w:hAnsi="Times New Roman" w:cs="Times New Roman"/>
          <w:sz w:val="24"/>
          <w:szCs w:val="24"/>
        </w:rPr>
        <w:t xml:space="preserve"> the social responsibility of a business concern.</w:t>
      </w:r>
      <w:r w:rsidRPr="00FC362A">
        <w:rPr>
          <w:rFonts w:ascii="Times New Roman" w:hAnsi="Times New Roman" w:cs="Times New Roman"/>
          <w:sz w:val="24"/>
          <w:szCs w:val="24"/>
        </w:rPr>
        <w:cr/>
      </w:r>
    </w:p>
    <w:p w:rsidR="00BD7B38" w:rsidRPr="00BD7B38" w:rsidRDefault="00BD7B38" w:rsidP="00BD7B38">
      <w:pPr>
        <w:spacing w:after="0" w:line="360" w:lineRule="auto"/>
        <w:jc w:val="both"/>
        <w:rPr>
          <w:rFonts w:ascii="Times New Roman" w:hAnsi="Times New Roman" w:cs="Times New Roman"/>
          <w:sz w:val="24"/>
        </w:rPr>
      </w:pPr>
    </w:p>
    <w:p w:rsidR="00BD7B38" w:rsidRDefault="00BD7B38" w:rsidP="00956934">
      <w:pPr>
        <w:spacing w:after="0" w:line="360" w:lineRule="auto"/>
        <w:jc w:val="both"/>
        <w:rPr>
          <w:rFonts w:ascii="Times New Roman" w:hAnsi="Times New Roman" w:cs="Times New Roman"/>
          <w:sz w:val="24"/>
        </w:rPr>
      </w:pPr>
    </w:p>
    <w:p w:rsidR="00C40DAD" w:rsidRDefault="00C40DAD" w:rsidP="00956934">
      <w:pPr>
        <w:spacing w:after="0" w:line="360" w:lineRule="auto"/>
        <w:jc w:val="both"/>
        <w:rPr>
          <w:rFonts w:ascii="Times New Roman" w:hAnsi="Times New Roman" w:cs="Times New Roman"/>
          <w:sz w:val="24"/>
        </w:rPr>
      </w:pPr>
    </w:p>
    <w:p w:rsidR="00CA0B2C" w:rsidRDefault="00CA0B2C" w:rsidP="00956934">
      <w:pPr>
        <w:spacing w:after="0" w:line="360" w:lineRule="auto"/>
        <w:jc w:val="both"/>
        <w:rPr>
          <w:rFonts w:ascii="Times New Roman" w:hAnsi="Times New Roman" w:cs="Times New Roman"/>
          <w:sz w:val="24"/>
        </w:rPr>
      </w:pPr>
    </w:p>
    <w:p w:rsidR="00C40DAD" w:rsidRDefault="00C40DAD" w:rsidP="00956934">
      <w:pPr>
        <w:spacing w:after="0" w:line="360" w:lineRule="auto"/>
        <w:jc w:val="both"/>
        <w:rPr>
          <w:rFonts w:ascii="Times New Roman" w:hAnsi="Times New Roman" w:cs="Times New Roman"/>
          <w:sz w:val="24"/>
        </w:rPr>
      </w:pPr>
    </w:p>
    <w:p w:rsidR="00C40DAD" w:rsidRDefault="00C40DAD" w:rsidP="00956934">
      <w:pPr>
        <w:spacing w:after="0" w:line="360" w:lineRule="auto"/>
        <w:jc w:val="both"/>
        <w:rPr>
          <w:rFonts w:ascii="Times New Roman" w:hAnsi="Times New Roman" w:cs="Times New Roman"/>
          <w:sz w:val="24"/>
        </w:rPr>
      </w:pPr>
    </w:p>
    <w:p w:rsidR="00C40DAD" w:rsidRDefault="00C40DAD" w:rsidP="00956934">
      <w:pPr>
        <w:spacing w:after="0" w:line="360" w:lineRule="auto"/>
        <w:jc w:val="both"/>
        <w:rPr>
          <w:rFonts w:ascii="Times New Roman" w:hAnsi="Times New Roman" w:cs="Times New Roman"/>
          <w:sz w:val="24"/>
        </w:rPr>
      </w:pPr>
    </w:p>
    <w:p w:rsidR="00C40DAD" w:rsidRDefault="00C40DAD" w:rsidP="00956934">
      <w:pPr>
        <w:spacing w:after="0" w:line="360" w:lineRule="auto"/>
        <w:jc w:val="both"/>
        <w:rPr>
          <w:rFonts w:ascii="Times New Roman" w:hAnsi="Times New Roman" w:cs="Times New Roman"/>
          <w:sz w:val="24"/>
        </w:rPr>
      </w:pPr>
    </w:p>
    <w:p w:rsidR="00CA0B2C" w:rsidRDefault="00CA0B2C" w:rsidP="00CA0B2C">
      <w:pPr>
        <w:jc w:val="center"/>
        <w:rPr>
          <w:rFonts w:ascii="Times New Roman" w:hAnsi="Times New Roman" w:cs="Times New Roman"/>
          <w:b/>
          <w:bCs/>
          <w:sz w:val="32"/>
          <w:szCs w:val="32"/>
        </w:rPr>
      </w:pPr>
      <w:r>
        <w:rPr>
          <w:rFonts w:ascii="Times New Roman" w:hAnsi="Times New Roman" w:cs="Times New Roman"/>
          <w:b/>
          <w:bCs/>
          <w:sz w:val="32"/>
          <w:szCs w:val="32"/>
        </w:rPr>
        <w:lastRenderedPageBreak/>
        <w:t>BIBLIOGRAPHY</w:t>
      </w:r>
    </w:p>
    <w:p w:rsidR="00CA0B2C" w:rsidRDefault="00CA0B2C" w:rsidP="00CA0B2C">
      <w:pPr>
        <w:rPr>
          <w:rFonts w:ascii="Times New Roman" w:hAnsi="Times New Roman" w:cs="Times New Roman"/>
          <w:b/>
          <w:sz w:val="28"/>
          <w:szCs w:val="24"/>
        </w:rPr>
      </w:pPr>
      <w:r>
        <w:rPr>
          <w:rFonts w:ascii="Times New Roman" w:hAnsi="Times New Roman" w:cs="Times New Roman"/>
          <w:b/>
          <w:sz w:val="28"/>
          <w:szCs w:val="24"/>
        </w:rPr>
        <w:t xml:space="preserve">BOOKS: </w:t>
      </w:r>
    </w:p>
    <w:p w:rsidR="00CA0B2C" w:rsidRDefault="00CA0B2C" w:rsidP="00CA0B2C">
      <w:pPr>
        <w:pStyle w:val="ListParagraph"/>
        <w:numPr>
          <w:ilvl w:val="0"/>
          <w:numId w:val="28"/>
        </w:numPr>
        <w:spacing w:line="360" w:lineRule="auto"/>
        <w:ind w:left="360"/>
        <w:rPr>
          <w:rFonts w:ascii="Times New Roman" w:hAnsi="Times New Roman" w:cs="Times New Roman"/>
          <w:sz w:val="24"/>
          <w:szCs w:val="24"/>
        </w:rPr>
      </w:pPr>
      <w:r>
        <w:rPr>
          <w:rFonts w:ascii="Times New Roman" w:hAnsi="Times New Roman" w:cs="Times New Roman"/>
          <w:sz w:val="24"/>
          <w:szCs w:val="24"/>
        </w:rPr>
        <w:t xml:space="preserve">Ahmad, S. &amp;Juhdi, N. </w:t>
      </w:r>
      <w:r>
        <w:rPr>
          <w:rFonts w:ascii="Times New Roman" w:hAnsi="Times New Roman" w:cs="Times New Roman"/>
          <w:i/>
          <w:sz w:val="24"/>
          <w:szCs w:val="24"/>
        </w:rPr>
        <w:t>Organic Food : A Study on Demographic Characteristics and Factors Influencing Purchase Intentions among Consumers in Klang Valley</w:t>
      </w:r>
      <w:r>
        <w:rPr>
          <w:rFonts w:ascii="Times New Roman" w:hAnsi="Times New Roman" w:cs="Times New Roman"/>
          <w:sz w:val="24"/>
          <w:szCs w:val="24"/>
        </w:rPr>
        <w:t>, Malaysia International Journal of Business and Management, 2010, Vol. 5(2), pp. 105-118.</w:t>
      </w:r>
    </w:p>
    <w:p w:rsidR="00CA0B2C" w:rsidRDefault="00CA0B2C" w:rsidP="00CA0B2C">
      <w:pPr>
        <w:pStyle w:val="ListParagraph"/>
        <w:numPr>
          <w:ilvl w:val="0"/>
          <w:numId w:val="28"/>
        </w:numPr>
        <w:spacing w:line="360" w:lineRule="auto"/>
        <w:ind w:left="360"/>
        <w:rPr>
          <w:rFonts w:ascii="Times New Roman" w:hAnsi="Times New Roman" w:cs="Times New Roman"/>
          <w:sz w:val="24"/>
          <w:szCs w:val="24"/>
        </w:rPr>
      </w:pPr>
      <w:r>
        <w:rPr>
          <w:rFonts w:ascii="Times New Roman" w:hAnsi="Times New Roman" w:cs="Times New Roman"/>
          <w:sz w:val="24"/>
          <w:szCs w:val="24"/>
        </w:rPr>
        <w:t xml:space="preserve">A Prakash, Hart J A (eds) </w:t>
      </w:r>
      <w:r>
        <w:rPr>
          <w:rFonts w:ascii="Times New Roman" w:hAnsi="Times New Roman" w:cs="Times New Roman"/>
          <w:i/>
          <w:sz w:val="24"/>
          <w:szCs w:val="24"/>
        </w:rPr>
        <w:t>“In Coping with Globalization”</w:t>
      </w:r>
      <w:r>
        <w:rPr>
          <w:rFonts w:ascii="Times New Roman" w:hAnsi="Times New Roman" w:cs="Times New Roman"/>
          <w:sz w:val="24"/>
          <w:szCs w:val="24"/>
        </w:rPr>
        <w:t>, Routledge: London;1997; pp. 77–93.</w:t>
      </w:r>
    </w:p>
    <w:p w:rsidR="00CA0B2C" w:rsidRDefault="00CA0B2C" w:rsidP="00CA0B2C">
      <w:pPr>
        <w:pStyle w:val="ListParagraph"/>
        <w:numPr>
          <w:ilvl w:val="0"/>
          <w:numId w:val="28"/>
        </w:numPr>
        <w:spacing w:line="360" w:lineRule="auto"/>
        <w:ind w:left="360"/>
        <w:rPr>
          <w:rFonts w:ascii="Times New Roman" w:hAnsi="Times New Roman" w:cs="Times New Roman"/>
          <w:sz w:val="24"/>
          <w:szCs w:val="24"/>
        </w:rPr>
      </w:pPr>
      <w:r>
        <w:rPr>
          <w:rFonts w:ascii="Times New Roman" w:hAnsi="Times New Roman" w:cs="Times New Roman"/>
          <w:sz w:val="24"/>
          <w:szCs w:val="24"/>
        </w:rPr>
        <w:t xml:space="preserve">A Prakash. </w:t>
      </w:r>
      <w:r>
        <w:rPr>
          <w:rFonts w:ascii="Times New Roman" w:hAnsi="Times New Roman" w:cs="Times New Roman"/>
          <w:i/>
          <w:sz w:val="24"/>
          <w:szCs w:val="24"/>
        </w:rPr>
        <w:t>“Responsible Care: An Assessment.”</w:t>
      </w:r>
      <w:r>
        <w:rPr>
          <w:rFonts w:ascii="Times New Roman" w:hAnsi="Times New Roman" w:cs="Times New Roman"/>
          <w:sz w:val="24"/>
          <w:szCs w:val="24"/>
        </w:rPr>
        <w:t xml:space="preserve"> Business &amp; Society, Vol. 39, No. 2, 2000; pp. 183-209.</w:t>
      </w:r>
    </w:p>
    <w:p w:rsidR="00CA0B2C" w:rsidRDefault="00CA0B2C" w:rsidP="00CA0B2C">
      <w:pPr>
        <w:spacing w:line="360" w:lineRule="auto"/>
        <w:rPr>
          <w:rFonts w:ascii="Times New Roman" w:hAnsi="Times New Roman" w:cs="Times New Roman"/>
          <w:b/>
          <w:sz w:val="28"/>
          <w:szCs w:val="28"/>
        </w:rPr>
      </w:pPr>
      <w:r>
        <w:rPr>
          <w:rFonts w:ascii="Times New Roman" w:hAnsi="Times New Roman" w:cs="Times New Roman"/>
          <w:b/>
          <w:sz w:val="28"/>
          <w:szCs w:val="28"/>
        </w:rPr>
        <w:t>WEBSITES</w:t>
      </w:r>
    </w:p>
    <w:p w:rsidR="00CA0B2C" w:rsidRDefault="00CA0B2C" w:rsidP="00CA0B2C">
      <w:pPr>
        <w:pStyle w:val="ListParagraph"/>
        <w:numPr>
          <w:ilvl w:val="0"/>
          <w:numId w:val="29"/>
        </w:numPr>
        <w:spacing w:after="0" w:line="360" w:lineRule="auto"/>
        <w:jc w:val="both"/>
        <w:rPr>
          <w:rFonts w:ascii="Times New Roman" w:hAnsi="Times New Roman" w:cs="Times New Roman"/>
          <w:b/>
          <w:color w:val="000000" w:themeColor="text1"/>
          <w:sz w:val="28"/>
        </w:rPr>
      </w:pPr>
      <w:r>
        <w:rPr>
          <w:rFonts w:ascii="Times New Roman" w:hAnsi="Times New Roman" w:cs="Times New Roman"/>
          <w:sz w:val="24"/>
          <w:szCs w:val="24"/>
        </w:rPr>
        <w:t>https://marymathacollege.ac.in/data/downloads/2014-11-18-10-31-27_eco-friendly-products-and-environment-role-of-uravu-in-wayanad-district-of-kerala.pdf</w:t>
      </w:r>
    </w:p>
    <w:p w:rsidR="00CA0B2C" w:rsidRDefault="00CA0B2C" w:rsidP="00CA0B2C">
      <w:pPr>
        <w:spacing w:after="0" w:line="360" w:lineRule="auto"/>
        <w:jc w:val="center"/>
        <w:rPr>
          <w:rFonts w:ascii="Times New Roman" w:hAnsi="Times New Roman" w:cs="Times New Roman"/>
          <w:b/>
          <w:color w:val="000000" w:themeColor="text1"/>
          <w:sz w:val="28"/>
        </w:rPr>
      </w:pPr>
    </w:p>
    <w:p w:rsidR="00CA0B2C" w:rsidRDefault="00CA0B2C" w:rsidP="00CA0B2C">
      <w:pPr>
        <w:spacing w:after="0" w:line="360" w:lineRule="auto"/>
        <w:jc w:val="center"/>
        <w:rPr>
          <w:rFonts w:ascii="Times New Roman" w:hAnsi="Times New Roman" w:cs="Times New Roman"/>
          <w:b/>
          <w:color w:val="000000" w:themeColor="text1"/>
          <w:sz w:val="28"/>
        </w:rPr>
      </w:pPr>
    </w:p>
    <w:p w:rsidR="00CA0B2C" w:rsidRDefault="00CA0B2C" w:rsidP="00CA0B2C">
      <w:pPr>
        <w:spacing w:after="0" w:line="360" w:lineRule="auto"/>
        <w:jc w:val="center"/>
        <w:rPr>
          <w:rFonts w:ascii="Times New Roman" w:hAnsi="Times New Roman" w:cs="Times New Roman"/>
          <w:b/>
          <w:color w:val="000000" w:themeColor="text1"/>
          <w:sz w:val="28"/>
        </w:rPr>
      </w:pPr>
    </w:p>
    <w:p w:rsidR="00CA0B2C" w:rsidRDefault="00CA0B2C" w:rsidP="00CA0B2C">
      <w:pPr>
        <w:spacing w:after="0" w:line="360" w:lineRule="auto"/>
        <w:jc w:val="center"/>
        <w:rPr>
          <w:rFonts w:ascii="Times New Roman" w:hAnsi="Times New Roman" w:cs="Times New Roman"/>
          <w:b/>
          <w:color w:val="000000" w:themeColor="text1"/>
          <w:sz w:val="28"/>
        </w:rPr>
      </w:pPr>
    </w:p>
    <w:p w:rsidR="00CA0B2C" w:rsidRDefault="00CA0B2C" w:rsidP="00CA0B2C">
      <w:pPr>
        <w:spacing w:after="0" w:line="360" w:lineRule="auto"/>
        <w:jc w:val="center"/>
        <w:rPr>
          <w:rFonts w:ascii="Times New Roman" w:hAnsi="Times New Roman" w:cs="Times New Roman"/>
          <w:b/>
          <w:color w:val="000000" w:themeColor="text1"/>
          <w:sz w:val="28"/>
        </w:rPr>
      </w:pPr>
    </w:p>
    <w:p w:rsidR="00CA0B2C" w:rsidRDefault="00CA0B2C" w:rsidP="00CA0B2C">
      <w:pPr>
        <w:spacing w:after="0" w:line="360" w:lineRule="auto"/>
        <w:jc w:val="center"/>
        <w:rPr>
          <w:rFonts w:ascii="Times New Roman" w:hAnsi="Times New Roman" w:cs="Times New Roman"/>
          <w:b/>
          <w:color w:val="000000" w:themeColor="text1"/>
          <w:sz w:val="28"/>
        </w:rPr>
      </w:pPr>
    </w:p>
    <w:p w:rsidR="00CA0B2C" w:rsidRDefault="00CA0B2C" w:rsidP="00CA0B2C">
      <w:pPr>
        <w:spacing w:after="0" w:line="360" w:lineRule="auto"/>
        <w:jc w:val="center"/>
        <w:rPr>
          <w:rFonts w:ascii="Times New Roman" w:hAnsi="Times New Roman" w:cs="Times New Roman"/>
          <w:b/>
          <w:color w:val="000000" w:themeColor="text1"/>
          <w:sz w:val="28"/>
        </w:rPr>
      </w:pPr>
    </w:p>
    <w:p w:rsidR="00CA0B2C" w:rsidRDefault="00CA0B2C" w:rsidP="00CA0B2C">
      <w:pPr>
        <w:spacing w:after="0" w:line="360" w:lineRule="auto"/>
        <w:jc w:val="center"/>
        <w:rPr>
          <w:rFonts w:ascii="Times New Roman" w:hAnsi="Times New Roman" w:cs="Times New Roman"/>
          <w:b/>
          <w:color w:val="000000" w:themeColor="text1"/>
          <w:sz w:val="28"/>
        </w:rPr>
      </w:pPr>
    </w:p>
    <w:p w:rsidR="00CA0B2C" w:rsidRDefault="00CA0B2C" w:rsidP="00CA0B2C">
      <w:pPr>
        <w:spacing w:after="0" w:line="360" w:lineRule="auto"/>
        <w:jc w:val="center"/>
        <w:rPr>
          <w:rFonts w:ascii="Times New Roman" w:hAnsi="Times New Roman" w:cs="Times New Roman"/>
          <w:b/>
          <w:color w:val="000000" w:themeColor="text1"/>
          <w:sz w:val="28"/>
        </w:rPr>
      </w:pPr>
    </w:p>
    <w:p w:rsidR="00CA0B2C" w:rsidRDefault="00CA0B2C" w:rsidP="00CA0B2C">
      <w:pPr>
        <w:spacing w:after="0" w:line="360" w:lineRule="auto"/>
        <w:jc w:val="center"/>
        <w:rPr>
          <w:rFonts w:ascii="Times New Roman" w:hAnsi="Times New Roman" w:cs="Times New Roman"/>
          <w:b/>
          <w:color w:val="000000" w:themeColor="text1"/>
          <w:sz w:val="28"/>
        </w:rPr>
      </w:pPr>
    </w:p>
    <w:p w:rsidR="00CA0B2C" w:rsidRDefault="00CA0B2C" w:rsidP="00CA0B2C">
      <w:pPr>
        <w:spacing w:after="0" w:line="360" w:lineRule="auto"/>
        <w:jc w:val="center"/>
        <w:rPr>
          <w:rFonts w:ascii="Times New Roman" w:hAnsi="Times New Roman" w:cs="Times New Roman"/>
          <w:b/>
          <w:color w:val="000000" w:themeColor="text1"/>
          <w:sz w:val="28"/>
        </w:rPr>
      </w:pPr>
    </w:p>
    <w:p w:rsidR="00CA0B2C" w:rsidRDefault="00CA0B2C" w:rsidP="00CA0B2C">
      <w:pPr>
        <w:spacing w:after="0" w:line="360" w:lineRule="auto"/>
        <w:jc w:val="center"/>
        <w:rPr>
          <w:rFonts w:ascii="Times New Roman" w:hAnsi="Times New Roman" w:cs="Times New Roman"/>
          <w:b/>
          <w:color w:val="000000" w:themeColor="text1"/>
          <w:sz w:val="28"/>
        </w:rPr>
      </w:pPr>
    </w:p>
    <w:p w:rsidR="00CA0B2C" w:rsidRDefault="00CA0B2C" w:rsidP="00CA0B2C">
      <w:pPr>
        <w:spacing w:after="0" w:line="360" w:lineRule="auto"/>
        <w:jc w:val="center"/>
        <w:rPr>
          <w:rFonts w:ascii="Times New Roman" w:hAnsi="Times New Roman" w:cs="Times New Roman"/>
          <w:b/>
          <w:color w:val="000000" w:themeColor="text1"/>
          <w:sz w:val="28"/>
        </w:rPr>
      </w:pPr>
    </w:p>
    <w:p w:rsidR="00CA0B2C" w:rsidRDefault="00CA0B2C" w:rsidP="00CA0B2C">
      <w:pPr>
        <w:spacing w:after="0" w:line="360" w:lineRule="auto"/>
        <w:jc w:val="center"/>
        <w:rPr>
          <w:rFonts w:ascii="Times New Roman" w:hAnsi="Times New Roman" w:cs="Times New Roman"/>
          <w:b/>
          <w:color w:val="000000" w:themeColor="text1"/>
          <w:sz w:val="28"/>
        </w:rPr>
      </w:pPr>
      <w:r>
        <w:rPr>
          <w:rFonts w:ascii="Times New Roman" w:hAnsi="Times New Roman" w:cs="Times New Roman"/>
          <w:b/>
          <w:color w:val="000000" w:themeColor="text1"/>
          <w:sz w:val="28"/>
        </w:rPr>
        <w:lastRenderedPageBreak/>
        <w:t>QUESTIONNAIRE</w:t>
      </w:r>
    </w:p>
    <w:p w:rsidR="00CA0B2C" w:rsidRDefault="00CA0B2C" w:rsidP="00CA0B2C">
      <w:pPr>
        <w:spacing w:after="0" w:line="360" w:lineRule="auto"/>
        <w:jc w:val="center"/>
        <w:rPr>
          <w:rFonts w:ascii="Times New Roman" w:hAnsi="Times New Roman" w:cs="Times New Roman"/>
          <w:b/>
          <w:color w:val="000000" w:themeColor="text1"/>
          <w:sz w:val="28"/>
        </w:rPr>
      </w:pPr>
      <w:r>
        <w:rPr>
          <w:rFonts w:ascii="Times New Roman" w:hAnsi="Times New Roman" w:cs="Times New Roman"/>
          <w:b/>
          <w:color w:val="000000" w:themeColor="text1"/>
          <w:sz w:val="28"/>
        </w:rPr>
        <w:t>CONSUMER AWARENESS ABOUT ECO FRIENDLY</w:t>
      </w:r>
    </w:p>
    <w:p w:rsidR="00CA0B2C" w:rsidRDefault="00CA0B2C" w:rsidP="00CA0B2C">
      <w:pPr>
        <w:spacing w:after="0" w:line="360" w:lineRule="auto"/>
        <w:jc w:val="center"/>
        <w:rPr>
          <w:rFonts w:ascii="Times New Roman" w:hAnsi="Times New Roman" w:cs="Times New Roman"/>
          <w:b/>
          <w:color w:val="000000" w:themeColor="text1"/>
          <w:sz w:val="28"/>
        </w:rPr>
      </w:pPr>
      <w:r>
        <w:rPr>
          <w:rFonts w:ascii="Times New Roman" w:hAnsi="Times New Roman" w:cs="Times New Roman"/>
          <w:b/>
          <w:color w:val="000000" w:themeColor="text1"/>
          <w:sz w:val="28"/>
        </w:rPr>
        <w:t>PRODUCTS”</w:t>
      </w:r>
    </w:p>
    <w:p w:rsidR="00CA0B2C" w:rsidRDefault="00CA0B2C" w:rsidP="00CA0B2C">
      <w:pPr>
        <w:pStyle w:val="ListParagraph"/>
        <w:numPr>
          <w:ilvl w:val="0"/>
          <w:numId w:val="30"/>
        </w:numPr>
        <w:spacing w:after="0" w:line="360" w:lineRule="auto"/>
        <w:ind w:left="360"/>
        <w:jc w:val="both"/>
        <w:rPr>
          <w:rFonts w:ascii="Times New Roman" w:hAnsi="Times New Roman" w:cs="Times New Roman"/>
          <w:color w:val="000000" w:themeColor="text1"/>
          <w:sz w:val="24"/>
        </w:rPr>
      </w:pPr>
      <w:r>
        <w:rPr>
          <w:rFonts w:ascii="Times New Roman" w:hAnsi="Times New Roman" w:cs="Times New Roman"/>
          <w:color w:val="000000" w:themeColor="text1"/>
          <w:sz w:val="24"/>
        </w:rPr>
        <w:t>Name :</w:t>
      </w:r>
    </w:p>
    <w:p w:rsidR="00CA0B2C" w:rsidRDefault="00CA0B2C" w:rsidP="00CA0B2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Gender :</w:t>
      </w:r>
    </w:p>
    <w:p w:rsidR="00CA0B2C" w:rsidRDefault="00CA0B2C" w:rsidP="00CA0B2C">
      <w:pPr>
        <w:ind w:firstLine="720"/>
        <w:rPr>
          <w:rFonts w:ascii="Times New Roman" w:hAnsi="Times New Roman" w:cs="Times New Roman"/>
          <w:color w:val="000000" w:themeColor="text1"/>
          <w:sz w:val="24"/>
          <w:szCs w:val="24"/>
        </w:rPr>
      </w:pPr>
      <w:r>
        <w:rPr>
          <w:noProof/>
          <w:lang w:val="en-IN" w:eastAsia="en-IN"/>
        </w:rPr>
        <mc:AlternateContent>
          <mc:Choice Requires="wps">
            <w:drawing>
              <wp:anchor distT="0" distB="0" distL="114300" distR="114300" simplePos="0" relativeHeight="251635712" behindDoc="0" locked="0" layoutInCell="1" allowOverlap="1">
                <wp:simplePos x="0" y="0"/>
                <wp:positionH relativeFrom="column">
                  <wp:posOffset>1217930</wp:posOffset>
                </wp:positionH>
                <wp:positionV relativeFrom="paragraph">
                  <wp:posOffset>36830</wp:posOffset>
                </wp:positionV>
                <wp:extent cx="130810" cy="130810"/>
                <wp:effectExtent l="0" t="0" r="21590" b="21590"/>
                <wp:wrapNone/>
                <wp:docPr id="53" name="Rectangle 53"/>
                <wp:cNvGraphicFramePr/>
                <a:graphic xmlns:a="http://schemas.openxmlformats.org/drawingml/2006/main">
                  <a:graphicData uri="http://schemas.microsoft.com/office/word/2010/wordprocessingShape">
                    <wps:wsp>
                      <wps:cNvSpPr/>
                      <wps:spPr>
                        <a:xfrm>
                          <a:off x="0" y="0"/>
                          <a:ext cx="130175" cy="1301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CB6FFBE" id="Rectangle 53" o:spid="_x0000_s1026" style="position:absolute;margin-left:95.9pt;margin-top:2.9pt;width:10.3pt;height:10.3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" fillcolor="white [3201]" strokecolor="black [3213]" strokeweight=".25pt"/>
            </w:pict>
          </mc:Fallback>
        </mc:AlternateContent>
      </w:r>
      <w:r>
        <w:rPr>
          <w:rFonts w:ascii="Times New Roman" w:hAnsi="Times New Roman" w:cs="Times New Roman"/>
          <w:color w:val="000000" w:themeColor="text1"/>
          <w:sz w:val="24"/>
          <w:szCs w:val="24"/>
        </w:rPr>
        <w:t xml:space="preserve">a) Male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p>
    <w:p w:rsidR="00CA0B2C" w:rsidRDefault="00CA0B2C" w:rsidP="00CA0B2C">
      <w:pPr>
        <w:ind w:firstLine="720"/>
        <w:rPr>
          <w:rFonts w:ascii="Times New Roman" w:hAnsi="Times New Roman" w:cs="Times New Roman"/>
          <w:color w:val="000000" w:themeColor="text1"/>
          <w:sz w:val="24"/>
          <w:szCs w:val="24"/>
        </w:rPr>
      </w:pPr>
      <w:r>
        <w:rPr>
          <w:noProof/>
          <w:lang w:val="en-IN" w:eastAsia="en-IN"/>
        </w:rPr>
        <mc:AlternateContent>
          <mc:Choice Requires="wps">
            <w:drawing>
              <wp:anchor distT="0" distB="0" distL="114300" distR="114300" simplePos="0" relativeHeight="251636736" behindDoc="0" locked="0" layoutInCell="1" allowOverlap="1">
                <wp:simplePos x="0" y="0"/>
                <wp:positionH relativeFrom="column">
                  <wp:posOffset>1217295</wp:posOffset>
                </wp:positionH>
                <wp:positionV relativeFrom="paragraph">
                  <wp:posOffset>13970</wp:posOffset>
                </wp:positionV>
                <wp:extent cx="130810" cy="130810"/>
                <wp:effectExtent l="0" t="0" r="21590" b="21590"/>
                <wp:wrapNone/>
                <wp:docPr id="52" name="Rectangle 52"/>
                <wp:cNvGraphicFramePr/>
                <a:graphic xmlns:a="http://schemas.openxmlformats.org/drawingml/2006/main">
                  <a:graphicData uri="http://schemas.microsoft.com/office/word/2010/wordprocessingShape">
                    <wps:wsp>
                      <wps:cNvSpPr/>
                      <wps:spPr>
                        <a:xfrm>
                          <a:off x="0" y="0"/>
                          <a:ext cx="130175" cy="1301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31AE2BD" id="Rectangle 52" o:spid="_x0000_s1026" style="position:absolute;margin-left:95.85pt;margin-top:1.1pt;width:10.3pt;height:10.3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" fillcolor="white [3201]" strokecolor="black [3213]" strokeweight=".25pt"/>
            </w:pict>
          </mc:Fallback>
        </mc:AlternateContent>
      </w:r>
      <w:r>
        <w:rPr>
          <w:rFonts w:ascii="Times New Roman" w:hAnsi="Times New Roman" w:cs="Times New Roman"/>
          <w:color w:val="000000" w:themeColor="text1"/>
          <w:sz w:val="24"/>
          <w:szCs w:val="24"/>
        </w:rPr>
        <w:t>b) Female</w:t>
      </w:r>
    </w:p>
    <w:p w:rsidR="00CA0B2C" w:rsidRDefault="00CA0B2C" w:rsidP="00CA0B2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Age</w:t>
      </w:r>
    </w:p>
    <w:p w:rsidR="00CA0B2C" w:rsidRDefault="00CA0B2C" w:rsidP="00CA0B2C">
      <w:pPr>
        <w:ind w:firstLine="720"/>
        <w:rPr>
          <w:rFonts w:ascii="Times New Roman" w:hAnsi="Times New Roman" w:cs="Times New Roman"/>
          <w:color w:val="000000" w:themeColor="text1"/>
          <w:sz w:val="24"/>
          <w:szCs w:val="24"/>
        </w:rPr>
      </w:pPr>
      <w:r>
        <w:rPr>
          <w:noProof/>
          <w:lang w:val="en-IN" w:eastAsia="en-IN"/>
        </w:rPr>
        <mc:AlternateContent>
          <mc:Choice Requires="wps">
            <w:drawing>
              <wp:anchor distT="0" distB="0" distL="114300" distR="114300" simplePos="0" relativeHeight="251637760" behindDoc="0" locked="0" layoutInCell="1" allowOverlap="1">
                <wp:simplePos x="0" y="0"/>
                <wp:positionH relativeFrom="column">
                  <wp:posOffset>1266190</wp:posOffset>
                </wp:positionH>
                <wp:positionV relativeFrom="paragraph">
                  <wp:posOffset>29210</wp:posOffset>
                </wp:positionV>
                <wp:extent cx="130810" cy="130810"/>
                <wp:effectExtent l="0" t="0" r="21590" b="21590"/>
                <wp:wrapNone/>
                <wp:docPr id="51" name="Rectangle 51"/>
                <wp:cNvGraphicFramePr/>
                <a:graphic xmlns:a="http://schemas.openxmlformats.org/drawingml/2006/main">
                  <a:graphicData uri="http://schemas.microsoft.com/office/word/2010/wordprocessingShape">
                    <wps:wsp>
                      <wps:cNvSpPr/>
                      <wps:spPr>
                        <a:xfrm>
                          <a:off x="0" y="0"/>
                          <a:ext cx="130175" cy="1301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7856095" id="Rectangle 51" o:spid="_x0000_s1026" style="position:absolute;margin-left:99.7pt;margin-top:2.3pt;width:10.3pt;height:10.3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" fillcolor="white [3201]" strokecolor="black [3213]" strokeweight=".25pt"/>
            </w:pict>
          </mc:Fallback>
        </mc:AlternateContent>
      </w:r>
      <w:r>
        <w:rPr>
          <w:rFonts w:ascii="Times New Roman" w:hAnsi="Times New Roman" w:cs="Times New Roman"/>
          <w:color w:val="000000" w:themeColor="text1"/>
          <w:sz w:val="24"/>
          <w:szCs w:val="24"/>
        </w:rPr>
        <w:t>a) Below 20</w:t>
      </w:r>
      <w:r>
        <w:rPr>
          <w:rFonts w:ascii="Times New Roman" w:hAnsi="Times New Roman" w:cs="Times New Roman"/>
          <w:color w:val="000000" w:themeColor="text1"/>
          <w:sz w:val="24"/>
          <w:szCs w:val="24"/>
        </w:rPr>
        <w:tab/>
      </w:r>
    </w:p>
    <w:p w:rsidR="00CA0B2C" w:rsidRDefault="00CA0B2C" w:rsidP="00CA0B2C">
      <w:pPr>
        <w:ind w:firstLine="720"/>
        <w:rPr>
          <w:rFonts w:ascii="Times New Roman" w:hAnsi="Times New Roman" w:cs="Times New Roman"/>
          <w:color w:val="000000" w:themeColor="text1"/>
          <w:sz w:val="24"/>
          <w:szCs w:val="24"/>
        </w:rPr>
      </w:pPr>
      <w:r>
        <w:rPr>
          <w:noProof/>
          <w:lang w:val="en-IN" w:eastAsia="en-IN"/>
        </w:rPr>
        <mc:AlternateContent>
          <mc:Choice Requires="wps">
            <w:drawing>
              <wp:anchor distT="0" distB="0" distL="114300" distR="114300" simplePos="0" relativeHeight="251638784" behindDoc="0" locked="0" layoutInCell="1" allowOverlap="1">
                <wp:simplePos x="0" y="0"/>
                <wp:positionH relativeFrom="column">
                  <wp:posOffset>1266190</wp:posOffset>
                </wp:positionH>
                <wp:positionV relativeFrom="paragraph">
                  <wp:posOffset>29210</wp:posOffset>
                </wp:positionV>
                <wp:extent cx="130810" cy="130810"/>
                <wp:effectExtent l="0" t="0" r="21590" b="21590"/>
                <wp:wrapNone/>
                <wp:docPr id="50" name="Rectangle 50"/>
                <wp:cNvGraphicFramePr/>
                <a:graphic xmlns:a="http://schemas.openxmlformats.org/drawingml/2006/main">
                  <a:graphicData uri="http://schemas.microsoft.com/office/word/2010/wordprocessingShape">
                    <wps:wsp>
                      <wps:cNvSpPr/>
                      <wps:spPr>
                        <a:xfrm>
                          <a:off x="0" y="0"/>
                          <a:ext cx="130175" cy="1301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F36F3D3" id="Rectangle 50" o:spid="_x0000_s1026" style="position:absolute;margin-left:99.7pt;margin-top:2.3pt;width:10.3pt;height:10.3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" fillcolor="white [3201]" strokecolor="black [3213]" strokeweight=".25pt"/>
            </w:pict>
          </mc:Fallback>
        </mc:AlternateContent>
      </w:r>
      <w:r>
        <w:rPr>
          <w:rFonts w:ascii="Times New Roman" w:hAnsi="Times New Roman" w:cs="Times New Roman"/>
          <w:color w:val="000000" w:themeColor="text1"/>
          <w:sz w:val="24"/>
          <w:szCs w:val="24"/>
        </w:rPr>
        <w:t>b) 20-30</w:t>
      </w:r>
    </w:p>
    <w:p w:rsidR="00CA0B2C" w:rsidRDefault="00CA0B2C" w:rsidP="00CA0B2C">
      <w:pPr>
        <w:ind w:firstLine="720"/>
        <w:rPr>
          <w:rFonts w:ascii="Times New Roman" w:hAnsi="Times New Roman" w:cs="Times New Roman"/>
          <w:color w:val="000000" w:themeColor="text1"/>
          <w:sz w:val="24"/>
          <w:szCs w:val="24"/>
        </w:rPr>
      </w:pPr>
      <w:r>
        <w:rPr>
          <w:noProof/>
          <w:lang w:val="en-IN" w:eastAsia="en-IN"/>
        </w:rPr>
        <mc:AlternateContent>
          <mc:Choice Requires="wps">
            <w:drawing>
              <wp:anchor distT="0" distB="0" distL="114300" distR="114300" simplePos="0" relativeHeight="251639808" behindDoc="0" locked="0" layoutInCell="1" allowOverlap="1">
                <wp:simplePos x="0" y="0"/>
                <wp:positionH relativeFrom="column">
                  <wp:posOffset>1266190</wp:posOffset>
                </wp:positionH>
                <wp:positionV relativeFrom="paragraph">
                  <wp:posOffset>21590</wp:posOffset>
                </wp:positionV>
                <wp:extent cx="130810" cy="130810"/>
                <wp:effectExtent l="0" t="0" r="21590" b="21590"/>
                <wp:wrapNone/>
                <wp:docPr id="40" name="Rectangle 40"/>
                <wp:cNvGraphicFramePr/>
                <a:graphic xmlns:a="http://schemas.openxmlformats.org/drawingml/2006/main">
                  <a:graphicData uri="http://schemas.microsoft.com/office/word/2010/wordprocessingShape">
                    <wps:wsp>
                      <wps:cNvSpPr/>
                      <wps:spPr>
                        <a:xfrm>
                          <a:off x="0" y="0"/>
                          <a:ext cx="130175" cy="1301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F040903" id="Rectangle 40" o:spid="_x0000_s1026" style="position:absolute;margin-left:99.7pt;margin-top:1.7pt;width:10.3pt;height:10.3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" fillcolor="white [3201]" strokecolor="black [3213]" strokeweight=".25pt"/>
            </w:pict>
          </mc:Fallback>
        </mc:AlternateContent>
      </w:r>
      <w:r>
        <w:rPr>
          <w:rFonts w:ascii="Times New Roman" w:hAnsi="Times New Roman" w:cs="Times New Roman"/>
          <w:color w:val="000000" w:themeColor="text1"/>
          <w:sz w:val="24"/>
          <w:szCs w:val="24"/>
        </w:rPr>
        <w:t>c) 30-40</w:t>
      </w:r>
      <w:r>
        <w:rPr>
          <w:rFonts w:ascii="Times New Roman" w:hAnsi="Times New Roman" w:cs="Times New Roman"/>
          <w:color w:val="000000" w:themeColor="text1"/>
          <w:sz w:val="24"/>
          <w:szCs w:val="24"/>
        </w:rPr>
        <w:tab/>
      </w:r>
    </w:p>
    <w:p w:rsidR="00CA0B2C" w:rsidRDefault="00CA0B2C" w:rsidP="00CA0B2C">
      <w:pPr>
        <w:ind w:firstLine="720"/>
        <w:rPr>
          <w:rFonts w:ascii="Times New Roman" w:hAnsi="Times New Roman" w:cs="Times New Roman"/>
          <w:color w:val="000000" w:themeColor="text1"/>
          <w:sz w:val="24"/>
          <w:szCs w:val="24"/>
        </w:rPr>
      </w:pPr>
      <w:r>
        <w:rPr>
          <w:noProof/>
          <w:lang w:val="en-IN" w:eastAsia="en-IN"/>
        </w:rPr>
        <mc:AlternateContent>
          <mc:Choice Requires="wps">
            <w:drawing>
              <wp:anchor distT="0" distB="0" distL="114300" distR="114300" simplePos="0" relativeHeight="251640832" behindDoc="0" locked="0" layoutInCell="1" allowOverlap="1">
                <wp:simplePos x="0" y="0"/>
                <wp:positionH relativeFrom="column">
                  <wp:posOffset>1266190</wp:posOffset>
                </wp:positionH>
                <wp:positionV relativeFrom="paragraph">
                  <wp:posOffset>17780</wp:posOffset>
                </wp:positionV>
                <wp:extent cx="130810" cy="130810"/>
                <wp:effectExtent l="0" t="0" r="21590" b="21590"/>
                <wp:wrapNone/>
                <wp:docPr id="27" name="Rectangle 27"/>
                <wp:cNvGraphicFramePr/>
                <a:graphic xmlns:a="http://schemas.openxmlformats.org/drawingml/2006/main">
                  <a:graphicData uri="http://schemas.microsoft.com/office/word/2010/wordprocessingShape">
                    <wps:wsp>
                      <wps:cNvSpPr/>
                      <wps:spPr>
                        <a:xfrm>
                          <a:off x="0" y="0"/>
                          <a:ext cx="130175" cy="1301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F9E77A8" id="Rectangle 27" o:spid="_x0000_s1026" style="position:absolute;margin-left:99.7pt;margin-top:1.4pt;width:10.3pt;height:10.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" fillcolor="white [3201]" strokecolor="black [3213]" strokeweight=".25pt"/>
            </w:pict>
          </mc:Fallback>
        </mc:AlternateContent>
      </w:r>
      <w:r>
        <w:rPr>
          <w:rFonts w:ascii="Times New Roman" w:hAnsi="Times New Roman" w:cs="Times New Roman"/>
          <w:color w:val="000000" w:themeColor="text1"/>
          <w:sz w:val="24"/>
          <w:szCs w:val="24"/>
        </w:rPr>
        <w:t>d)40-50</w:t>
      </w:r>
    </w:p>
    <w:p w:rsidR="00CA0B2C" w:rsidRDefault="00CA0B2C" w:rsidP="00CA0B2C">
      <w:pPr>
        <w:ind w:firstLine="720"/>
        <w:rPr>
          <w:rFonts w:ascii="Times New Roman" w:hAnsi="Times New Roman" w:cs="Times New Roman"/>
          <w:color w:val="000000" w:themeColor="text1"/>
          <w:sz w:val="24"/>
          <w:szCs w:val="24"/>
        </w:rPr>
      </w:pPr>
      <w:r>
        <w:rPr>
          <w:noProof/>
          <w:lang w:val="en-IN" w:eastAsia="en-IN"/>
        </w:rPr>
        <mc:AlternateContent>
          <mc:Choice Requires="wps">
            <w:drawing>
              <wp:anchor distT="0" distB="0" distL="114300" distR="114300" simplePos="0" relativeHeight="251641856" behindDoc="0" locked="0" layoutInCell="1" allowOverlap="1">
                <wp:simplePos x="0" y="0"/>
                <wp:positionH relativeFrom="column">
                  <wp:posOffset>1266190</wp:posOffset>
                </wp:positionH>
                <wp:positionV relativeFrom="paragraph">
                  <wp:posOffset>5715</wp:posOffset>
                </wp:positionV>
                <wp:extent cx="130810" cy="130810"/>
                <wp:effectExtent l="0" t="0" r="21590" b="21590"/>
                <wp:wrapNone/>
                <wp:docPr id="24" name="Rectangle 24"/>
                <wp:cNvGraphicFramePr/>
                <a:graphic xmlns:a="http://schemas.openxmlformats.org/drawingml/2006/main">
                  <a:graphicData uri="http://schemas.microsoft.com/office/word/2010/wordprocessingShape">
                    <wps:wsp>
                      <wps:cNvSpPr/>
                      <wps:spPr>
                        <a:xfrm>
                          <a:off x="0" y="0"/>
                          <a:ext cx="130175" cy="1301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CA94E14" id="Rectangle 24" o:spid="_x0000_s1026" style="position:absolute;margin-left:99.7pt;margin-top:.45pt;width:10.3pt;height:10.3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" fillcolor="white [3201]" strokecolor="black [3213]" strokeweight=".25pt"/>
            </w:pict>
          </mc:Fallback>
        </mc:AlternateContent>
      </w:r>
      <w:r>
        <w:rPr>
          <w:rFonts w:ascii="Times New Roman" w:hAnsi="Times New Roman" w:cs="Times New Roman"/>
          <w:color w:val="000000" w:themeColor="text1"/>
          <w:sz w:val="24"/>
          <w:szCs w:val="24"/>
        </w:rPr>
        <w:t>e) Above 50</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p>
    <w:p w:rsidR="00CA0B2C" w:rsidRDefault="00CA0B2C" w:rsidP="00CA0B2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Qualification</w:t>
      </w:r>
    </w:p>
    <w:p w:rsidR="00CA0B2C" w:rsidRDefault="00CA0B2C" w:rsidP="00CA0B2C">
      <w:pPr>
        <w:ind w:firstLine="720"/>
        <w:rPr>
          <w:rFonts w:ascii="Times New Roman" w:hAnsi="Times New Roman" w:cs="Times New Roman"/>
          <w:color w:val="000000" w:themeColor="text1"/>
          <w:sz w:val="24"/>
          <w:szCs w:val="24"/>
        </w:rPr>
      </w:pPr>
      <w:r>
        <w:rPr>
          <w:noProof/>
          <w:lang w:val="en-IN" w:eastAsia="en-IN"/>
        </w:rPr>
        <mc:AlternateContent>
          <mc:Choice Requires="wpg">
            <w:drawing>
              <wp:anchor distT="0" distB="0" distL="114300" distR="114300" simplePos="0" relativeHeight="251642880" behindDoc="0" locked="0" layoutInCell="1" allowOverlap="1">
                <wp:simplePos x="0" y="0"/>
                <wp:positionH relativeFrom="column">
                  <wp:posOffset>1598295</wp:posOffset>
                </wp:positionH>
                <wp:positionV relativeFrom="paragraph">
                  <wp:posOffset>27940</wp:posOffset>
                </wp:positionV>
                <wp:extent cx="146050" cy="1116965"/>
                <wp:effectExtent l="0" t="0" r="25400" b="26035"/>
                <wp:wrapNone/>
                <wp:docPr id="20" name="Group 20"/>
                <wp:cNvGraphicFramePr/>
                <a:graphic xmlns:a="http://schemas.openxmlformats.org/drawingml/2006/main">
                  <a:graphicData uri="http://schemas.microsoft.com/office/word/2010/wordprocessingGroup">
                    <wpg:wgp>
                      <wpg:cNvGrpSpPr/>
                      <wpg:grpSpPr>
                        <a:xfrm>
                          <a:off x="0" y="0"/>
                          <a:ext cx="145415" cy="1116330"/>
                          <a:chOff x="0" y="0"/>
                          <a:chExt cx="145743" cy="1116816"/>
                        </a:xfrm>
                      </wpg:grpSpPr>
                      <wps:wsp>
                        <wps:cNvPr id="111" name="Rectangle 111"/>
                        <wps:cNvSpPr/>
                        <wps:spPr>
                          <a:xfrm>
                            <a:off x="0" y="0"/>
                            <a:ext cx="130629" cy="130628"/>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4" name="Rectangle 114"/>
                        <wps:cNvSpPr/>
                        <wps:spPr>
                          <a:xfrm>
                            <a:off x="0" y="294722"/>
                            <a:ext cx="130629" cy="130628"/>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5" name="Rectangle 115"/>
                        <wps:cNvSpPr/>
                        <wps:spPr>
                          <a:xfrm>
                            <a:off x="15114" y="657460"/>
                            <a:ext cx="130629" cy="130628"/>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8" name="Rectangle 118"/>
                        <wps:cNvSpPr/>
                        <wps:spPr>
                          <a:xfrm>
                            <a:off x="7557" y="986188"/>
                            <a:ext cx="130629" cy="130628"/>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5CAC609" id="Group 20" o:spid="_x0000_s1026" style="position:absolute;margin-left:125.85pt;margin-top:2.2pt;width:11.5pt;height:87.95pt;z-index:251642880" coordsize="1457,11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">
                <v:rect id="Rectangle 111" o:spid="_x0000_s1027" style="position:absolute;width:1306;height:13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" fillcolor="white [3201]" strokecolor="black [3213]" strokeweight=".25pt"/>
                <v:rect id="Rectangle 114" o:spid="_x0000_s1028" style="position:absolute;top:2947;width:1306;height:13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" fillcolor="white [3201]" strokecolor="black [3213]" strokeweight=".25pt"/>
                <v:rect id="Rectangle 115" o:spid="_x0000_s1029" style="position:absolute;left:151;top:6574;width:1306;height:13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" fillcolor="white [3201]" strokecolor="black [3213]" strokeweight=".25pt"/>
                <v:rect id="Rectangle 118" o:spid="_x0000_s1030" style="position:absolute;left:75;top:9861;width:1306;height:13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" fillcolor="white [3201]" strokecolor="black [3213]" strokeweight=".25pt"/>
              </v:group>
            </w:pict>
          </mc:Fallback>
        </mc:AlternateContent>
      </w:r>
      <w:r>
        <w:rPr>
          <w:rFonts w:ascii="Times New Roman" w:hAnsi="Times New Roman" w:cs="Times New Roman"/>
          <w:color w:val="000000" w:themeColor="text1"/>
          <w:sz w:val="24"/>
          <w:szCs w:val="24"/>
        </w:rPr>
        <w:t>a) SSLC</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p>
    <w:p w:rsidR="00CA0B2C" w:rsidRDefault="00CA0B2C" w:rsidP="00CA0B2C">
      <w:pPr>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 Plus Two</w:t>
      </w:r>
    </w:p>
    <w:p w:rsidR="00CA0B2C" w:rsidRDefault="00CA0B2C" w:rsidP="00CA0B2C">
      <w:pPr>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 Graduates</w:t>
      </w:r>
      <w:r>
        <w:rPr>
          <w:rFonts w:ascii="Times New Roman" w:hAnsi="Times New Roman" w:cs="Times New Roman"/>
          <w:color w:val="000000" w:themeColor="text1"/>
          <w:sz w:val="24"/>
          <w:szCs w:val="24"/>
        </w:rPr>
        <w:tab/>
      </w:r>
    </w:p>
    <w:p w:rsidR="00CA0B2C" w:rsidRDefault="00CA0B2C" w:rsidP="00CA0B2C">
      <w:pPr>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 Post Graduate</w:t>
      </w:r>
    </w:p>
    <w:p w:rsidR="00CA0B2C" w:rsidRDefault="00CA0B2C" w:rsidP="00CA0B2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5) Monthly Income</w:t>
      </w:r>
    </w:p>
    <w:p w:rsidR="00CA0B2C" w:rsidRDefault="00CA0B2C" w:rsidP="00CA0B2C">
      <w:pPr>
        <w:ind w:firstLine="720"/>
        <w:rPr>
          <w:rFonts w:ascii="Times New Roman" w:hAnsi="Times New Roman" w:cs="Times New Roman"/>
          <w:color w:val="000000" w:themeColor="text1"/>
          <w:sz w:val="24"/>
          <w:szCs w:val="24"/>
        </w:rPr>
      </w:pPr>
      <w:r>
        <w:rPr>
          <w:noProof/>
          <w:lang w:val="en-IN" w:eastAsia="en-IN"/>
        </w:rPr>
        <mc:AlternateContent>
          <mc:Choice Requires="wpg">
            <w:drawing>
              <wp:anchor distT="0" distB="0" distL="114300" distR="114300" simplePos="0" relativeHeight="251643904" behindDoc="0" locked="0" layoutInCell="1" allowOverlap="1">
                <wp:simplePos x="0" y="0"/>
                <wp:positionH relativeFrom="column">
                  <wp:posOffset>1647190</wp:posOffset>
                </wp:positionH>
                <wp:positionV relativeFrom="paragraph">
                  <wp:posOffset>14605</wp:posOffset>
                </wp:positionV>
                <wp:extent cx="146050" cy="1116965"/>
                <wp:effectExtent l="0" t="0" r="25400" b="26035"/>
                <wp:wrapNone/>
                <wp:docPr id="19" name="Group 19"/>
                <wp:cNvGraphicFramePr/>
                <a:graphic xmlns:a="http://schemas.openxmlformats.org/drawingml/2006/main">
                  <a:graphicData uri="http://schemas.microsoft.com/office/word/2010/wordprocessingGroup">
                    <wpg:wgp>
                      <wpg:cNvGrpSpPr/>
                      <wpg:grpSpPr>
                        <a:xfrm>
                          <a:off x="0" y="0"/>
                          <a:ext cx="145415" cy="1116330"/>
                          <a:chOff x="0" y="0"/>
                          <a:chExt cx="145743" cy="1116816"/>
                        </a:xfrm>
                      </wpg:grpSpPr>
                      <wps:wsp>
                        <wps:cNvPr id="91" name="Rectangle 91"/>
                        <wps:cNvSpPr/>
                        <wps:spPr>
                          <a:xfrm>
                            <a:off x="0" y="0"/>
                            <a:ext cx="130629" cy="130628"/>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5" name="Rectangle 95"/>
                        <wps:cNvSpPr/>
                        <wps:spPr>
                          <a:xfrm>
                            <a:off x="0" y="294722"/>
                            <a:ext cx="130629" cy="130628"/>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96" name="Rectangle 96"/>
                        <wps:cNvSpPr/>
                        <wps:spPr>
                          <a:xfrm>
                            <a:off x="15114" y="657460"/>
                            <a:ext cx="130629" cy="130628"/>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0" name="Rectangle 110"/>
                        <wps:cNvSpPr/>
                        <wps:spPr>
                          <a:xfrm>
                            <a:off x="7557" y="986188"/>
                            <a:ext cx="130629" cy="130628"/>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C9504B3" id="Group 19" o:spid="_x0000_s1026" style="position:absolute;margin-left:129.7pt;margin-top:1.15pt;width:11.5pt;height:87.95pt;z-index:251643904" coordsize="1457,11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">
                <v:rect id="Rectangle 91" o:spid="_x0000_s1027" style="position:absolute;width:1306;height:13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" fillcolor="white [3201]" strokecolor="black [3213]" strokeweight=".25pt"/>
                <v:rect id="Rectangle 95" o:spid="_x0000_s1028" style="position:absolute;top:2947;width:1306;height:13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" fillcolor="white [3201]" strokecolor="black [3213]" strokeweight=".25pt"/>
                <v:rect id="Rectangle 96" o:spid="_x0000_s1029" style="position:absolute;left:151;top:6574;width:1306;height:13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" fillcolor="white [3201]" strokecolor="black [3213]" strokeweight=".25pt"/>
                <v:rect id="Rectangle 110" o:spid="_x0000_s1030" style="position:absolute;left:75;top:9861;width:1306;height:13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" fillcolor="white [3201]" strokecolor="black [3213]" strokeweight=".25pt"/>
              </v:group>
            </w:pict>
          </mc:Fallback>
        </mc:AlternateContent>
      </w:r>
      <w:r>
        <w:rPr>
          <w:rFonts w:ascii="Times New Roman" w:hAnsi="Times New Roman" w:cs="Times New Roman"/>
          <w:color w:val="000000" w:themeColor="text1"/>
          <w:sz w:val="24"/>
          <w:szCs w:val="24"/>
        </w:rPr>
        <w:t>a) Below 5000</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p>
    <w:p w:rsidR="00CA0B2C" w:rsidRDefault="00CA0B2C" w:rsidP="00CA0B2C">
      <w:pPr>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 5001-10000</w:t>
      </w:r>
    </w:p>
    <w:p w:rsidR="00CA0B2C" w:rsidRDefault="00CA0B2C" w:rsidP="00CA0B2C">
      <w:pPr>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 10001-20000</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p>
    <w:p w:rsidR="00CA0B2C" w:rsidRDefault="00CA0B2C" w:rsidP="00CA0B2C">
      <w:pPr>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 20000 or above</w:t>
      </w:r>
    </w:p>
    <w:p w:rsidR="00CA0B2C" w:rsidRDefault="00CA0B2C" w:rsidP="00CA0B2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Pr>
          <w:rFonts w:ascii="Times New Roman" w:hAnsi="Times New Roman" w:cs="Times New Roman"/>
          <w:color w:val="000000" w:themeColor="text1"/>
          <w:sz w:val="24"/>
          <w:szCs w:val="24"/>
        </w:rPr>
        <w:tab/>
        <w:t>Do you think environmental friendly is important?</w:t>
      </w:r>
    </w:p>
    <w:p w:rsidR="00CA0B2C" w:rsidRDefault="00CA0B2C" w:rsidP="00CA0B2C">
      <w:pPr>
        <w:ind w:firstLine="720"/>
        <w:rPr>
          <w:rFonts w:ascii="Times New Roman" w:hAnsi="Times New Roman" w:cs="Times New Roman"/>
          <w:color w:val="000000" w:themeColor="text1"/>
          <w:sz w:val="24"/>
          <w:szCs w:val="24"/>
        </w:rPr>
      </w:pPr>
      <w:r>
        <w:rPr>
          <w:noProof/>
          <w:lang w:val="en-IN" w:eastAsia="en-IN"/>
        </w:rPr>
        <mc:AlternateContent>
          <mc:Choice Requires="wps">
            <w:drawing>
              <wp:anchor distT="0" distB="0" distL="114300" distR="114300" simplePos="0" relativeHeight="251644928" behindDoc="0" locked="0" layoutInCell="1" allowOverlap="1">
                <wp:simplePos x="0" y="0"/>
                <wp:positionH relativeFrom="column">
                  <wp:posOffset>1299210</wp:posOffset>
                </wp:positionH>
                <wp:positionV relativeFrom="paragraph">
                  <wp:posOffset>46355</wp:posOffset>
                </wp:positionV>
                <wp:extent cx="130175" cy="130175"/>
                <wp:effectExtent l="0" t="0" r="22225" b="22225"/>
                <wp:wrapNone/>
                <wp:docPr id="21" name="Rectangle 21"/>
                <wp:cNvGraphicFramePr/>
                <a:graphic xmlns:a="http://schemas.openxmlformats.org/drawingml/2006/main">
                  <a:graphicData uri="http://schemas.microsoft.com/office/word/2010/wordprocessingShape">
                    <wps:wsp>
                      <wps:cNvSpPr/>
                      <wps:spPr>
                        <a:xfrm>
                          <a:off x="0" y="0"/>
                          <a:ext cx="130175" cy="1301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EC7F0AD" id="Rectangle 21" o:spid="_x0000_s1026" style="position:absolute;margin-left:102.3pt;margin-top:3.65pt;width:10.25pt;height:10.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" fillcolor="white [3201]" strokecolor="black [3213]" strokeweight=".25pt"/>
            </w:pict>
          </mc:Fallback>
        </mc:AlternateContent>
      </w:r>
      <w:r>
        <w:rPr>
          <w:noProof/>
          <w:lang w:val="en-IN" w:eastAsia="en-IN"/>
        </w:rPr>
        <mc:AlternateContent>
          <mc:Choice Requires="wps">
            <w:drawing>
              <wp:anchor distT="0" distB="0" distL="114300" distR="114300" simplePos="0" relativeHeight="251645952" behindDoc="0" locked="0" layoutInCell="1" allowOverlap="1">
                <wp:simplePos x="0" y="0"/>
                <wp:positionH relativeFrom="column">
                  <wp:posOffset>2738755</wp:posOffset>
                </wp:positionH>
                <wp:positionV relativeFrom="paragraph">
                  <wp:posOffset>78740</wp:posOffset>
                </wp:positionV>
                <wp:extent cx="130175" cy="130175"/>
                <wp:effectExtent l="0" t="0" r="22225" b="22225"/>
                <wp:wrapNone/>
                <wp:docPr id="16" name="Rectangle 16"/>
                <wp:cNvGraphicFramePr/>
                <a:graphic xmlns:a="http://schemas.openxmlformats.org/drawingml/2006/main">
                  <a:graphicData uri="http://schemas.microsoft.com/office/word/2010/wordprocessingShape">
                    <wps:wsp>
                      <wps:cNvSpPr/>
                      <wps:spPr>
                        <a:xfrm>
                          <a:off x="0" y="0"/>
                          <a:ext cx="130175" cy="1301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30E7842" id="Rectangle 16" o:spid="_x0000_s1026" style="position:absolute;margin-left:215.65pt;margin-top:6.2pt;width:10.25pt;height:10.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" fillcolor="white [3201]" strokecolor="black [3213]" strokeweight=".25pt"/>
            </w:pict>
          </mc:Fallback>
        </mc:AlternateContent>
      </w:r>
      <w:r>
        <w:rPr>
          <w:rFonts w:ascii="Times New Roman" w:hAnsi="Times New Roman" w:cs="Times New Roman"/>
          <w:color w:val="000000" w:themeColor="text1"/>
          <w:sz w:val="24"/>
          <w:szCs w:val="24"/>
        </w:rPr>
        <w:t>a) Yes</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b) No</w:t>
      </w:r>
    </w:p>
    <w:p w:rsidR="00CA0B2C" w:rsidRDefault="00CA0B2C" w:rsidP="00CA0B2C">
      <w:pPr>
        <w:rPr>
          <w:rFonts w:ascii="Times New Roman" w:hAnsi="Times New Roman" w:cs="Times New Roman"/>
          <w:color w:val="000000" w:themeColor="text1"/>
          <w:sz w:val="24"/>
          <w:szCs w:val="24"/>
        </w:rPr>
      </w:pPr>
    </w:p>
    <w:p w:rsidR="00CA0B2C" w:rsidRDefault="00CA0B2C" w:rsidP="00CA0B2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7)</w:t>
      </w:r>
      <w:r>
        <w:rPr>
          <w:rFonts w:ascii="Times New Roman" w:hAnsi="Times New Roman" w:cs="Times New Roman"/>
          <w:color w:val="000000" w:themeColor="text1"/>
          <w:sz w:val="24"/>
          <w:szCs w:val="24"/>
        </w:rPr>
        <w:tab/>
        <w:t xml:space="preserve"> Have ever purchased eco-friendly product?</w:t>
      </w:r>
    </w:p>
    <w:p w:rsidR="00CA0B2C" w:rsidRDefault="00CA0B2C" w:rsidP="00CA0B2C">
      <w:pPr>
        <w:ind w:firstLine="720"/>
        <w:rPr>
          <w:rFonts w:ascii="Times New Roman" w:hAnsi="Times New Roman" w:cs="Times New Roman"/>
          <w:color w:val="000000" w:themeColor="text1"/>
          <w:sz w:val="24"/>
          <w:szCs w:val="24"/>
        </w:rPr>
      </w:pPr>
      <w:r>
        <w:rPr>
          <w:noProof/>
          <w:lang w:val="en-IN" w:eastAsia="en-IN"/>
        </w:rPr>
        <mc:AlternateContent>
          <mc:Choice Requires="wps">
            <w:drawing>
              <wp:anchor distT="0" distB="0" distL="114300" distR="114300" simplePos="0" relativeHeight="251646976" behindDoc="0" locked="0" layoutInCell="1" allowOverlap="1">
                <wp:simplePos x="0" y="0"/>
                <wp:positionH relativeFrom="column">
                  <wp:posOffset>2667635</wp:posOffset>
                </wp:positionH>
                <wp:positionV relativeFrom="paragraph">
                  <wp:posOffset>57150</wp:posOffset>
                </wp:positionV>
                <wp:extent cx="130175" cy="130810"/>
                <wp:effectExtent l="0" t="0" r="22225" b="21590"/>
                <wp:wrapNone/>
                <wp:docPr id="157" name="Rectangle 157"/>
                <wp:cNvGraphicFramePr/>
                <a:graphic xmlns:a="http://schemas.openxmlformats.org/drawingml/2006/main">
                  <a:graphicData uri="http://schemas.microsoft.com/office/word/2010/wordprocessingShape">
                    <wps:wsp>
                      <wps:cNvSpPr/>
                      <wps:spPr>
                        <a:xfrm>
                          <a:off x="0" y="0"/>
                          <a:ext cx="130175" cy="1301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EA53B06" id="Rectangle 157" o:spid="_x0000_s1026" style="position:absolute;margin-left:210.05pt;margin-top:4.5pt;width:10.25pt;height:10.3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" fillcolor="white [3201]" strokecolor="black [3213]" strokeweight=".25pt"/>
            </w:pict>
          </mc:Fallback>
        </mc:AlternateContent>
      </w:r>
      <w:r>
        <w:rPr>
          <w:noProof/>
          <w:lang w:val="en-IN" w:eastAsia="en-IN"/>
        </w:rPr>
        <mc:AlternateContent>
          <mc:Choice Requires="wpg">
            <w:drawing>
              <wp:anchor distT="0" distB="0" distL="114300" distR="114300" simplePos="0" relativeHeight="251648000" behindDoc="0" locked="0" layoutInCell="1" allowOverlap="1">
                <wp:simplePos x="0" y="0"/>
                <wp:positionH relativeFrom="column">
                  <wp:posOffset>1285240</wp:posOffset>
                </wp:positionH>
                <wp:positionV relativeFrom="paragraph">
                  <wp:posOffset>60325</wp:posOffset>
                </wp:positionV>
                <wp:extent cx="1592580" cy="1430655"/>
                <wp:effectExtent l="0" t="0" r="26670" b="17145"/>
                <wp:wrapNone/>
                <wp:docPr id="15" name="Group 15"/>
                <wp:cNvGraphicFramePr/>
                <a:graphic xmlns:a="http://schemas.openxmlformats.org/drawingml/2006/main">
                  <a:graphicData uri="http://schemas.microsoft.com/office/word/2010/wordprocessingGroup">
                    <wpg:wgp>
                      <wpg:cNvGrpSpPr/>
                      <wpg:grpSpPr>
                        <a:xfrm>
                          <a:off x="0" y="0"/>
                          <a:ext cx="1592580" cy="1430655"/>
                          <a:chOff x="0" y="0"/>
                          <a:chExt cx="1596194" cy="1431871"/>
                        </a:xfrm>
                      </wpg:grpSpPr>
                      <wps:wsp>
                        <wps:cNvPr id="80" name="Rectangle 80"/>
                        <wps:cNvSpPr/>
                        <wps:spPr>
                          <a:xfrm>
                            <a:off x="0" y="662685"/>
                            <a:ext cx="130629" cy="130628"/>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1" name="Rectangle 81"/>
                        <wps:cNvSpPr/>
                        <wps:spPr>
                          <a:xfrm>
                            <a:off x="1442860" y="658778"/>
                            <a:ext cx="130629" cy="130628"/>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2" name="Rectangle 82"/>
                        <wps:cNvSpPr/>
                        <wps:spPr>
                          <a:xfrm>
                            <a:off x="15114" y="1301243"/>
                            <a:ext cx="130629" cy="130628"/>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4" name="Rectangle 84"/>
                        <wps:cNvSpPr/>
                        <wps:spPr>
                          <a:xfrm>
                            <a:off x="1465565" y="1297322"/>
                            <a:ext cx="130629" cy="130628"/>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5" name="Rectangle 85"/>
                        <wps:cNvSpPr/>
                        <wps:spPr>
                          <a:xfrm>
                            <a:off x="15114" y="0"/>
                            <a:ext cx="130629" cy="130628"/>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7D211A" id="Group 15" o:spid="_x0000_s1026" style="position:absolute;margin-left:101.2pt;margin-top:4.75pt;width:125.4pt;height:112.65pt;z-index:251648000;mso-width-relative:margin;mso-height-relative:margin" coordsize="15961,14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">
                <v:rect id="Rectangle 80" o:spid="_x0000_s1027" style="position:absolute;top:6626;width:1306;height:13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" fillcolor="white [3201]" strokecolor="black [3213]" strokeweight=".25pt"/>
                <v:rect id="Rectangle 81" o:spid="_x0000_s1028" style="position:absolute;left:14428;top:6587;width:1306;height:13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" fillcolor="white [3201]" strokecolor="black [3213]" strokeweight=".25pt"/>
                <v:rect id="Rectangle 82" o:spid="_x0000_s1029" style="position:absolute;left:151;top:13012;width:1306;height:13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" fillcolor="white [3201]" strokecolor="black [3213]" strokeweight=".25pt"/>
                <v:rect id="Rectangle 84" o:spid="_x0000_s1030" style="position:absolute;left:14655;top:12973;width:1306;height:13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" fillcolor="white [3201]" strokecolor="black [3213]" strokeweight=".25pt"/>
                <v:rect id="Rectangle 85" o:spid="_x0000_s1031" style="position:absolute;left:151;width:1306;height:13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" fillcolor="white [3201]" strokecolor="black [3213]" strokeweight=".25pt"/>
              </v:group>
            </w:pict>
          </mc:Fallback>
        </mc:AlternateContent>
      </w:r>
      <w:r>
        <w:rPr>
          <w:rFonts w:ascii="Times New Roman" w:hAnsi="Times New Roman" w:cs="Times New Roman"/>
          <w:color w:val="000000" w:themeColor="text1"/>
          <w:sz w:val="24"/>
          <w:szCs w:val="24"/>
        </w:rPr>
        <w:t>a) Yes</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b) No</w:t>
      </w:r>
    </w:p>
    <w:p w:rsidR="00CA0B2C" w:rsidRDefault="00CA0B2C" w:rsidP="00CA0B2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Pr>
          <w:rFonts w:ascii="Times New Roman" w:hAnsi="Times New Roman" w:cs="Times New Roman"/>
          <w:color w:val="000000" w:themeColor="text1"/>
          <w:sz w:val="24"/>
          <w:szCs w:val="24"/>
        </w:rPr>
        <w:tab/>
        <w:t xml:space="preserve">  When purchasing a product will you first consider eco-friendly product?</w:t>
      </w:r>
    </w:p>
    <w:p w:rsidR="00CA0B2C" w:rsidRDefault="00CA0B2C" w:rsidP="00CA0B2C">
      <w:pPr>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Yes</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b) No</w:t>
      </w:r>
    </w:p>
    <w:p w:rsidR="00CA0B2C" w:rsidRDefault="00CA0B2C" w:rsidP="00CA0B2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Pr>
          <w:rFonts w:ascii="Times New Roman" w:hAnsi="Times New Roman" w:cs="Times New Roman"/>
          <w:color w:val="000000" w:themeColor="text1"/>
          <w:sz w:val="24"/>
          <w:szCs w:val="24"/>
        </w:rPr>
        <w:tab/>
        <w:t xml:space="preserve">  Do you always purchase eco-friendly product?</w:t>
      </w:r>
    </w:p>
    <w:p w:rsidR="00CA0B2C" w:rsidRDefault="00CA0B2C" w:rsidP="00CA0B2C">
      <w:pPr>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Yes</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b) No</w:t>
      </w:r>
    </w:p>
    <w:p w:rsidR="00CA0B2C" w:rsidRDefault="00CA0B2C" w:rsidP="00CA0B2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Pr>
          <w:rFonts w:ascii="Times New Roman" w:hAnsi="Times New Roman" w:cs="Times New Roman"/>
          <w:color w:val="000000" w:themeColor="text1"/>
          <w:sz w:val="24"/>
          <w:szCs w:val="24"/>
        </w:rPr>
        <w:tab/>
        <w:t xml:space="preserve"> Are you purchased eco-friendly product more than common product?</w:t>
      </w:r>
    </w:p>
    <w:p w:rsidR="00CA0B2C" w:rsidRDefault="00CA0B2C" w:rsidP="00CA0B2C">
      <w:pPr>
        <w:ind w:firstLine="720"/>
        <w:rPr>
          <w:rFonts w:ascii="Times New Roman" w:hAnsi="Times New Roman" w:cs="Times New Roman"/>
          <w:color w:val="000000" w:themeColor="text1"/>
          <w:sz w:val="24"/>
          <w:szCs w:val="24"/>
        </w:rPr>
      </w:pPr>
      <w:r>
        <w:rPr>
          <w:noProof/>
          <w:lang w:val="en-IN" w:eastAsia="en-IN"/>
        </w:rPr>
        <mc:AlternateContent>
          <mc:Choice Requires="wpg">
            <w:drawing>
              <wp:anchor distT="0" distB="0" distL="114300" distR="114300" simplePos="0" relativeHeight="251649024" behindDoc="0" locked="0" layoutInCell="1" allowOverlap="1">
                <wp:simplePos x="0" y="0"/>
                <wp:positionH relativeFrom="column">
                  <wp:posOffset>1292225</wp:posOffset>
                </wp:positionH>
                <wp:positionV relativeFrom="paragraph">
                  <wp:posOffset>81280</wp:posOffset>
                </wp:positionV>
                <wp:extent cx="2700020" cy="1343025"/>
                <wp:effectExtent l="0" t="0" r="24130" b="28575"/>
                <wp:wrapNone/>
                <wp:docPr id="1" name="Group 1"/>
                <wp:cNvGraphicFramePr/>
                <a:graphic xmlns:a="http://schemas.openxmlformats.org/drawingml/2006/main">
                  <a:graphicData uri="http://schemas.microsoft.com/office/word/2010/wordprocessingGroup">
                    <wpg:wgp>
                      <wpg:cNvGrpSpPr/>
                      <wpg:grpSpPr>
                        <a:xfrm>
                          <a:off x="0" y="0"/>
                          <a:ext cx="2699385" cy="1343025"/>
                          <a:chOff x="0" y="0"/>
                          <a:chExt cx="2705796" cy="1343755"/>
                        </a:xfrm>
                      </wpg:grpSpPr>
                      <wps:wsp>
                        <wps:cNvPr id="72" name="Rectangle 72"/>
                        <wps:cNvSpPr/>
                        <wps:spPr>
                          <a:xfrm>
                            <a:off x="0" y="3907"/>
                            <a:ext cx="130629" cy="130628"/>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3" name="Rectangle 73"/>
                        <wps:cNvSpPr/>
                        <wps:spPr>
                          <a:xfrm>
                            <a:off x="1442860" y="0"/>
                            <a:ext cx="130629" cy="130628"/>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4" name="Rectangle 74"/>
                        <wps:cNvSpPr/>
                        <wps:spPr>
                          <a:xfrm>
                            <a:off x="753586" y="638547"/>
                            <a:ext cx="130629" cy="130628"/>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5" name="Rectangle 75"/>
                        <wps:cNvSpPr/>
                        <wps:spPr>
                          <a:xfrm>
                            <a:off x="2575167" y="600743"/>
                            <a:ext cx="130629" cy="130628"/>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6" name="Rectangle 76"/>
                        <wps:cNvSpPr/>
                        <wps:spPr>
                          <a:xfrm>
                            <a:off x="753586" y="929617"/>
                            <a:ext cx="130629" cy="130628"/>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7" name="Rectangle 77"/>
                        <wps:cNvSpPr/>
                        <wps:spPr>
                          <a:xfrm>
                            <a:off x="753586" y="1213127"/>
                            <a:ext cx="130629" cy="130628"/>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8" name="Rectangle 78"/>
                        <wps:cNvSpPr/>
                        <wps:spPr>
                          <a:xfrm>
                            <a:off x="2563806" y="929579"/>
                            <a:ext cx="130629" cy="130628"/>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866E400" id="Group 1" o:spid="_x0000_s1026" style="position:absolute;margin-left:101.75pt;margin-top:6.4pt;width:212.6pt;height:105.75pt;z-index:251649024;mso-width-relative:margin;mso-height-relative:margin" coordsize="27057,13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">
                <v:rect id="Rectangle 72" o:spid="_x0000_s1027" style="position:absolute;top:39;width:1306;height:13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" fillcolor="white [3201]" strokecolor="black [3213]" strokeweight=".25pt"/>
                <v:rect id="Rectangle 73" o:spid="_x0000_s1028" style="position:absolute;left:14428;width:1306;height:13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" fillcolor="white [3201]" strokecolor="black [3213]" strokeweight=".25pt"/>
                <v:rect id="Rectangle 74" o:spid="_x0000_s1029" style="position:absolute;left:7535;top:6385;width:1307;height:13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" fillcolor="white [3201]" strokecolor="black [3213]" strokeweight=".25pt"/>
                <v:rect id="Rectangle 75" o:spid="_x0000_s1030" style="position:absolute;left:25751;top:6007;width:1306;height:13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" fillcolor="white [3201]" strokecolor="black [3213]" strokeweight=".25pt"/>
                <v:rect id="Rectangle 76" o:spid="_x0000_s1031" style="position:absolute;left:7535;top:9296;width:1307;height:13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" fillcolor="white [3201]" strokecolor="black [3213]" strokeweight=".25pt"/>
                <v:rect id="Rectangle 77" o:spid="_x0000_s1032" style="position:absolute;left:7535;top:12131;width:1307;height:13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" fillcolor="white [3201]" strokecolor="black [3213]" strokeweight=".25pt"/>
                <v:rect id="Rectangle 78" o:spid="_x0000_s1033" style="position:absolute;left:25638;top:9295;width:1306;height:13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" fillcolor="white [3201]" strokecolor="black [3213]" strokeweight=".25pt"/>
              </v:group>
            </w:pict>
          </mc:Fallback>
        </mc:AlternateContent>
      </w:r>
      <w:r>
        <w:rPr>
          <w:rFonts w:ascii="Times New Roman" w:hAnsi="Times New Roman" w:cs="Times New Roman"/>
          <w:color w:val="000000" w:themeColor="text1"/>
          <w:sz w:val="24"/>
          <w:szCs w:val="24"/>
        </w:rPr>
        <w:t>a) Yes</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b) No</w:t>
      </w:r>
    </w:p>
    <w:p w:rsidR="00CA0B2C" w:rsidRDefault="00CA0B2C" w:rsidP="00CA0B2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r>
        <w:rPr>
          <w:rFonts w:ascii="Times New Roman" w:hAnsi="Times New Roman" w:cs="Times New Roman"/>
          <w:color w:val="000000" w:themeColor="text1"/>
          <w:sz w:val="24"/>
          <w:szCs w:val="24"/>
        </w:rPr>
        <w:tab/>
        <w:t>What kind of eco-friendly product have you bought ?</w:t>
      </w:r>
    </w:p>
    <w:p w:rsidR="00CA0B2C" w:rsidRDefault="00CA0B2C" w:rsidP="00CA0B2C">
      <w:pPr>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Clothes and wears</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b) Organic food</w:t>
      </w:r>
    </w:p>
    <w:p w:rsidR="00CA0B2C" w:rsidRDefault="00CA0B2C" w:rsidP="00CA0B2C">
      <w:pPr>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 Electrical appliance</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d) Furniture</w:t>
      </w:r>
    </w:p>
    <w:p w:rsidR="00CA0B2C" w:rsidRDefault="00CA0B2C" w:rsidP="00CA0B2C">
      <w:pPr>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 Others</w:t>
      </w:r>
    </w:p>
    <w:p w:rsidR="00CA0B2C" w:rsidRDefault="00CA0B2C" w:rsidP="00CA0B2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r>
        <w:rPr>
          <w:rFonts w:ascii="Times New Roman" w:hAnsi="Times New Roman" w:cs="Times New Roman"/>
          <w:color w:val="000000" w:themeColor="text1"/>
          <w:sz w:val="24"/>
          <w:szCs w:val="24"/>
        </w:rPr>
        <w:tab/>
        <w:t xml:space="preserve"> What attracts you to buy eco-friendly product?</w:t>
      </w:r>
    </w:p>
    <w:p w:rsidR="00CA0B2C" w:rsidRDefault="00CA0B2C" w:rsidP="00CA0B2C">
      <w:pPr>
        <w:ind w:firstLine="720"/>
        <w:rPr>
          <w:rFonts w:ascii="Times New Roman" w:hAnsi="Times New Roman" w:cs="Times New Roman"/>
          <w:color w:val="000000" w:themeColor="text1"/>
          <w:sz w:val="24"/>
          <w:szCs w:val="24"/>
        </w:rPr>
      </w:pPr>
      <w:r>
        <w:rPr>
          <w:noProof/>
          <w:lang w:val="en-IN" w:eastAsia="en-IN"/>
        </w:rPr>
        <mc:AlternateContent>
          <mc:Choice Requires="wps">
            <w:drawing>
              <wp:anchor distT="0" distB="0" distL="114300" distR="114300" simplePos="0" relativeHeight="251650048" behindDoc="0" locked="0" layoutInCell="1" allowOverlap="1">
                <wp:simplePos x="0" y="0"/>
                <wp:positionH relativeFrom="column">
                  <wp:posOffset>5340350</wp:posOffset>
                </wp:positionH>
                <wp:positionV relativeFrom="paragraph">
                  <wp:posOffset>280035</wp:posOffset>
                </wp:positionV>
                <wp:extent cx="130175" cy="130175"/>
                <wp:effectExtent l="0" t="0" r="22225" b="22225"/>
                <wp:wrapNone/>
                <wp:docPr id="92" name="Rectangle 92"/>
                <wp:cNvGraphicFramePr/>
                <a:graphic xmlns:a="http://schemas.openxmlformats.org/drawingml/2006/main">
                  <a:graphicData uri="http://schemas.microsoft.com/office/word/2010/wordprocessingShape">
                    <wps:wsp>
                      <wps:cNvSpPr/>
                      <wps:spPr>
                        <a:xfrm>
                          <a:off x="0" y="0"/>
                          <a:ext cx="130175" cy="1301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3CA4EA7" id="Rectangle 92" o:spid="_x0000_s1026" style="position:absolute;margin-left:420.5pt;margin-top:22.05pt;width:10.25pt;height:10.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" fillcolor="white [3201]" strokecolor="black [3213]" strokeweight=".25pt"/>
            </w:pict>
          </mc:Fallback>
        </mc:AlternateContent>
      </w:r>
      <w:r>
        <w:rPr>
          <w:noProof/>
          <w:lang w:val="en-IN" w:eastAsia="en-IN"/>
        </w:rPr>
        <mc:AlternateContent>
          <mc:Choice Requires="wps">
            <w:drawing>
              <wp:anchor distT="0" distB="0" distL="114300" distR="114300" simplePos="0" relativeHeight="251651072" behindDoc="0" locked="0" layoutInCell="1" allowOverlap="1">
                <wp:simplePos x="0" y="0"/>
                <wp:positionH relativeFrom="column">
                  <wp:posOffset>5340350</wp:posOffset>
                </wp:positionH>
                <wp:positionV relativeFrom="paragraph">
                  <wp:posOffset>34925</wp:posOffset>
                </wp:positionV>
                <wp:extent cx="130175" cy="130175"/>
                <wp:effectExtent l="0" t="0" r="22225" b="22225"/>
                <wp:wrapNone/>
                <wp:docPr id="90" name="Rectangle 90"/>
                <wp:cNvGraphicFramePr/>
                <a:graphic xmlns:a="http://schemas.openxmlformats.org/drawingml/2006/main">
                  <a:graphicData uri="http://schemas.microsoft.com/office/word/2010/wordprocessingShape">
                    <wps:wsp>
                      <wps:cNvSpPr/>
                      <wps:spPr>
                        <a:xfrm>
                          <a:off x="0" y="0"/>
                          <a:ext cx="130175" cy="1301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09419BC" id="Rectangle 90" o:spid="_x0000_s1026" style="position:absolute;margin-left:420.5pt;margin-top:2.75pt;width:10.25pt;height:10.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" fillcolor="white [3201]" strokecolor="black [3213]" strokeweight=".25pt"/>
            </w:pict>
          </mc:Fallback>
        </mc:AlternateContent>
      </w:r>
      <w:r>
        <w:rPr>
          <w:noProof/>
          <w:lang w:val="en-IN" w:eastAsia="en-IN"/>
        </w:rPr>
        <mc:AlternateContent>
          <mc:Choice Requires="wps">
            <w:drawing>
              <wp:anchor distT="0" distB="0" distL="114300" distR="114300" simplePos="0" relativeHeight="251652096" behindDoc="0" locked="0" layoutInCell="1" allowOverlap="1">
                <wp:simplePos x="0" y="0"/>
                <wp:positionH relativeFrom="column">
                  <wp:posOffset>2422525</wp:posOffset>
                </wp:positionH>
                <wp:positionV relativeFrom="paragraph">
                  <wp:posOffset>65405</wp:posOffset>
                </wp:positionV>
                <wp:extent cx="130175" cy="130175"/>
                <wp:effectExtent l="0" t="0" r="22225" b="22225"/>
                <wp:wrapNone/>
                <wp:docPr id="83" name="Rectangle 83"/>
                <wp:cNvGraphicFramePr/>
                <a:graphic xmlns:a="http://schemas.openxmlformats.org/drawingml/2006/main">
                  <a:graphicData uri="http://schemas.microsoft.com/office/word/2010/wordprocessingShape">
                    <wps:wsp>
                      <wps:cNvSpPr/>
                      <wps:spPr>
                        <a:xfrm>
                          <a:off x="0" y="0"/>
                          <a:ext cx="130175" cy="1301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1EEAD59" id="Rectangle 83" o:spid="_x0000_s1026" style="position:absolute;margin-left:190.75pt;margin-top:5.15pt;width:10.25pt;height:10.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" fillcolor="white [3201]" strokecolor="black [3213]" strokeweight=".25pt"/>
            </w:pict>
          </mc:Fallback>
        </mc:AlternateContent>
      </w:r>
      <w:r>
        <w:rPr>
          <w:rFonts w:ascii="Times New Roman" w:hAnsi="Times New Roman" w:cs="Times New Roman"/>
          <w:color w:val="000000" w:themeColor="text1"/>
          <w:sz w:val="24"/>
          <w:szCs w:val="24"/>
        </w:rPr>
        <w:t>a) Acceptable price</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b) Designer  / company image</w:t>
      </w:r>
    </w:p>
    <w:p w:rsidR="00CA0B2C" w:rsidRDefault="00CA0B2C" w:rsidP="00CA0B2C">
      <w:pPr>
        <w:ind w:firstLine="720"/>
        <w:rPr>
          <w:rFonts w:ascii="Times New Roman" w:hAnsi="Times New Roman" w:cs="Times New Roman"/>
          <w:color w:val="000000" w:themeColor="text1"/>
          <w:sz w:val="24"/>
          <w:szCs w:val="24"/>
        </w:rPr>
      </w:pPr>
      <w:r>
        <w:rPr>
          <w:noProof/>
          <w:lang w:val="en-IN" w:eastAsia="en-IN"/>
        </w:rPr>
        <mc:AlternateContent>
          <mc:Choice Requires="wps">
            <w:drawing>
              <wp:anchor distT="0" distB="0" distL="114300" distR="114300" simplePos="0" relativeHeight="251653120" behindDoc="0" locked="0" layoutInCell="1" allowOverlap="1">
                <wp:simplePos x="0" y="0"/>
                <wp:positionH relativeFrom="column">
                  <wp:posOffset>2422525</wp:posOffset>
                </wp:positionH>
                <wp:positionV relativeFrom="paragraph">
                  <wp:posOffset>46990</wp:posOffset>
                </wp:positionV>
                <wp:extent cx="130175" cy="130175"/>
                <wp:effectExtent l="0" t="0" r="22225" b="22225"/>
                <wp:wrapNone/>
                <wp:docPr id="88" name="Rectangle 88"/>
                <wp:cNvGraphicFramePr/>
                <a:graphic xmlns:a="http://schemas.openxmlformats.org/drawingml/2006/main">
                  <a:graphicData uri="http://schemas.microsoft.com/office/word/2010/wordprocessingShape">
                    <wps:wsp>
                      <wps:cNvSpPr/>
                      <wps:spPr>
                        <a:xfrm>
                          <a:off x="0" y="0"/>
                          <a:ext cx="130175" cy="1301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4626D9" id="Rectangle 88" o:spid="_x0000_s1026" style="position:absolute;margin-left:190.75pt;margin-top:3.7pt;width:10.25pt;height:10.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" fillcolor="white [3201]" strokecolor="black [3213]" strokeweight=".25pt"/>
            </w:pict>
          </mc:Fallback>
        </mc:AlternateContent>
      </w:r>
      <w:r>
        <w:rPr>
          <w:rFonts w:ascii="Times New Roman" w:hAnsi="Times New Roman" w:cs="Times New Roman"/>
          <w:color w:val="000000" w:themeColor="text1"/>
          <w:sz w:val="24"/>
          <w:szCs w:val="24"/>
        </w:rPr>
        <w:t>c) Actual Eco-friendly impact</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d) Appearance</w:t>
      </w:r>
    </w:p>
    <w:p w:rsidR="00CA0B2C" w:rsidRDefault="00CA0B2C" w:rsidP="00CA0B2C">
      <w:pPr>
        <w:ind w:firstLine="720"/>
        <w:rPr>
          <w:rFonts w:ascii="Times New Roman" w:hAnsi="Times New Roman" w:cs="Times New Roman"/>
          <w:color w:val="000000" w:themeColor="text1"/>
          <w:sz w:val="24"/>
          <w:szCs w:val="24"/>
        </w:rPr>
      </w:pPr>
      <w:r>
        <w:rPr>
          <w:noProof/>
          <w:lang w:val="en-IN" w:eastAsia="en-IN"/>
        </w:rPr>
        <mc:AlternateContent>
          <mc:Choice Requires="wps">
            <w:drawing>
              <wp:anchor distT="0" distB="0" distL="114300" distR="114300" simplePos="0" relativeHeight="251654144" behindDoc="0" locked="0" layoutInCell="1" allowOverlap="1">
                <wp:simplePos x="0" y="0"/>
                <wp:positionH relativeFrom="column">
                  <wp:posOffset>2422525</wp:posOffset>
                </wp:positionH>
                <wp:positionV relativeFrom="paragraph">
                  <wp:posOffset>8255</wp:posOffset>
                </wp:positionV>
                <wp:extent cx="130175" cy="130175"/>
                <wp:effectExtent l="0" t="0" r="22225" b="22225"/>
                <wp:wrapNone/>
                <wp:docPr id="89" name="Rectangle 89"/>
                <wp:cNvGraphicFramePr/>
                <a:graphic xmlns:a="http://schemas.openxmlformats.org/drawingml/2006/main">
                  <a:graphicData uri="http://schemas.microsoft.com/office/word/2010/wordprocessingShape">
                    <wps:wsp>
                      <wps:cNvSpPr/>
                      <wps:spPr>
                        <a:xfrm>
                          <a:off x="0" y="0"/>
                          <a:ext cx="130175" cy="1301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C78911C" id="Rectangle 89" o:spid="_x0000_s1026" style="position:absolute;margin-left:190.75pt;margin-top:.65pt;width:10.25pt;height:10.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" fillcolor="white [3201]" strokecolor="black [3213]" strokeweight=".25pt"/>
            </w:pict>
          </mc:Fallback>
        </mc:AlternateContent>
      </w:r>
      <w:r>
        <w:rPr>
          <w:rFonts w:ascii="Times New Roman" w:hAnsi="Times New Roman" w:cs="Times New Roman"/>
          <w:color w:val="000000" w:themeColor="text1"/>
          <w:sz w:val="24"/>
          <w:szCs w:val="24"/>
        </w:rPr>
        <w:t>e) Packaging / promotion</w:t>
      </w:r>
    </w:p>
    <w:p w:rsidR="00CA0B2C" w:rsidRDefault="00CA0B2C" w:rsidP="00CA0B2C">
      <w:pPr>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 Not suitable ( idontpurchase green product at all )</w:t>
      </w:r>
    </w:p>
    <w:p w:rsidR="00CA0B2C" w:rsidRDefault="00CA0B2C" w:rsidP="00CA0B2C">
      <w:pPr>
        <w:ind w:firstLine="720"/>
        <w:rPr>
          <w:rFonts w:ascii="Times New Roman" w:hAnsi="Times New Roman" w:cs="Times New Roman"/>
          <w:color w:val="000000" w:themeColor="text1"/>
          <w:sz w:val="24"/>
          <w:szCs w:val="24"/>
        </w:rPr>
      </w:pPr>
      <w:r>
        <w:rPr>
          <w:noProof/>
          <w:lang w:val="en-IN" w:eastAsia="en-IN"/>
        </w:rPr>
        <mc:AlternateContent>
          <mc:Choice Requires="wps">
            <w:drawing>
              <wp:anchor distT="0" distB="0" distL="114300" distR="114300" simplePos="0" relativeHeight="251655168" behindDoc="0" locked="0" layoutInCell="1" allowOverlap="1">
                <wp:simplePos x="0" y="0"/>
                <wp:positionH relativeFrom="column">
                  <wp:posOffset>3393440</wp:posOffset>
                </wp:positionH>
                <wp:positionV relativeFrom="paragraph">
                  <wp:posOffset>53340</wp:posOffset>
                </wp:positionV>
                <wp:extent cx="130175" cy="130175"/>
                <wp:effectExtent l="0" t="0" r="22225" b="22225"/>
                <wp:wrapNone/>
                <wp:docPr id="94" name="Rectangle 94"/>
                <wp:cNvGraphicFramePr/>
                <a:graphic xmlns:a="http://schemas.openxmlformats.org/drawingml/2006/main">
                  <a:graphicData uri="http://schemas.microsoft.com/office/word/2010/wordprocessingShape">
                    <wps:wsp>
                      <wps:cNvSpPr/>
                      <wps:spPr>
                        <a:xfrm>
                          <a:off x="0" y="0"/>
                          <a:ext cx="130175" cy="1301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7CA6B5A" id="Rectangle 94" o:spid="_x0000_s1026" style="position:absolute;margin-left:267.2pt;margin-top:4.2pt;width:10.25pt;height:1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" fillcolor="white [3201]" strokecolor="black [3213]" strokeweight=".25pt"/>
            </w:pict>
          </mc:Fallback>
        </mc:AlternateContent>
      </w:r>
      <w:r>
        <w:rPr>
          <w:noProof/>
          <w:lang w:val="en-IN" w:eastAsia="en-IN"/>
        </w:rPr>
        <mc:AlternateContent>
          <mc:Choice Requires="wps">
            <w:drawing>
              <wp:anchor distT="0" distB="0" distL="114300" distR="114300" simplePos="0" relativeHeight="251656192" behindDoc="0" locked="0" layoutInCell="1" allowOverlap="1">
                <wp:simplePos x="0" y="0"/>
                <wp:positionH relativeFrom="column">
                  <wp:posOffset>1853565</wp:posOffset>
                </wp:positionH>
                <wp:positionV relativeFrom="paragraph">
                  <wp:posOffset>11430</wp:posOffset>
                </wp:positionV>
                <wp:extent cx="130175" cy="130175"/>
                <wp:effectExtent l="0" t="0" r="22225" b="22225"/>
                <wp:wrapNone/>
                <wp:docPr id="93" name="Rectangle 93"/>
                <wp:cNvGraphicFramePr/>
                <a:graphic xmlns:a="http://schemas.openxmlformats.org/drawingml/2006/main">
                  <a:graphicData uri="http://schemas.microsoft.com/office/word/2010/wordprocessingShape">
                    <wps:wsp>
                      <wps:cNvSpPr/>
                      <wps:spPr>
                        <a:xfrm>
                          <a:off x="0" y="0"/>
                          <a:ext cx="130175" cy="1301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42FA24" id="Rectangle 93" o:spid="_x0000_s1026" style="position:absolute;margin-left:145.95pt;margin-top:.9pt;width:10.25pt;height:1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" fillcolor="white [3201]" strokecolor="black [3213]" strokeweight=".25pt"/>
            </w:pict>
          </mc:Fallback>
        </mc:AlternateContent>
      </w:r>
      <w:r>
        <w:rPr>
          <w:rFonts w:ascii="Times New Roman" w:hAnsi="Times New Roman" w:cs="Times New Roman"/>
          <w:color w:val="000000" w:themeColor="text1"/>
          <w:sz w:val="24"/>
          <w:szCs w:val="24"/>
        </w:rPr>
        <w:t>g) Durable</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h) Others </w:t>
      </w:r>
    </w:p>
    <w:p w:rsidR="00CA0B2C" w:rsidRDefault="00CA0B2C" w:rsidP="00CA0B2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w:t>
      </w:r>
      <w:r>
        <w:rPr>
          <w:rFonts w:ascii="Times New Roman" w:hAnsi="Times New Roman" w:cs="Times New Roman"/>
          <w:color w:val="000000" w:themeColor="text1"/>
          <w:sz w:val="24"/>
          <w:szCs w:val="24"/>
        </w:rPr>
        <w:tab/>
        <w:t xml:space="preserve"> Reason of purchasing common products ?</w:t>
      </w:r>
    </w:p>
    <w:p w:rsidR="00CA0B2C" w:rsidRDefault="00CA0B2C" w:rsidP="00CA0B2C">
      <w:pPr>
        <w:ind w:firstLine="720"/>
        <w:rPr>
          <w:rFonts w:ascii="Times New Roman" w:hAnsi="Times New Roman" w:cs="Times New Roman"/>
          <w:color w:val="000000" w:themeColor="text1"/>
          <w:sz w:val="24"/>
          <w:szCs w:val="24"/>
        </w:rPr>
      </w:pPr>
      <w:r>
        <w:rPr>
          <w:noProof/>
          <w:lang w:val="en-IN" w:eastAsia="en-IN"/>
        </w:rPr>
        <mc:AlternateContent>
          <mc:Choice Requires="wps">
            <w:drawing>
              <wp:anchor distT="0" distB="0" distL="114300" distR="114300" simplePos="0" relativeHeight="251657216" behindDoc="0" locked="0" layoutInCell="1" allowOverlap="1">
                <wp:simplePos x="0" y="0"/>
                <wp:positionH relativeFrom="column">
                  <wp:posOffset>4339590</wp:posOffset>
                </wp:positionH>
                <wp:positionV relativeFrom="paragraph">
                  <wp:posOffset>316230</wp:posOffset>
                </wp:positionV>
                <wp:extent cx="130175" cy="130175"/>
                <wp:effectExtent l="0" t="0" r="22225" b="22225"/>
                <wp:wrapNone/>
                <wp:docPr id="100" name="Rectangle 100"/>
                <wp:cNvGraphicFramePr/>
                <a:graphic xmlns:a="http://schemas.openxmlformats.org/drawingml/2006/main">
                  <a:graphicData uri="http://schemas.microsoft.com/office/word/2010/wordprocessingShape">
                    <wps:wsp>
                      <wps:cNvSpPr/>
                      <wps:spPr>
                        <a:xfrm>
                          <a:off x="0" y="0"/>
                          <a:ext cx="130175" cy="1301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AAA0F34" id="Rectangle 100" o:spid="_x0000_s1026" style="position:absolute;margin-left:341.7pt;margin-top:24.9pt;width:10.25pt;height:1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" fillcolor="white [3201]" strokecolor="black [3213]" strokeweight=".25pt"/>
            </w:pict>
          </mc:Fallback>
        </mc:AlternateContent>
      </w:r>
      <w:r>
        <w:rPr>
          <w:noProof/>
          <w:lang w:val="en-IN" w:eastAsia="en-IN"/>
        </w:rPr>
        <mc:AlternateContent>
          <mc:Choice Requires="wps">
            <w:drawing>
              <wp:anchor distT="0" distB="0" distL="114300" distR="114300" simplePos="0" relativeHeight="251658240" behindDoc="0" locked="0" layoutInCell="1" allowOverlap="1">
                <wp:simplePos x="0" y="0"/>
                <wp:positionH relativeFrom="column">
                  <wp:posOffset>4346575</wp:posOffset>
                </wp:positionH>
                <wp:positionV relativeFrom="paragraph">
                  <wp:posOffset>40005</wp:posOffset>
                </wp:positionV>
                <wp:extent cx="130175" cy="130175"/>
                <wp:effectExtent l="0" t="0" r="22225" b="22225"/>
                <wp:wrapNone/>
                <wp:docPr id="98" name="Rectangle 98"/>
                <wp:cNvGraphicFramePr/>
                <a:graphic xmlns:a="http://schemas.openxmlformats.org/drawingml/2006/main">
                  <a:graphicData uri="http://schemas.microsoft.com/office/word/2010/wordprocessingShape">
                    <wps:wsp>
                      <wps:cNvSpPr/>
                      <wps:spPr>
                        <a:xfrm>
                          <a:off x="0" y="0"/>
                          <a:ext cx="130175" cy="1301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9A0BAC6" id="Rectangle 98" o:spid="_x0000_s1026" style="position:absolute;margin-left:342.25pt;margin-top:3.15pt;width:10.25pt;height:1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" fillcolor="white [3201]" strokecolor="black [3213]" strokeweight=".25pt"/>
            </w:pict>
          </mc:Fallback>
        </mc:AlternateContent>
      </w:r>
      <w:r>
        <w:rPr>
          <w:noProof/>
          <w:lang w:val="en-IN" w:eastAsia="en-IN"/>
        </w:rPr>
        <mc:AlternateContent>
          <mc:Choice Requires="wps">
            <w:drawing>
              <wp:anchor distT="0" distB="0" distL="114300" distR="114300" simplePos="0" relativeHeight="251659264" behindDoc="0" locked="0" layoutInCell="1" allowOverlap="1">
                <wp:simplePos x="0" y="0"/>
                <wp:positionH relativeFrom="column">
                  <wp:posOffset>1979930</wp:posOffset>
                </wp:positionH>
                <wp:positionV relativeFrom="paragraph">
                  <wp:posOffset>40005</wp:posOffset>
                </wp:positionV>
                <wp:extent cx="130175" cy="130175"/>
                <wp:effectExtent l="0" t="0" r="22225" b="22225"/>
                <wp:wrapNone/>
                <wp:docPr id="97" name="Rectangle 97"/>
                <wp:cNvGraphicFramePr/>
                <a:graphic xmlns:a="http://schemas.openxmlformats.org/drawingml/2006/main">
                  <a:graphicData uri="http://schemas.microsoft.com/office/word/2010/wordprocessingShape">
                    <wps:wsp>
                      <wps:cNvSpPr/>
                      <wps:spPr>
                        <a:xfrm>
                          <a:off x="0" y="0"/>
                          <a:ext cx="130175" cy="1301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9E118D0" id="Rectangle 97" o:spid="_x0000_s1026" style="position:absolute;margin-left:155.9pt;margin-top:3.15pt;width:10.25pt;height:1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" fillcolor="white [3201]" strokecolor="black [3213]" strokeweight=".25pt"/>
            </w:pict>
          </mc:Fallback>
        </mc:AlternateContent>
      </w:r>
      <w:r>
        <w:rPr>
          <w:rFonts w:ascii="Times New Roman" w:hAnsi="Times New Roman" w:cs="Times New Roman"/>
          <w:color w:val="000000" w:themeColor="text1"/>
          <w:sz w:val="24"/>
          <w:szCs w:val="24"/>
        </w:rPr>
        <w:t>a) Acceptable price</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b) Designer / company image</w:t>
      </w:r>
    </w:p>
    <w:p w:rsidR="00CA0B2C" w:rsidRDefault="00CA0B2C" w:rsidP="00CA0B2C">
      <w:pPr>
        <w:ind w:firstLine="720"/>
        <w:rPr>
          <w:rFonts w:ascii="Times New Roman" w:hAnsi="Times New Roman" w:cs="Times New Roman"/>
          <w:color w:val="000000" w:themeColor="text1"/>
          <w:sz w:val="24"/>
          <w:szCs w:val="24"/>
        </w:rPr>
      </w:pPr>
      <w:r>
        <w:rPr>
          <w:noProof/>
          <w:lang w:val="en-IN" w:eastAsia="en-IN"/>
        </w:rPr>
        <mc:AlternateContent>
          <mc:Choice Requires="wps">
            <w:drawing>
              <wp:anchor distT="0" distB="0" distL="114300" distR="114300" simplePos="0" relativeHeight="251660288" behindDoc="0" locked="0" layoutInCell="1" allowOverlap="1">
                <wp:simplePos x="0" y="0"/>
                <wp:positionH relativeFrom="column">
                  <wp:posOffset>4348480</wp:posOffset>
                </wp:positionH>
                <wp:positionV relativeFrom="paragraph">
                  <wp:posOffset>304165</wp:posOffset>
                </wp:positionV>
                <wp:extent cx="130175" cy="130175"/>
                <wp:effectExtent l="0" t="0" r="22225" b="22225"/>
                <wp:wrapNone/>
                <wp:docPr id="102" name="Rectangle 102"/>
                <wp:cNvGraphicFramePr/>
                <a:graphic xmlns:a="http://schemas.openxmlformats.org/drawingml/2006/main">
                  <a:graphicData uri="http://schemas.microsoft.com/office/word/2010/wordprocessingShape">
                    <wps:wsp>
                      <wps:cNvSpPr/>
                      <wps:spPr>
                        <a:xfrm>
                          <a:off x="0" y="0"/>
                          <a:ext cx="130175" cy="1301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9ACA490" id="Rectangle 102" o:spid="_x0000_s1026" style="position:absolute;margin-left:342.4pt;margin-top:23.95pt;width:10.25pt;height:1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" fillcolor="white [3201]" strokecolor="black [3213]" strokeweight=".25pt"/>
            </w:pict>
          </mc:Fallback>
        </mc:AlternateContent>
      </w:r>
      <w:r>
        <w:rPr>
          <w:noProof/>
          <w:lang w:val="en-IN" w:eastAsia="en-IN"/>
        </w:rPr>
        <mc:AlternateContent>
          <mc:Choice Requires="wps">
            <w:drawing>
              <wp:anchor distT="0" distB="0" distL="114300" distR="114300" simplePos="0" relativeHeight="251661312" behindDoc="0" locked="0" layoutInCell="1" allowOverlap="1">
                <wp:simplePos x="0" y="0"/>
                <wp:positionH relativeFrom="column">
                  <wp:posOffset>2340610</wp:posOffset>
                </wp:positionH>
                <wp:positionV relativeFrom="paragraph">
                  <wp:posOffset>54610</wp:posOffset>
                </wp:positionV>
                <wp:extent cx="130175" cy="130175"/>
                <wp:effectExtent l="0" t="0" r="22225" b="22225"/>
                <wp:wrapNone/>
                <wp:docPr id="99" name="Rectangle 99"/>
                <wp:cNvGraphicFramePr/>
                <a:graphic xmlns:a="http://schemas.openxmlformats.org/drawingml/2006/main">
                  <a:graphicData uri="http://schemas.microsoft.com/office/word/2010/wordprocessingShape">
                    <wps:wsp>
                      <wps:cNvSpPr/>
                      <wps:spPr>
                        <a:xfrm>
                          <a:off x="0" y="0"/>
                          <a:ext cx="130175" cy="1301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9E412E3" id="Rectangle 99" o:spid="_x0000_s1026" style="position:absolute;margin-left:184.3pt;margin-top:4.3pt;width:10.25pt;height:1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" fillcolor="white [3201]" strokecolor="black [3213]" strokeweight=".25pt"/>
            </w:pict>
          </mc:Fallback>
        </mc:AlternateContent>
      </w:r>
      <w:r>
        <w:rPr>
          <w:rFonts w:ascii="Times New Roman" w:hAnsi="Times New Roman" w:cs="Times New Roman"/>
          <w:color w:val="000000" w:themeColor="text1"/>
          <w:sz w:val="24"/>
          <w:szCs w:val="24"/>
        </w:rPr>
        <w:t>c) Actual Eco friendly impact</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d) Appearance</w:t>
      </w:r>
    </w:p>
    <w:p w:rsidR="00CA0B2C" w:rsidRDefault="00CA0B2C" w:rsidP="00CA0B2C">
      <w:pPr>
        <w:ind w:firstLine="720"/>
        <w:rPr>
          <w:rFonts w:ascii="Times New Roman" w:hAnsi="Times New Roman" w:cs="Times New Roman"/>
          <w:color w:val="000000" w:themeColor="text1"/>
          <w:sz w:val="24"/>
          <w:szCs w:val="24"/>
        </w:rPr>
      </w:pPr>
      <w:r>
        <w:rPr>
          <w:noProof/>
          <w:lang w:val="en-IN" w:eastAsia="en-IN"/>
        </w:rPr>
        <mc:AlternateContent>
          <mc:Choice Requires="wps">
            <w:drawing>
              <wp:anchor distT="0" distB="0" distL="114300" distR="114300" simplePos="0" relativeHeight="251662336" behindDoc="0" locked="0" layoutInCell="1" allowOverlap="1">
                <wp:simplePos x="0" y="0"/>
                <wp:positionH relativeFrom="column">
                  <wp:posOffset>4333240</wp:posOffset>
                </wp:positionH>
                <wp:positionV relativeFrom="paragraph">
                  <wp:posOffset>333375</wp:posOffset>
                </wp:positionV>
                <wp:extent cx="130175" cy="130175"/>
                <wp:effectExtent l="0" t="0" r="22225" b="22225"/>
                <wp:wrapNone/>
                <wp:docPr id="103" name="Rectangle 103"/>
                <wp:cNvGraphicFramePr/>
                <a:graphic xmlns:a="http://schemas.openxmlformats.org/drawingml/2006/main">
                  <a:graphicData uri="http://schemas.microsoft.com/office/word/2010/wordprocessingShape">
                    <wps:wsp>
                      <wps:cNvSpPr/>
                      <wps:spPr>
                        <a:xfrm>
                          <a:off x="0" y="0"/>
                          <a:ext cx="130175" cy="1301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5F1C302" id="Rectangle 103" o:spid="_x0000_s1026" style="position:absolute;margin-left:341.2pt;margin-top:26.25pt;width:10.25pt;height:1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" fillcolor="white [3201]" strokecolor="black [3213]" strokeweight=".25pt"/>
            </w:pict>
          </mc:Fallback>
        </mc:AlternateContent>
      </w:r>
      <w:r>
        <w:rPr>
          <w:noProof/>
          <w:lang w:val="en-IN" w:eastAsia="en-IN"/>
        </w:rPr>
        <mc:AlternateContent>
          <mc:Choice Requires="wps">
            <w:drawing>
              <wp:anchor distT="0" distB="0" distL="114300" distR="114300" simplePos="0" relativeHeight="251663360" behindDoc="0" locked="0" layoutInCell="1" allowOverlap="1">
                <wp:simplePos x="0" y="0"/>
                <wp:positionH relativeFrom="column">
                  <wp:posOffset>2356485</wp:posOffset>
                </wp:positionH>
                <wp:positionV relativeFrom="paragraph">
                  <wp:posOffset>45085</wp:posOffset>
                </wp:positionV>
                <wp:extent cx="130175" cy="130175"/>
                <wp:effectExtent l="0" t="0" r="22225" b="22225"/>
                <wp:wrapNone/>
                <wp:docPr id="101" name="Rectangle 101"/>
                <wp:cNvGraphicFramePr/>
                <a:graphic xmlns:a="http://schemas.openxmlformats.org/drawingml/2006/main">
                  <a:graphicData uri="http://schemas.microsoft.com/office/word/2010/wordprocessingShape">
                    <wps:wsp>
                      <wps:cNvSpPr/>
                      <wps:spPr>
                        <a:xfrm>
                          <a:off x="0" y="0"/>
                          <a:ext cx="130175" cy="1301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8671F90" id="Rectangle 101" o:spid="_x0000_s1026" style="position:absolute;margin-left:185.55pt;margin-top:3.55pt;width:10.25pt;height:1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" fillcolor="white [3201]" strokecolor="black [3213]" strokeweight=".25pt"/>
            </w:pict>
          </mc:Fallback>
        </mc:AlternateContent>
      </w:r>
      <w:r>
        <w:rPr>
          <w:rFonts w:ascii="Times New Roman" w:hAnsi="Times New Roman" w:cs="Times New Roman"/>
          <w:color w:val="000000" w:themeColor="text1"/>
          <w:sz w:val="24"/>
          <w:szCs w:val="24"/>
        </w:rPr>
        <w:t>e) Packaging / promotion</w:t>
      </w:r>
      <w:r>
        <w:rPr>
          <w:rFonts w:ascii="Times New Roman" w:hAnsi="Times New Roman" w:cs="Times New Roman"/>
          <w:color w:val="000000" w:themeColor="text1"/>
          <w:sz w:val="24"/>
          <w:szCs w:val="24"/>
        </w:rPr>
        <w:tab/>
        <w:t xml:space="preserve">             f) Durable</w:t>
      </w:r>
    </w:p>
    <w:p w:rsidR="00CA0B2C" w:rsidRDefault="00CA0B2C" w:rsidP="00CA0B2C">
      <w:pPr>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 Not suitable ( i purchase green product only )</w:t>
      </w:r>
    </w:p>
    <w:p w:rsidR="00CA0B2C" w:rsidRDefault="00CA0B2C" w:rsidP="00CA0B2C">
      <w:pPr>
        <w:ind w:firstLine="720"/>
        <w:rPr>
          <w:rFonts w:ascii="Times New Roman" w:hAnsi="Times New Roman" w:cs="Times New Roman"/>
          <w:color w:val="000000" w:themeColor="text1"/>
          <w:sz w:val="24"/>
          <w:szCs w:val="24"/>
        </w:rPr>
      </w:pPr>
      <w:r>
        <w:rPr>
          <w:noProof/>
          <w:lang w:val="en-IN" w:eastAsia="en-IN"/>
        </w:rPr>
        <mc:AlternateContent>
          <mc:Choice Requires="wps">
            <w:drawing>
              <wp:anchor distT="0" distB="0" distL="114300" distR="114300" simplePos="0" relativeHeight="251664384" behindDoc="0" locked="0" layoutInCell="1" allowOverlap="1">
                <wp:simplePos x="0" y="0"/>
                <wp:positionH relativeFrom="column">
                  <wp:posOffset>2355215</wp:posOffset>
                </wp:positionH>
                <wp:positionV relativeFrom="paragraph">
                  <wp:posOffset>53340</wp:posOffset>
                </wp:positionV>
                <wp:extent cx="130175" cy="130175"/>
                <wp:effectExtent l="0" t="0" r="22225" b="22225"/>
                <wp:wrapNone/>
                <wp:docPr id="104" name="Rectangle 104"/>
                <wp:cNvGraphicFramePr/>
                <a:graphic xmlns:a="http://schemas.openxmlformats.org/drawingml/2006/main">
                  <a:graphicData uri="http://schemas.microsoft.com/office/word/2010/wordprocessingShape">
                    <wps:wsp>
                      <wps:cNvSpPr/>
                      <wps:spPr>
                        <a:xfrm>
                          <a:off x="0" y="0"/>
                          <a:ext cx="130175" cy="1301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19ABA51" id="Rectangle 104" o:spid="_x0000_s1026" style="position:absolute;margin-left:185.45pt;margin-top:4.2pt;width:10.25pt;height:1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" fillcolor="white [3201]" strokecolor="black [3213]" strokeweight=".25pt"/>
            </w:pict>
          </mc:Fallback>
        </mc:AlternateContent>
      </w:r>
      <w:r>
        <w:rPr>
          <w:rFonts w:ascii="Times New Roman" w:hAnsi="Times New Roman" w:cs="Times New Roman"/>
          <w:color w:val="000000" w:themeColor="text1"/>
          <w:sz w:val="24"/>
          <w:szCs w:val="24"/>
        </w:rPr>
        <w:t>h) Others</w:t>
      </w:r>
    </w:p>
    <w:p w:rsidR="00CA0B2C" w:rsidRDefault="00CA0B2C" w:rsidP="00CA0B2C">
      <w:pPr>
        <w:ind w:firstLine="720"/>
        <w:rPr>
          <w:rFonts w:ascii="Times New Roman" w:hAnsi="Times New Roman" w:cs="Times New Roman"/>
          <w:color w:val="000000" w:themeColor="text1"/>
          <w:sz w:val="24"/>
          <w:szCs w:val="24"/>
        </w:rPr>
      </w:pPr>
    </w:p>
    <w:p w:rsidR="00CA0B2C" w:rsidRDefault="00CA0B2C" w:rsidP="00CA0B2C">
      <w:pPr>
        <w:ind w:firstLine="720"/>
        <w:rPr>
          <w:rFonts w:ascii="Times New Roman" w:hAnsi="Times New Roman" w:cs="Times New Roman"/>
          <w:color w:val="000000" w:themeColor="text1"/>
          <w:sz w:val="24"/>
          <w:szCs w:val="24"/>
        </w:rPr>
      </w:pPr>
    </w:p>
    <w:p w:rsidR="00CA0B2C" w:rsidRDefault="00CA0B2C" w:rsidP="00CA0B2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14)</w:t>
      </w:r>
      <w:r>
        <w:rPr>
          <w:rFonts w:ascii="Times New Roman" w:hAnsi="Times New Roman" w:cs="Times New Roman"/>
          <w:color w:val="000000" w:themeColor="text1"/>
          <w:sz w:val="24"/>
          <w:szCs w:val="24"/>
        </w:rPr>
        <w:tab/>
        <w:t xml:space="preserve"> What is the most restriction of choosing eco-friendly product?</w:t>
      </w:r>
    </w:p>
    <w:p w:rsidR="00CA0B2C" w:rsidRDefault="00CA0B2C" w:rsidP="00CA0B2C">
      <w:pPr>
        <w:ind w:firstLine="720"/>
        <w:rPr>
          <w:rFonts w:ascii="Times New Roman" w:hAnsi="Times New Roman" w:cs="Times New Roman"/>
          <w:color w:val="000000" w:themeColor="text1"/>
          <w:sz w:val="24"/>
          <w:szCs w:val="24"/>
        </w:rPr>
      </w:pPr>
      <w:r>
        <w:rPr>
          <w:noProof/>
          <w:lang w:val="en-IN" w:eastAsia="en-IN"/>
        </w:rPr>
        <mc:AlternateContent>
          <mc:Choice Requires="wps">
            <w:drawing>
              <wp:anchor distT="0" distB="0" distL="114300" distR="114300" simplePos="0" relativeHeight="251665408" behindDoc="0" locked="0" layoutInCell="1" allowOverlap="1">
                <wp:simplePos x="0" y="0"/>
                <wp:positionH relativeFrom="column">
                  <wp:posOffset>4071620</wp:posOffset>
                </wp:positionH>
                <wp:positionV relativeFrom="paragraph">
                  <wp:posOffset>17780</wp:posOffset>
                </wp:positionV>
                <wp:extent cx="130175" cy="130175"/>
                <wp:effectExtent l="0" t="0" r="22225" b="22225"/>
                <wp:wrapNone/>
                <wp:docPr id="107" name="Rectangle 107"/>
                <wp:cNvGraphicFramePr/>
                <a:graphic xmlns:a="http://schemas.openxmlformats.org/drawingml/2006/main">
                  <a:graphicData uri="http://schemas.microsoft.com/office/word/2010/wordprocessingShape">
                    <wps:wsp>
                      <wps:cNvSpPr/>
                      <wps:spPr>
                        <a:xfrm>
                          <a:off x="0" y="0"/>
                          <a:ext cx="130175" cy="1301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98B8FA9" id="Rectangle 107" o:spid="_x0000_s1026" style="position:absolute;margin-left:320.6pt;margin-top:1.4pt;width:10.25pt;height:1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" fillcolor="white [3201]" strokecolor="black [3213]" strokeweight=".25pt"/>
            </w:pict>
          </mc:Fallback>
        </mc:AlternateContent>
      </w:r>
      <w:r>
        <w:rPr>
          <w:noProof/>
          <w:lang w:val="en-IN" w:eastAsia="en-IN"/>
        </w:rPr>
        <mc:AlternateContent>
          <mc:Choice Requires="wps">
            <w:drawing>
              <wp:anchor distT="0" distB="0" distL="114300" distR="114300" simplePos="0" relativeHeight="251666432" behindDoc="0" locked="0" layoutInCell="1" allowOverlap="1">
                <wp:simplePos x="0" y="0"/>
                <wp:positionH relativeFrom="column">
                  <wp:posOffset>2215515</wp:posOffset>
                </wp:positionH>
                <wp:positionV relativeFrom="paragraph">
                  <wp:posOffset>67310</wp:posOffset>
                </wp:positionV>
                <wp:extent cx="130175" cy="130175"/>
                <wp:effectExtent l="0" t="0" r="22225" b="22225"/>
                <wp:wrapNone/>
                <wp:docPr id="105" name="Rectangle 105"/>
                <wp:cNvGraphicFramePr/>
                <a:graphic xmlns:a="http://schemas.openxmlformats.org/drawingml/2006/main">
                  <a:graphicData uri="http://schemas.microsoft.com/office/word/2010/wordprocessingShape">
                    <wps:wsp>
                      <wps:cNvSpPr/>
                      <wps:spPr>
                        <a:xfrm>
                          <a:off x="0" y="0"/>
                          <a:ext cx="130175" cy="1301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0B0667B" id="Rectangle 105" o:spid="_x0000_s1026" style="position:absolute;margin-left:174.45pt;margin-top:5.3pt;width:10.25pt;height:1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" fillcolor="white [3201]" strokecolor="black [3213]" strokeweight=".25pt"/>
            </w:pict>
          </mc:Fallback>
        </mc:AlternateContent>
      </w:r>
      <w:r>
        <w:rPr>
          <w:rFonts w:ascii="Times New Roman" w:hAnsi="Times New Roman" w:cs="Times New Roman"/>
          <w:color w:val="000000" w:themeColor="text1"/>
          <w:sz w:val="24"/>
          <w:szCs w:val="24"/>
        </w:rPr>
        <w:t>a) Eco-friendly assurance</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b) Not easy to find</w:t>
      </w:r>
    </w:p>
    <w:p w:rsidR="00CA0B2C" w:rsidRDefault="00CA0B2C" w:rsidP="00CA0B2C">
      <w:pPr>
        <w:ind w:firstLine="720"/>
        <w:rPr>
          <w:rFonts w:ascii="Times New Roman" w:hAnsi="Times New Roman" w:cs="Times New Roman"/>
          <w:color w:val="000000" w:themeColor="text1"/>
          <w:sz w:val="24"/>
          <w:szCs w:val="24"/>
        </w:rPr>
      </w:pPr>
      <w:r>
        <w:rPr>
          <w:noProof/>
          <w:lang w:val="en-IN" w:eastAsia="en-IN"/>
        </w:rPr>
        <mc:AlternateContent>
          <mc:Choice Requires="wps">
            <w:drawing>
              <wp:anchor distT="0" distB="0" distL="114300" distR="114300" simplePos="0" relativeHeight="251667456" behindDoc="0" locked="0" layoutInCell="1" allowOverlap="1">
                <wp:simplePos x="0" y="0"/>
                <wp:positionH relativeFrom="column">
                  <wp:posOffset>4081145</wp:posOffset>
                </wp:positionH>
                <wp:positionV relativeFrom="paragraph">
                  <wp:posOffset>10795</wp:posOffset>
                </wp:positionV>
                <wp:extent cx="130175" cy="130175"/>
                <wp:effectExtent l="0" t="0" r="22225" b="22225"/>
                <wp:wrapNone/>
                <wp:docPr id="108" name="Rectangle 108"/>
                <wp:cNvGraphicFramePr/>
                <a:graphic xmlns:a="http://schemas.openxmlformats.org/drawingml/2006/main">
                  <a:graphicData uri="http://schemas.microsoft.com/office/word/2010/wordprocessingShape">
                    <wps:wsp>
                      <wps:cNvSpPr/>
                      <wps:spPr>
                        <a:xfrm>
                          <a:off x="0" y="0"/>
                          <a:ext cx="130175" cy="1301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EA931F6" id="Rectangle 108" o:spid="_x0000_s1026" style="position:absolute;margin-left:321.35pt;margin-top:.85pt;width:10.25pt;height:1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" fillcolor="white [3201]" strokecolor="black [3213]" strokeweight=".25pt"/>
            </w:pict>
          </mc:Fallback>
        </mc:AlternateContent>
      </w:r>
      <w:r>
        <w:rPr>
          <w:noProof/>
          <w:lang w:val="en-IN" w:eastAsia="en-IN"/>
        </w:rPr>
        <mc:AlternateContent>
          <mc:Choice Requires="wps">
            <w:drawing>
              <wp:anchor distT="0" distB="0" distL="114300" distR="114300" simplePos="0" relativeHeight="251668480" behindDoc="0" locked="0" layoutInCell="1" allowOverlap="1">
                <wp:simplePos x="0" y="0"/>
                <wp:positionH relativeFrom="column">
                  <wp:posOffset>2215515</wp:posOffset>
                </wp:positionH>
                <wp:positionV relativeFrom="paragraph">
                  <wp:posOffset>35560</wp:posOffset>
                </wp:positionV>
                <wp:extent cx="130175" cy="130175"/>
                <wp:effectExtent l="0" t="0" r="22225" b="22225"/>
                <wp:wrapNone/>
                <wp:docPr id="106" name="Rectangle 106"/>
                <wp:cNvGraphicFramePr/>
                <a:graphic xmlns:a="http://schemas.openxmlformats.org/drawingml/2006/main">
                  <a:graphicData uri="http://schemas.microsoft.com/office/word/2010/wordprocessingShape">
                    <wps:wsp>
                      <wps:cNvSpPr/>
                      <wps:spPr>
                        <a:xfrm>
                          <a:off x="0" y="0"/>
                          <a:ext cx="130175" cy="1301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D7171CE" id="Rectangle 106" o:spid="_x0000_s1026" style="position:absolute;margin-left:174.45pt;margin-top:2.8pt;width:10.25pt;height:1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" fillcolor="white [3201]" strokecolor="black [3213]" strokeweight=".25pt"/>
            </w:pict>
          </mc:Fallback>
        </mc:AlternateContent>
      </w:r>
      <w:r>
        <w:rPr>
          <w:rFonts w:ascii="Times New Roman" w:hAnsi="Times New Roman" w:cs="Times New Roman"/>
          <w:color w:val="000000" w:themeColor="text1"/>
          <w:sz w:val="24"/>
          <w:szCs w:val="24"/>
        </w:rPr>
        <w:t>c) Relatively expensive</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d) Others</w:t>
      </w:r>
    </w:p>
    <w:p w:rsidR="00CA0B2C" w:rsidRDefault="00CA0B2C" w:rsidP="00CA0B2C">
      <w:pPr>
        <w:rPr>
          <w:rFonts w:ascii="Times New Roman" w:hAnsi="Times New Roman" w:cs="Times New Roman"/>
          <w:color w:val="000000" w:themeColor="text1"/>
          <w:sz w:val="24"/>
          <w:szCs w:val="24"/>
        </w:rPr>
      </w:pPr>
      <w:r>
        <w:rPr>
          <w:noProof/>
          <w:lang w:val="en-IN" w:eastAsia="en-IN"/>
        </w:rPr>
        <mc:AlternateContent>
          <mc:Choice Requires="wps">
            <w:drawing>
              <wp:anchor distT="0" distB="0" distL="114300" distR="114300" simplePos="0" relativeHeight="251669504" behindDoc="0" locked="0" layoutInCell="1" allowOverlap="1">
                <wp:simplePos x="0" y="0"/>
                <wp:positionH relativeFrom="column">
                  <wp:posOffset>4088130</wp:posOffset>
                </wp:positionH>
                <wp:positionV relativeFrom="paragraph">
                  <wp:posOffset>315595</wp:posOffset>
                </wp:positionV>
                <wp:extent cx="130175" cy="130175"/>
                <wp:effectExtent l="0" t="0" r="22225" b="22225"/>
                <wp:wrapNone/>
                <wp:docPr id="116" name="Rectangle 116"/>
                <wp:cNvGraphicFramePr/>
                <a:graphic xmlns:a="http://schemas.openxmlformats.org/drawingml/2006/main">
                  <a:graphicData uri="http://schemas.microsoft.com/office/word/2010/wordprocessingShape">
                    <wps:wsp>
                      <wps:cNvSpPr/>
                      <wps:spPr>
                        <a:xfrm>
                          <a:off x="0" y="0"/>
                          <a:ext cx="130175" cy="1301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5B4621D" id="Rectangle 116" o:spid="_x0000_s1026" style="position:absolute;margin-left:321.9pt;margin-top:24.85pt;width:10.25pt;height:1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" fillcolor="white [3201]" strokecolor="black [3213]" strokeweight=".25pt"/>
            </w:pict>
          </mc:Fallback>
        </mc:AlternateContent>
      </w:r>
      <w:r>
        <w:rPr>
          <w:rFonts w:ascii="Times New Roman" w:hAnsi="Times New Roman" w:cs="Times New Roman"/>
          <w:color w:val="000000" w:themeColor="text1"/>
          <w:sz w:val="24"/>
          <w:szCs w:val="24"/>
        </w:rPr>
        <w:t>15)  Will you continued to purchase eco-friendly product?</w:t>
      </w:r>
    </w:p>
    <w:p w:rsidR="00CA0B2C" w:rsidRDefault="00CA0B2C" w:rsidP="00CA0B2C">
      <w:pPr>
        <w:ind w:firstLine="720"/>
        <w:rPr>
          <w:rFonts w:ascii="Times New Roman" w:hAnsi="Times New Roman" w:cs="Times New Roman"/>
          <w:color w:val="000000" w:themeColor="text1"/>
          <w:sz w:val="24"/>
          <w:szCs w:val="24"/>
        </w:rPr>
      </w:pPr>
      <w:r>
        <w:rPr>
          <w:noProof/>
          <w:lang w:val="en-IN" w:eastAsia="en-IN"/>
        </w:rPr>
        <mc:AlternateContent>
          <mc:Choice Requires="wps">
            <w:drawing>
              <wp:anchor distT="0" distB="0" distL="114300" distR="114300" simplePos="0" relativeHeight="251670528" behindDoc="0" locked="0" layoutInCell="1" allowOverlap="1">
                <wp:simplePos x="0" y="0"/>
                <wp:positionH relativeFrom="column">
                  <wp:posOffset>1880870</wp:posOffset>
                </wp:positionH>
                <wp:positionV relativeFrom="paragraph">
                  <wp:posOffset>52070</wp:posOffset>
                </wp:positionV>
                <wp:extent cx="130175" cy="130175"/>
                <wp:effectExtent l="0" t="0" r="22225" b="22225"/>
                <wp:wrapNone/>
                <wp:docPr id="109" name="Rectangle 109"/>
                <wp:cNvGraphicFramePr/>
                <a:graphic xmlns:a="http://schemas.openxmlformats.org/drawingml/2006/main">
                  <a:graphicData uri="http://schemas.microsoft.com/office/word/2010/wordprocessingShape">
                    <wps:wsp>
                      <wps:cNvSpPr/>
                      <wps:spPr>
                        <a:xfrm>
                          <a:off x="0" y="0"/>
                          <a:ext cx="130175" cy="1301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59BF22C" id="Rectangle 109" o:spid="_x0000_s1026" style="position:absolute;margin-left:148.1pt;margin-top:4.1pt;width:10.25pt;height:1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" fillcolor="white [3201]" strokecolor="black [3213]" strokeweight=".25pt"/>
            </w:pict>
          </mc:Fallback>
        </mc:AlternateContent>
      </w:r>
      <w:r>
        <w:rPr>
          <w:rFonts w:ascii="Times New Roman" w:hAnsi="Times New Roman" w:cs="Times New Roman"/>
          <w:color w:val="000000" w:themeColor="text1"/>
          <w:sz w:val="24"/>
          <w:szCs w:val="24"/>
        </w:rPr>
        <w:t>a) Yes</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b) No</w:t>
      </w:r>
    </w:p>
    <w:p w:rsidR="00CA0B2C" w:rsidRDefault="00CA0B2C" w:rsidP="00CA0B2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  Which is the source of information about eco-friendly product?</w:t>
      </w:r>
    </w:p>
    <w:p w:rsidR="00CA0B2C" w:rsidRDefault="00CA0B2C" w:rsidP="00CA0B2C">
      <w:pPr>
        <w:rPr>
          <w:rFonts w:ascii="Times New Roman" w:hAnsi="Times New Roman" w:cs="Times New Roman"/>
          <w:color w:val="000000" w:themeColor="text1"/>
          <w:sz w:val="24"/>
          <w:szCs w:val="24"/>
        </w:rPr>
      </w:pPr>
      <w:r>
        <w:rPr>
          <w:noProof/>
          <w:lang w:val="en-IN" w:eastAsia="en-IN"/>
        </w:rPr>
        <mc:AlternateContent>
          <mc:Choice Requires="wpg">
            <w:drawing>
              <wp:anchor distT="0" distB="0" distL="114300" distR="114300" simplePos="0" relativeHeight="251671552" behindDoc="0" locked="0" layoutInCell="1" allowOverlap="1">
                <wp:simplePos x="0" y="0"/>
                <wp:positionH relativeFrom="column">
                  <wp:posOffset>4022090</wp:posOffset>
                </wp:positionH>
                <wp:positionV relativeFrom="paragraph">
                  <wp:posOffset>57785</wp:posOffset>
                </wp:positionV>
                <wp:extent cx="130175" cy="451485"/>
                <wp:effectExtent l="0" t="0" r="22225" b="24765"/>
                <wp:wrapNone/>
                <wp:docPr id="113" name="Group 113"/>
                <wp:cNvGraphicFramePr/>
                <a:graphic xmlns:a="http://schemas.openxmlformats.org/drawingml/2006/main">
                  <a:graphicData uri="http://schemas.microsoft.com/office/word/2010/wordprocessingGroup">
                    <wpg:wgp>
                      <wpg:cNvGrpSpPr/>
                      <wpg:grpSpPr>
                        <a:xfrm>
                          <a:off x="0" y="0"/>
                          <a:ext cx="130175" cy="450850"/>
                          <a:chOff x="0" y="0"/>
                          <a:chExt cx="130175" cy="451451"/>
                        </a:xfrm>
                      </wpg:grpSpPr>
                      <wps:wsp>
                        <wps:cNvPr id="48" name="Rectangle 48"/>
                        <wps:cNvSpPr/>
                        <wps:spPr>
                          <a:xfrm>
                            <a:off x="0" y="0"/>
                            <a:ext cx="130175" cy="1301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9" name="Rectangle 49"/>
                        <wps:cNvSpPr/>
                        <wps:spPr>
                          <a:xfrm>
                            <a:off x="0" y="321276"/>
                            <a:ext cx="130175" cy="1301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9F4DC04" id="Group 113" o:spid="_x0000_s1026" style="position:absolute;margin-left:316.7pt;margin-top:4.55pt;width:10.25pt;height:35.55pt;z-index:251671552" coordsize="130175,451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">
                <v:rect id="Rectangle 48" o:spid="_x0000_s1027" style="position:absolute;width:130175;height:130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" fillcolor="white [3201]" strokecolor="black [3213]" strokeweight=".25pt"/>
                <v:rect id="Rectangle 49" o:spid="_x0000_s1028" style="position:absolute;top:321276;width:130175;height:130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" fillcolor="white [3201]" strokecolor="black [3213]" strokeweight=".25pt"/>
              </v:group>
            </w:pict>
          </mc:Fallback>
        </mc:AlternateContent>
      </w:r>
      <w:r>
        <w:rPr>
          <w:noProof/>
          <w:lang w:val="en-IN" w:eastAsia="en-IN"/>
        </w:rPr>
        <mc:AlternateContent>
          <mc:Choice Requires="wpg">
            <w:drawing>
              <wp:anchor distT="0" distB="0" distL="114300" distR="114300" simplePos="0" relativeHeight="251672576" behindDoc="0" locked="0" layoutInCell="1" allowOverlap="1">
                <wp:simplePos x="0" y="0"/>
                <wp:positionH relativeFrom="column">
                  <wp:posOffset>2211705</wp:posOffset>
                </wp:positionH>
                <wp:positionV relativeFrom="paragraph">
                  <wp:posOffset>57785</wp:posOffset>
                </wp:positionV>
                <wp:extent cx="130175" cy="451485"/>
                <wp:effectExtent l="0" t="0" r="22225" b="24765"/>
                <wp:wrapNone/>
                <wp:docPr id="112" name="Group 112"/>
                <wp:cNvGraphicFramePr/>
                <a:graphic xmlns:a="http://schemas.openxmlformats.org/drawingml/2006/main">
                  <a:graphicData uri="http://schemas.microsoft.com/office/word/2010/wordprocessingGroup">
                    <wpg:wgp>
                      <wpg:cNvGrpSpPr/>
                      <wpg:grpSpPr>
                        <a:xfrm>
                          <a:off x="0" y="0"/>
                          <a:ext cx="130175" cy="450850"/>
                          <a:chOff x="0" y="0"/>
                          <a:chExt cx="130175" cy="451451"/>
                        </a:xfrm>
                      </wpg:grpSpPr>
                      <wps:wsp>
                        <wps:cNvPr id="46" name="Rectangle 46"/>
                        <wps:cNvSpPr/>
                        <wps:spPr>
                          <a:xfrm>
                            <a:off x="0" y="0"/>
                            <a:ext cx="130175" cy="1301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7" name="Rectangle 47"/>
                        <wps:cNvSpPr/>
                        <wps:spPr>
                          <a:xfrm>
                            <a:off x="0" y="321276"/>
                            <a:ext cx="130175" cy="1301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B5C6661" id="Group 112" o:spid="_x0000_s1026" style="position:absolute;margin-left:174.15pt;margin-top:4.55pt;width:10.25pt;height:35.55pt;z-index:251672576" coordsize="130175,451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">
                <v:rect id="Rectangle 46" o:spid="_x0000_s1027" style="position:absolute;width:130175;height:130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" fillcolor="white [3201]" strokecolor="black [3213]" strokeweight=".25pt"/>
                <v:rect id="Rectangle 47" o:spid="_x0000_s1028" style="position:absolute;top:321276;width:130175;height:130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" fillcolor="white [3201]" strokecolor="black [3213]" strokeweight=".25pt"/>
              </v:group>
            </w:pict>
          </mc:Fallback>
        </mc:AlternateContent>
      </w:r>
      <w:r>
        <w:rPr>
          <w:rFonts w:ascii="Times New Roman" w:hAnsi="Times New Roman" w:cs="Times New Roman"/>
          <w:color w:val="000000" w:themeColor="text1"/>
          <w:sz w:val="24"/>
          <w:szCs w:val="24"/>
        </w:rPr>
        <w:tab/>
        <w:t>a) Television</w:t>
      </w:r>
      <w:r>
        <w:rPr>
          <w:rFonts w:ascii="Times New Roman" w:hAnsi="Times New Roman" w:cs="Times New Roman"/>
          <w:color w:val="000000" w:themeColor="text1"/>
          <w:sz w:val="24"/>
          <w:szCs w:val="24"/>
        </w:rPr>
        <w:tab/>
        <w:t>magazines</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b) Class lecture</w:t>
      </w:r>
    </w:p>
    <w:p w:rsidR="00CA0B2C" w:rsidRDefault="00CA0B2C" w:rsidP="00CA0B2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c) Newspaper</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d) Others</w:t>
      </w:r>
    </w:p>
    <w:p w:rsidR="00CA0B2C" w:rsidRDefault="00CA0B2C" w:rsidP="00CA0B2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 Do you purchase eco-friendly products if the price increases?</w:t>
      </w:r>
    </w:p>
    <w:p w:rsidR="00CA0B2C" w:rsidRDefault="00CA0B2C" w:rsidP="00CA0B2C">
      <w:pPr>
        <w:ind w:firstLine="720"/>
        <w:rPr>
          <w:rFonts w:ascii="Times New Roman" w:hAnsi="Times New Roman" w:cs="Times New Roman"/>
          <w:color w:val="000000" w:themeColor="text1"/>
          <w:sz w:val="24"/>
          <w:szCs w:val="24"/>
        </w:rPr>
      </w:pPr>
      <w:r>
        <w:rPr>
          <w:noProof/>
          <w:lang w:val="en-IN" w:eastAsia="en-IN"/>
        </w:rPr>
        <mc:AlternateContent>
          <mc:Choice Requires="wpg">
            <w:drawing>
              <wp:anchor distT="0" distB="0" distL="114300" distR="114300" simplePos="0" relativeHeight="251673600" behindDoc="0" locked="0" layoutInCell="1" allowOverlap="1">
                <wp:simplePos x="0" y="0"/>
                <wp:positionH relativeFrom="column">
                  <wp:posOffset>1750695</wp:posOffset>
                </wp:positionH>
                <wp:positionV relativeFrom="paragraph">
                  <wp:posOffset>36195</wp:posOffset>
                </wp:positionV>
                <wp:extent cx="2534285" cy="146685"/>
                <wp:effectExtent l="0" t="0" r="18415" b="24765"/>
                <wp:wrapNone/>
                <wp:docPr id="123" name="Group 123"/>
                <wp:cNvGraphicFramePr/>
                <a:graphic xmlns:a="http://schemas.openxmlformats.org/drawingml/2006/main">
                  <a:graphicData uri="http://schemas.microsoft.com/office/word/2010/wordprocessingGroup">
                    <wpg:wgp>
                      <wpg:cNvGrpSpPr/>
                      <wpg:grpSpPr>
                        <a:xfrm>
                          <a:off x="0" y="0"/>
                          <a:ext cx="2533650" cy="146050"/>
                          <a:chOff x="0" y="0"/>
                          <a:chExt cx="2534101" cy="146649"/>
                        </a:xfrm>
                      </wpg:grpSpPr>
                      <wps:wsp>
                        <wps:cNvPr id="43" name="Rectangle 43"/>
                        <wps:cNvSpPr/>
                        <wps:spPr>
                          <a:xfrm>
                            <a:off x="0" y="16474"/>
                            <a:ext cx="130175" cy="1301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4" name="Rectangle 44"/>
                        <wps:cNvSpPr/>
                        <wps:spPr>
                          <a:xfrm>
                            <a:off x="1161535" y="0"/>
                            <a:ext cx="130175" cy="1301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5" name="Rectangle 45"/>
                        <wps:cNvSpPr/>
                        <wps:spPr>
                          <a:xfrm>
                            <a:off x="2403926" y="0"/>
                            <a:ext cx="130175" cy="1301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8624222" id="Group 123" o:spid="_x0000_s1026" style="position:absolute;margin-left:137.85pt;margin-top:2.85pt;width:199.55pt;height:11.55pt;z-index:251673600;mso-width-relative:margin;mso-height-relative:margin" coordsize="25341,1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">
                <v:rect id="Rectangle 43" o:spid="_x0000_s1027" style="position:absolute;top:164;width:1301;height:1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" fillcolor="white [3201]" strokecolor="black [3213]" strokeweight=".25pt"/>
                <v:rect id="Rectangle 44" o:spid="_x0000_s1028" style="position:absolute;left:11615;width:1302;height:13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" fillcolor="white [3201]" strokecolor="black [3213]" strokeweight=".25pt"/>
                <v:rect id="Rectangle 45" o:spid="_x0000_s1029" style="position:absolute;left:24039;width:1302;height:13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" fillcolor="white [3201]" strokecolor="black [3213]" strokeweight=".25pt"/>
              </v:group>
            </w:pict>
          </mc:Fallback>
        </mc:AlternateContent>
      </w:r>
      <w:r>
        <w:rPr>
          <w:rFonts w:ascii="Times New Roman" w:hAnsi="Times New Roman" w:cs="Times New Roman"/>
          <w:color w:val="000000" w:themeColor="text1"/>
          <w:sz w:val="24"/>
          <w:szCs w:val="24"/>
        </w:rPr>
        <w:t>a) Yes</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b) No</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c) Sometimes</w:t>
      </w:r>
    </w:p>
    <w:p w:rsidR="00CA0B2C" w:rsidRDefault="00CA0B2C" w:rsidP="00CA0B2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r>
        <w:rPr>
          <w:rFonts w:ascii="Times New Roman" w:hAnsi="Times New Roman" w:cs="Times New Roman"/>
          <w:color w:val="000000" w:themeColor="text1"/>
          <w:sz w:val="24"/>
          <w:szCs w:val="24"/>
        </w:rPr>
        <w:tab/>
        <w:t>What is the main reason that makes you willing to pay more for the green</w:t>
      </w:r>
    </w:p>
    <w:p w:rsidR="00CA0B2C" w:rsidRDefault="00CA0B2C" w:rsidP="00CA0B2C">
      <w:pPr>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Products?</w:t>
      </w:r>
    </w:p>
    <w:p w:rsidR="00CA0B2C" w:rsidRDefault="00CA0B2C" w:rsidP="00CA0B2C">
      <w:pPr>
        <w:ind w:firstLine="720"/>
        <w:rPr>
          <w:rFonts w:ascii="Times New Roman" w:hAnsi="Times New Roman" w:cs="Times New Roman"/>
          <w:color w:val="000000" w:themeColor="text1"/>
          <w:sz w:val="24"/>
          <w:szCs w:val="24"/>
        </w:rPr>
      </w:pPr>
      <w:r>
        <w:rPr>
          <w:noProof/>
          <w:lang w:val="en-IN" w:eastAsia="en-IN"/>
        </w:rPr>
        <mc:AlternateContent>
          <mc:Choice Requires="wpg">
            <w:drawing>
              <wp:anchor distT="0" distB="0" distL="114300" distR="114300" simplePos="0" relativeHeight="251674624" behindDoc="0" locked="0" layoutInCell="1" allowOverlap="1">
                <wp:simplePos x="0" y="0"/>
                <wp:positionH relativeFrom="column">
                  <wp:posOffset>3298825</wp:posOffset>
                </wp:positionH>
                <wp:positionV relativeFrom="paragraph">
                  <wp:posOffset>64135</wp:posOffset>
                </wp:positionV>
                <wp:extent cx="130175" cy="451485"/>
                <wp:effectExtent l="0" t="0" r="22225" b="24765"/>
                <wp:wrapNone/>
                <wp:docPr id="117" name="Group 117"/>
                <wp:cNvGraphicFramePr/>
                <a:graphic xmlns:a="http://schemas.openxmlformats.org/drawingml/2006/main">
                  <a:graphicData uri="http://schemas.microsoft.com/office/word/2010/wordprocessingGroup">
                    <wpg:wgp>
                      <wpg:cNvGrpSpPr/>
                      <wpg:grpSpPr>
                        <a:xfrm>
                          <a:off x="0" y="0"/>
                          <a:ext cx="130175" cy="450850"/>
                          <a:chOff x="0" y="0"/>
                          <a:chExt cx="130175" cy="451451"/>
                        </a:xfrm>
                      </wpg:grpSpPr>
                      <wps:wsp>
                        <wps:cNvPr id="38" name="Rectangle 38"/>
                        <wps:cNvSpPr/>
                        <wps:spPr>
                          <a:xfrm>
                            <a:off x="0" y="0"/>
                            <a:ext cx="130175" cy="1301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9" name="Rectangle 39"/>
                        <wps:cNvSpPr/>
                        <wps:spPr>
                          <a:xfrm>
                            <a:off x="0" y="321276"/>
                            <a:ext cx="130175" cy="1301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5D31E7A" id="Group 117" o:spid="_x0000_s1026" style="position:absolute;margin-left:259.75pt;margin-top:5.05pt;width:10.25pt;height:35.55pt;z-index:251674624" coordsize="130175,451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">
                <v:rect id="Rectangle 38" o:spid="_x0000_s1027" style="position:absolute;width:130175;height:130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" fillcolor="white [3201]" strokecolor="black [3213]" strokeweight=".25pt"/>
                <v:rect id="Rectangle 39" o:spid="_x0000_s1028" style="position:absolute;top:321276;width:130175;height:130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" fillcolor="white [3201]" strokecolor="black [3213]" strokeweight=".25pt"/>
              </v:group>
            </w:pict>
          </mc:Fallback>
        </mc:AlternateContent>
      </w:r>
      <w:r>
        <w:rPr>
          <w:rFonts w:ascii="Times New Roman" w:hAnsi="Times New Roman" w:cs="Times New Roman"/>
          <w:color w:val="000000" w:themeColor="text1"/>
          <w:sz w:val="24"/>
          <w:szCs w:val="24"/>
        </w:rPr>
        <w:t>a) Enhance a quality of life</w:t>
      </w:r>
    </w:p>
    <w:p w:rsidR="00CA0B2C" w:rsidRDefault="00CA0B2C" w:rsidP="00CA0B2C">
      <w:pPr>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 Environmental protection responsibility </w:t>
      </w:r>
    </w:p>
    <w:p w:rsidR="00CA0B2C" w:rsidRDefault="00CA0B2C" w:rsidP="00CA0B2C">
      <w:pPr>
        <w:ind w:firstLine="720"/>
        <w:rPr>
          <w:rFonts w:ascii="Times New Roman" w:hAnsi="Times New Roman" w:cs="Times New Roman"/>
          <w:color w:val="000000" w:themeColor="text1"/>
          <w:sz w:val="24"/>
          <w:szCs w:val="24"/>
        </w:rPr>
      </w:pPr>
      <w:r>
        <w:rPr>
          <w:noProof/>
          <w:lang w:val="en-IN" w:eastAsia="en-IN"/>
        </w:rPr>
        <mc:AlternateContent>
          <mc:Choice Requires="wpg">
            <w:drawing>
              <wp:anchor distT="0" distB="0" distL="114300" distR="114300" simplePos="0" relativeHeight="251675648" behindDoc="0" locked="0" layoutInCell="1" allowOverlap="1">
                <wp:simplePos x="0" y="0"/>
                <wp:positionH relativeFrom="column">
                  <wp:posOffset>3313430</wp:posOffset>
                </wp:positionH>
                <wp:positionV relativeFrom="paragraph">
                  <wp:posOffset>57150</wp:posOffset>
                </wp:positionV>
                <wp:extent cx="130175" cy="451485"/>
                <wp:effectExtent l="0" t="0" r="22225" b="24765"/>
                <wp:wrapNone/>
                <wp:docPr id="120" name="Group 120"/>
                <wp:cNvGraphicFramePr/>
                <a:graphic xmlns:a="http://schemas.openxmlformats.org/drawingml/2006/main">
                  <a:graphicData uri="http://schemas.microsoft.com/office/word/2010/wordprocessingGroup">
                    <wpg:wgp>
                      <wpg:cNvGrpSpPr/>
                      <wpg:grpSpPr>
                        <a:xfrm>
                          <a:off x="0" y="0"/>
                          <a:ext cx="130175" cy="450850"/>
                          <a:chOff x="0" y="0"/>
                          <a:chExt cx="130175" cy="451451"/>
                        </a:xfrm>
                      </wpg:grpSpPr>
                      <wps:wsp>
                        <wps:cNvPr id="35" name="Rectangle 35"/>
                        <wps:cNvSpPr/>
                        <wps:spPr>
                          <a:xfrm>
                            <a:off x="0" y="0"/>
                            <a:ext cx="130175" cy="1301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6" name="Rectangle 36"/>
                        <wps:cNvSpPr/>
                        <wps:spPr>
                          <a:xfrm>
                            <a:off x="0" y="321276"/>
                            <a:ext cx="130175" cy="1301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14B0443" id="Group 120" o:spid="_x0000_s1026" style="position:absolute;margin-left:260.9pt;margin-top:4.5pt;width:10.25pt;height:35.55pt;z-index:251675648" coordsize="130175,451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">
                <v:rect id="Rectangle 35" o:spid="_x0000_s1027" style="position:absolute;width:130175;height:130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" fillcolor="white [3201]" strokecolor="black [3213]" strokeweight=".25pt"/>
                <v:rect id="Rectangle 36" o:spid="_x0000_s1028" style="position:absolute;top:321276;width:130175;height:130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" fillcolor="white [3201]" strokecolor="black [3213]" strokeweight=".25pt"/>
              </v:group>
            </w:pict>
          </mc:Fallback>
        </mc:AlternateContent>
      </w:r>
      <w:r>
        <w:rPr>
          <w:rFonts w:ascii="Times New Roman" w:hAnsi="Times New Roman" w:cs="Times New Roman"/>
          <w:color w:val="000000" w:themeColor="text1"/>
          <w:sz w:val="24"/>
          <w:szCs w:val="24"/>
        </w:rPr>
        <w:t>c) Potential increase of product value</w:t>
      </w:r>
    </w:p>
    <w:p w:rsidR="00CA0B2C" w:rsidRDefault="00CA0B2C" w:rsidP="00CA0B2C">
      <w:pPr>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 Getting high level of satisfaction</w:t>
      </w:r>
    </w:p>
    <w:p w:rsidR="00CA0B2C" w:rsidRDefault="00CA0B2C" w:rsidP="00CA0B2C">
      <w:pPr>
        <w:ind w:left="720" w:hanging="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r>
        <w:rPr>
          <w:rFonts w:ascii="Times New Roman" w:hAnsi="Times New Roman" w:cs="Times New Roman"/>
          <w:color w:val="000000" w:themeColor="text1"/>
          <w:sz w:val="24"/>
          <w:szCs w:val="24"/>
        </w:rPr>
        <w:tab/>
        <w:t xml:space="preserve"> Do you think there is enough information about "green" features when you buy the product?</w:t>
      </w:r>
    </w:p>
    <w:p w:rsidR="00CA0B2C" w:rsidRDefault="00CA0B2C" w:rsidP="00CA0B2C">
      <w:pPr>
        <w:ind w:firstLine="720"/>
        <w:rPr>
          <w:rFonts w:ascii="Times New Roman" w:hAnsi="Times New Roman" w:cs="Times New Roman"/>
          <w:color w:val="000000" w:themeColor="text1"/>
          <w:sz w:val="24"/>
          <w:szCs w:val="24"/>
        </w:rPr>
      </w:pPr>
      <w:r>
        <w:rPr>
          <w:noProof/>
          <w:lang w:val="en-IN" w:eastAsia="en-IN"/>
        </w:rPr>
        <mc:AlternateContent>
          <mc:Choice Requires="wpg">
            <w:drawing>
              <wp:anchor distT="0" distB="0" distL="114300" distR="114300" simplePos="0" relativeHeight="251676672" behindDoc="0" locked="0" layoutInCell="1" allowOverlap="1">
                <wp:simplePos x="0" y="0"/>
                <wp:positionH relativeFrom="column">
                  <wp:posOffset>1478280</wp:posOffset>
                </wp:positionH>
                <wp:positionV relativeFrom="paragraph">
                  <wp:posOffset>25400</wp:posOffset>
                </wp:positionV>
                <wp:extent cx="1810385" cy="179705"/>
                <wp:effectExtent l="0" t="0" r="18415" b="10795"/>
                <wp:wrapNone/>
                <wp:docPr id="138" name="Group 138"/>
                <wp:cNvGraphicFramePr/>
                <a:graphic xmlns:a="http://schemas.openxmlformats.org/drawingml/2006/main">
                  <a:graphicData uri="http://schemas.microsoft.com/office/word/2010/wordprocessingGroup">
                    <wpg:wgp>
                      <wpg:cNvGrpSpPr/>
                      <wpg:grpSpPr>
                        <a:xfrm>
                          <a:off x="0" y="0"/>
                          <a:ext cx="1810385" cy="179705"/>
                          <a:chOff x="0" y="0"/>
                          <a:chExt cx="1810694" cy="180096"/>
                        </a:xfrm>
                      </wpg:grpSpPr>
                      <wps:wsp>
                        <wps:cNvPr id="32" name="Rectangle 32"/>
                        <wps:cNvSpPr/>
                        <wps:spPr>
                          <a:xfrm>
                            <a:off x="0" y="49921"/>
                            <a:ext cx="130175" cy="1301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3" name="Rectangle 33"/>
                        <wps:cNvSpPr/>
                        <wps:spPr>
                          <a:xfrm>
                            <a:off x="1680519" y="0"/>
                            <a:ext cx="130175" cy="1301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DDF4E8A" id="Group 138" o:spid="_x0000_s1026" style="position:absolute;margin-left:116.4pt;margin-top:2pt;width:142.55pt;height:14.15pt;z-index:251676672;mso-width-relative:margin;mso-height-relative:margin" coordsize="18106,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">
                <v:rect id="Rectangle 32" o:spid="_x0000_s1027" style="position:absolute;top:499;width:1301;height:13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" fillcolor="white [3201]" strokecolor="black [3213]" strokeweight=".25pt"/>
                <v:rect id="Rectangle 33" o:spid="_x0000_s1028" style="position:absolute;left:16805;width:1301;height:13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" fillcolor="white [3201]" strokecolor="black [3213]" strokeweight=".25pt"/>
              </v:group>
            </w:pict>
          </mc:Fallback>
        </mc:AlternateContent>
      </w:r>
      <w:r>
        <w:rPr>
          <w:rFonts w:ascii="Times New Roman" w:hAnsi="Times New Roman" w:cs="Times New Roman"/>
          <w:color w:val="000000" w:themeColor="text1"/>
          <w:sz w:val="24"/>
          <w:szCs w:val="24"/>
        </w:rPr>
        <w:t>a) Yes</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b) No</w:t>
      </w:r>
    </w:p>
    <w:p w:rsidR="00CA0B2C" w:rsidRDefault="00CA0B2C" w:rsidP="00CA0B2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r>
        <w:rPr>
          <w:rFonts w:ascii="Times New Roman" w:hAnsi="Times New Roman" w:cs="Times New Roman"/>
          <w:color w:val="000000" w:themeColor="text1"/>
          <w:sz w:val="24"/>
          <w:szCs w:val="24"/>
        </w:rPr>
        <w:tab/>
        <w:t>Why do you think green marketing is in headlines nowadays?</w:t>
      </w:r>
    </w:p>
    <w:p w:rsidR="00CA0B2C" w:rsidRDefault="00CA0B2C" w:rsidP="00CA0B2C">
      <w:pPr>
        <w:ind w:firstLine="720"/>
        <w:rPr>
          <w:rFonts w:ascii="Times New Roman" w:hAnsi="Times New Roman" w:cs="Times New Roman"/>
          <w:color w:val="000000" w:themeColor="text1"/>
          <w:sz w:val="24"/>
          <w:szCs w:val="24"/>
        </w:rPr>
      </w:pPr>
      <w:r>
        <w:rPr>
          <w:noProof/>
          <w:lang w:val="en-IN" w:eastAsia="en-IN"/>
        </w:rPr>
        <mc:AlternateContent>
          <mc:Choice Requires="wpg">
            <w:drawing>
              <wp:anchor distT="0" distB="0" distL="114300" distR="114300" simplePos="0" relativeHeight="251677696" behindDoc="0" locked="0" layoutInCell="1" allowOverlap="1">
                <wp:simplePos x="0" y="0"/>
                <wp:positionH relativeFrom="column">
                  <wp:posOffset>4139565</wp:posOffset>
                </wp:positionH>
                <wp:positionV relativeFrom="paragraph">
                  <wp:posOffset>77470</wp:posOffset>
                </wp:positionV>
                <wp:extent cx="130175" cy="739140"/>
                <wp:effectExtent l="0" t="0" r="22225" b="22860"/>
                <wp:wrapNone/>
                <wp:docPr id="127" name="Group 127"/>
                <wp:cNvGraphicFramePr/>
                <a:graphic xmlns:a="http://schemas.openxmlformats.org/drawingml/2006/main">
                  <a:graphicData uri="http://schemas.microsoft.com/office/word/2010/wordprocessingGroup">
                    <wpg:wgp>
                      <wpg:cNvGrpSpPr/>
                      <wpg:grpSpPr>
                        <a:xfrm>
                          <a:off x="0" y="0"/>
                          <a:ext cx="130175" cy="739140"/>
                          <a:chOff x="0" y="0"/>
                          <a:chExt cx="130175" cy="740159"/>
                        </a:xfrm>
                      </wpg:grpSpPr>
                      <wps:wsp>
                        <wps:cNvPr id="28" name="Rectangle 28"/>
                        <wps:cNvSpPr/>
                        <wps:spPr>
                          <a:xfrm>
                            <a:off x="0" y="0"/>
                            <a:ext cx="130175" cy="1301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 name="Rectangle 30"/>
                        <wps:cNvSpPr/>
                        <wps:spPr>
                          <a:xfrm>
                            <a:off x="0" y="321276"/>
                            <a:ext cx="130175" cy="1301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 name="Rectangle 31"/>
                        <wps:cNvSpPr/>
                        <wps:spPr>
                          <a:xfrm>
                            <a:off x="0" y="609984"/>
                            <a:ext cx="130175" cy="1301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w14:anchorId="23172B26" id="Group 127" o:spid="_x0000_s1026" style="position:absolute;margin-left:325.95pt;margin-top:6.1pt;width:10.25pt;height:58.2pt;z-index:251677696;mso-height-relative:margin" coordsize="1301,7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">
                <v:rect id="Rectangle 28" o:spid="_x0000_s1027" style="position:absolute;width:1301;height:13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" fillcolor="white [3201]" strokecolor="black [3213]" strokeweight=".25pt"/>
                <v:rect id="Rectangle 30" o:spid="_x0000_s1028" style="position:absolute;top:3212;width:1301;height:1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" fillcolor="white [3201]" strokecolor="black [3213]" strokeweight=".25pt"/>
                <v:rect id="Rectangle 31" o:spid="_x0000_s1029" style="position:absolute;top:6099;width:1301;height:1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" fillcolor="white [3201]" strokecolor="black [3213]" strokeweight=".25pt"/>
              </v:group>
            </w:pict>
          </mc:Fallback>
        </mc:AlternateContent>
      </w:r>
      <w:r>
        <w:rPr>
          <w:rFonts w:ascii="Times New Roman" w:hAnsi="Times New Roman" w:cs="Times New Roman"/>
          <w:color w:val="000000" w:themeColor="text1"/>
          <w:sz w:val="24"/>
          <w:szCs w:val="24"/>
        </w:rPr>
        <w:t xml:space="preserve">a) Consumers are being aware of Eco- Friendly products </w:t>
      </w:r>
    </w:p>
    <w:p w:rsidR="00CA0B2C" w:rsidRDefault="00CA0B2C" w:rsidP="00CA0B2C">
      <w:pPr>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 Company increasing its competitive edge</w:t>
      </w:r>
    </w:p>
    <w:p w:rsidR="00CA0B2C" w:rsidRDefault="00CA0B2C" w:rsidP="00CA0B2C">
      <w:pPr>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 Company's attempt to address society's new concern </w:t>
      </w:r>
    </w:p>
    <w:p w:rsidR="00CA0B2C" w:rsidRDefault="00CA0B2C" w:rsidP="00CA0B2C">
      <w:pPr>
        <w:ind w:firstLine="720"/>
        <w:rPr>
          <w:rFonts w:ascii="Times New Roman" w:hAnsi="Times New Roman" w:cs="Times New Roman"/>
          <w:color w:val="000000" w:themeColor="text1"/>
          <w:sz w:val="24"/>
          <w:szCs w:val="24"/>
        </w:rPr>
      </w:pPr>
    </w:p>
    <w:p w:rsidR="00CA0B2C" w:rsidRDefault="00CA0B2C" w:rsidP="00CA0B2C">
      <w:pPr>
        <w:ind w:firstLine="720"/>
        <w:rPr>
          <w:rFonts w:ascii="Times New Roman" w:hAnsi="Times New Roman" w:cs="Times New Roman"/>
          <w:color w:val="000000" w:themeColor="text1"/>
          <w:sz w:val="24"/>
          <w:szCs w:val="24"/>
        </w:rPr>
      </w:pPr>
    </w:p>
    <w:p w:rsidR="00CA0B2C" w:rsidRDefault="00CA0B2C" w:rsidP="00CA0B2C">
      <w:pPr>
        <w:ind w:left="720" w:hanging="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21)</w:t>
      </w:r>
      <w:r>
        <w:rPr>
          <w:rFonts w:ascii="Times New Roman" w:hAnsi="Times New Roman" w:cs="Times New Roman"/>
          <w:color w:val="000000" w:themeColor="text1"/>
          <w:sz w:val="24"/>
          <w:szCs w:val="24"/>
        </w:rPr>
        <w:tab/>
        <w:t xml:space="preserve"> Which marketin</w:t>
      </w:r>
      <w:bookmarkStart w:id="0" w:name="_GoBack"/>
      <w:bookmarkEnd w:id="0"/>
      <w:r>
        <w:rPr>
          <w:rFonts w:ascii="Times New Roman" w:hAnsi="Times New Roman" w:cs="Times New Roman"/>
          <w:color w:val="000000" w:themeColor="text1"/>
          <w:sz w:val="24"/>
          <w:szCs w:val="24"/>
        </w:rPr>
        <w:t>g element strongly influences your buying behavior Eco- Friendly products ?</w:t>
      </w:r>
    </w:p>
    <w:p w:rsidR="00CA0B2C" w:rsidRDefault="00CA0B2C" w:rsidP="00CA0B2C">
      <w:pPr>
        <w:ind w:firstLine="720"/>
        <w:rPr>
          <w:rFonts w:ascii="Times New Roman" w:hAnsi="Times New Roman" w:cs="Times New Roman"/>
          <w:color w:val="000000" w:themeColor="text1"/>
          <w:sz w:val="24"/>
          <w:szCs w:val="24"/>
        </w:rPr>
      </w:pPr>
      <w:r>
        <w:rPr>
          <w:noProof/>
          <w:lang w:val="en-IN" w:eastAsia="en-IN"/>
        </w:rPr>
        <mc:AlternateContent>
          <mc:Choice Requires="wpg">
            <w:drawing>
              <wp:anchor distT="0" distB="0" distL="114300" distR="114300" simplePos="0" relativeHeight="251678720" behindDoc="0" locked="0" layoutInCell="1" allowOverlap="1">
                <wp:simplePos x="0" y="0"/>
                <wp:positionH relativeFrom="column">
                  <wp:posOffset>3529330</wp:posOffset>
                </wp:positionH>
                <wp:positionV relativeFrom="paragraph">
                  <wp:posOffset>44450</wp:posOffset>
                </wp:positionV>
                <wp:extent cx="130175" cy="450850"/>
                <wp:effectExtent l="0" t="0" r="22225" b="25400"/>
                <wp:wrapNone/>
                <wp:docPr id="135" name="Group 135"/>
                <wp:cNvGraphicFramePr/>
                <a:graphic xmlns:a="http://schemas.openxmlformats.org/drawingml/2006/main">
                  <a:graphicData uri="http://schemas.microsoft.com/office/word/2010/wordprocessingGroup">
                    <wpg:wgp>
                      <wpg:cNvGrpSpPr/>
                      <wpg:grpSpPr>
                        <a:xfrm>
                          <a:off x="0" y="0"/>
                          <a:ext cx="130175" cy="450850"/>
                          <a:chOff x="0" y="0"/>
                          <a:chExt cx="130175" cy="451451"/>
                        </a:xfrm>
                      </wpg:grpSpPr>
                      <wps:wsp>
                        <wps:cNvPr id="25" name="Rectangle 25"/>
                        <wps:cNvSpPr/>
                        <wps:spPr>
                          <a:xfrm>
                            <a:off x="0" y="0"/>
                            <a:ext cx="130175" cy="1301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6" name="Rectangle 26"/>
                        <wps:cNvSpPr/>
                        <wps:spPr>
                          <a:xfrm>
                            <a:off x="0" y="321276"/>
                            <a:ext cx="130175" cy="1301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w14:anchorId="32857B80" id="Group 135" o:spid="_x0000_s1026" style="position:absolute;margin-left:277.9pt;margin-top:3.5pt;width:10.25pt;height:35.5pt;z-index:251678720;mso-height-relative:margin" coordsize="130175,451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">
                <v:rect id="Rectangle 25" o:spid="_x0000_s1027" style="position:absolute;width:130175;height:130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" fillcolor="white [3201]" strokecolor="black [3213]" strokeweight=".25pt"/>
                <v:rect id="Rectangle 26" o:spid="_x0000_s1028" style="position:absolute;top:321276;width:130175;height:130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" fillcolor="white [3201]" strokecolor="black [3213]" strokeweight=".25pt"/>
              </v:group>
            </w:pict>
          </mc:Fallback>
        </mc:AlternateContent>
      </w:r>
      <w:r>
        <w:rPr>
          <w:noProof/>
          <w:lang w:val="en-IN" w:eastAsia="en-IN"/>
        </w:rPr>
        <mc:AlternateContent>
          <mc:Choice Requires="wpg">
            <w:drawing>
              <wp:anchor distT="0" distB="0" distL="114300" distR="114300" simplePos="0" relativeHeight="251679744" behindDoc="0" locked="0" layoutInCell="1" allowOverlap="1">
                <wp:simplePos x="0" y="0"/>
                <wp:positionH relativeFrom="column">
                  <wp:posOffset>1610360</wp:posOffset>
                </wp:positionH>
                <wp:positionV relativeFrom="paragraph">
                  <wp:posOffset>85725</wp:posOffset>
                </wp:positionV>
                <wp:extent cx="130175" cy="450850"/>
                <wp:effectExtent l="0" t="0" r="22225" b="25400"/>
                <wp:wrapNone/>
                <wp:docPr id="131" name="Group 131"/>
                <wp:cNvGraphicFramePr/>
                <a:graphic xmlns:a="http://schemas.openxmlformats.org/drawingml/2006/main">
                  <a:graphicData uri="http://schemas.microsoft.com/office/word/2010/wordprocessingGroup">
                    <wpg:wgp>
                      <wpg:cNvGrpSpPr/>
                      <wpg:grpSpPr>
                        <a:xfrm>
                          <a:off x="0" y="0"/>
                          <a:ext cx="130175" cy="450850"/>
                          <a:chOff x="0" y="0"/>
                          <a:chExt cx="130175" cy="451451"/>
                        </a:xfrm>
                      </wpg:grpSpPr>
                      <wps:wsp>
                        <wps:cNvPr id="22" name="Rectangle 22"/>
                        <wps:cNvSpPr/>
                        <wps:spPr>
                          <a:xfrm>
                            <a:off x="0" y="0"/>
                            <a:ext cx="130175" cy="1301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3" name="Rectangle 23"/>
                        <wps:cNvSpPr/>
                        <wps:spPr>
                          <a:xfrm>
                            <a:off x="0" y="321276"/>
                            <a:ext cx="130175" cy="13017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w14:anchorId="6468DAC7" id="Group 131" o:spid="_x0000_s1026" style="position:absolute;margin-left:126.8pt;margin-top:6.75pt;width:10.25pt;height:35.5pt;z-index:251679744;mso-height-relative:margin" coordsize="130175,451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">
                <v:rect id="Rectangle 22" o:spid="_x0000_s1027" style="position:absolute;width:130175;height:130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" fillcolor="white [3201]" strokecolor="black [3213]" strokeweight=".25pt"/>
                <v:rect id="Rectangle 23" o:spid="_x0000_s1028" style="position:absolute;top:321276;width:130175;height:130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" fillcolor="white [3201]" strokecolor="black [3213]" strokeweight=".25pt"/>
              </v:group>
            </w:pict>
          </mc:Fallback>
        </mc:AlternateContent>
      </w:r>
      <w:r>
        <w:rPr>
          <w:rFonts w:ascii="Times New Roman" w:hAnsi="Times New Roman" w:cs="Times New Roman"/>
          <w:color w:val="000000" w:themeColor="text1"/>
          <w:sz w:val="24"/>
          <w:szCs w:val="24"/>
        </w:rPr>
        <w:t>a) Product</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b) Package </w:t>
      </w:r>
    </w:p>
    <w:p w:rsidR="00CA0B2C" w:rsidRDefault="00CA0B2C" w:rsidP="00CA0B2C">
      <w:pPr>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 Place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d) Promotion </w:t>
      </w:r>
    </w:p>
    <w:p w:rsidR="00CA0B2C" w:rsidRDefault="00CA0B2C" w:rsidP="00CA0B2C">
      <w:pPr>
        <w:spacing w:line="360" w:lineRule="auto"/>
        <w:rPr>
          <w:color w:val="000000" w:themeColor="text1"/>
        </w:rPr>
      </w:pPr>
    </w:p>
    <w:p w:rsidR="00C40DAD" w:rsidRDefault="00C40DAD" w:rsidP="00956934">
      <w:pPr>
        <w:spacing w:after="0" w:line="360" w:lineRule="auto"/>
        <w:jc w:val="both"/>
        <w:rPr>
          <w:rFonts w:ascii="Times New Roman" w:hAnsi="Times New Roman" w:cs="Times New Roman"/>
          <w:sz w:val="24"/>
        </w:rPr>
      </w:pPr>
    </w:p>
    <w:sectPr w:rsidR="00C40DAD" w:rsidSect="00941538">
      <w:footerReference w:type="default" r:id="rId28"/>
      <w:type w:val="continuous"/>
      <w:pgSz w:w="11907" w:h="16839" w:code="9"/>
      <w:pgMar w:top="1800" w:right="1800" w:bottom="180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7785" w:rsidRDefault="00277785" w:rsidP="00BE6763">
      <w:pPr>
        <w:spacing w:after="0" w:line="240" w:lineRule="auto"/>
      </w:pPr>
      <w:r>
        <w:separator/>
      </w:r>
    </w:p>
  </w:endnote>
  <w:endnote w:type="continuationSeparator" w:id="0">
    <w:p w:rsidR="00277785" w:rsidRDefault="00277785" w:rsidP="00BE6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Kartika">
    <w:altName w:val="Bell MT"/>
    <w:charset w:val="00"/>
    <w:family w:val="roman"/>
    <w:pitch w:val="variable"/>
    <w:sig w:usb0="008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364508"/>
      <w:docPartObj>
        <w:docPartGallery w:val="Page Numbers (Bottom of Page)"/>
        <w:docPartUnique/>
      </w:docPartObj>
    </w:sdtPr>
    <w:sdtEndPr>
      <w:rPr>
        <w:noProof/>
      </w:rPr>
    </w:sdtEndPr>
    <w:sdtContent>
      <w:p w:rsidR="00975347" w:rsidRDefault="00975347">
        <w:pPr>
          <w:pStyle w:val="Footer"/>
          <w:jc w:val="center"/>
        </w:pPr>
        <w:r>
          <w:fldChar w:fldCharType="begin"/>
        </w:r>
        <w:r>
          <w:instrText xml:space="preserve"> PAGE   \* MERGEFORMAT </w:instrText>
        </w:r>
        <w:r>
          <w:fldChar w:fldCharType="separate"/>
        </w:r>
        <w:r w:rsidR="00CA0B2C">
          <w:rPr>
            <w:noProof/>
          </w:rPr>
          <w:t>40</w:t>
        </w:r>
        <w:r>
          <w:rPr>
            <w:noProof/>
          </w:rPr>
          <w:fldChar w:fldCharType="end"/>
        </w:r>
      </w:p>
    </w:sdtContent>
  </w:sdt>
  <w:p w:rsidR="00975347" w:rsidRDefault="009753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7785" w:rsidRDefault="00277785" w:rsidP="00BE6763">
      <w:pPr>
        <w:spacing w:after="0" w:line="240" w:lineRule="auto"/>
      </w:pPr>
      <w:r>
        <w:separator/>
      </w:r>
    </w:p>
  </w:footnote>
  <w:footnote w:type="continuationSeparator" w:id="0">
    <w:p w:rsidR="00277785" w:rsidRDefault="00277785" w:rsidP="00BE67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91272"/>
    <w:multiLevelType w:val="hybridMultilevel"/>
    <w:tmpl w:val="8AFC5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14FF2"/>
    <w:multiLevelType w:val="hybridMultilevel"/>
    <w:tmpl w:val="69B0F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923375"/>
    <w:multiLevelType w:val="hybridMultilevel"/>
    <w:tmpl w:val="3EF24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306FD3"/>
    <w:multiLevelType w:val="hybridMultilevel"/>
    <w:tmpl w:val="523A0C5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67674FB"/>
    <w:multiLevelType w:val="hybridMultilevel"/>
    <w:tmpl w:val="098457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B5B15E2"/>
    <w:multiLevelType w:val="hybridMultilevel"/>
    <w:tmpl w:val="87706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A8613B"/>
    <w:multiLevelType w:val="hybridMultilevel"/>
    <w:tmpl w:val="9B4C4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4C7A66"/>
    <w:multiLevelType w:val="hybridMultilevel"/>
    <w:tmpl w:val="D9228C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6C63A64"/>
    <w:multiLevelType w:val="multilevel"/>
    <w:tmpl w:val="81148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96346E"/>
    <w:multiLevelType w:val="multilevel"/>
    <w:tmpl w:val="2DC8D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BA12B6"/>
    <w:multiLevelType w:val="hybridMultilevel"/>
    <w:tmpl w:val="BA68B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0804A0"/>
    <w:multiLevelType w:val="hybridMultilevel"/>
    <w:tmpl w:val="4D0EA8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FB25D8"/>
    <w:multiLevelType w:val="hybridMultilevel"/>
    <w:tmpl w:val="1BB41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81759D"/>
    <w:multiLevelType w:val="hybridMultilevel"/>
    <w:tmpl w:val="B394E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0158C4"/>
    <w:multiLevelType w:val="hybridMultilevel"/>
    <w:tmpl w:val="2B9A1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55319A"/>
    <w:multiLevelType w:val="hybridMultilevel"/>
    <w:tmpl w:val="3A727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EE2B2C"/>
    <w:multiLevelType w:val="multilevel"/>
    <w:tmpl w:val="F7646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7743D7"/>
    <w:multiLevelType w:val="hybridMultilevel"/>
    <w:tmpl w:val="BFC22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AFA6208"/>
    <w:multiLevelType w:val="hybridMultilevel"/>
    <w:tmpl w:val="53FC6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381F11"/>
    <w:multiLevelType w:val="hybridMultilevel"/>
    <w:tmpl w:val="1B4EF3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5C9A3A97"/>
    <w:multiLevelType w:val="hybridMultilevel"/>
    <w:tmpl w:val="07EA1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344585"/>
    <w:multiLevelType w:val="hybridMultilevel"/>
    <w:tmpl w:val="70225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AE5CDC"/>
    <w:multiLevelType w:val="hybridMultilevel"/>
    <w:tmpl w:val="80FE2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3877E0"/>
    <w:multiLevelType w:val="hybridMultilevel"/>
    <w:tmpl w:val="432C6C1C"/>
    <w:lvl w:ilvl="0" w:tplc="4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682DA3"/>
    <w:multiLevelType w:val="hybridMultilevel"/>
    <w:tmpl w:val="050AD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8B72AC"/>
    <w:multiLevelType w:val="hybridMultilevel"/>
    <w:tmpl w:val="F2369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F723E7"/>
    <w:multiLevelType w:val="hybridMultilevel"/>
    <w:tmpl w:val="2D08D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6F0898"/>
    <w:multiLevelType w:val="hybridMultilevel"/>
    <w:tmpl w:val="C0004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E75430"/>
    <w:multiLevelType w:val="hybridMultilevel"/>
    <w:tmpl w:val="E24E7CE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9" w15:restartNumberingAfterBreak="0">
    <w:nsid w:val="7E9B4795"/>
    <w:multiLevelType w:val="hybridMultilevel"/>
    <w:tmpl w:val="B5365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2"/>
  </w:num>
  <w:num w:numId="3">
    <w:abstractNumId w:val="7"/>
  </w:num>
  <w:num w:numId="4">
    <w:abstractNumId w:val="29"/>
  </w:num>
  <w:num w:numId="5">
    <w:abstractNumId w:val="27"/>
  </w:num>
  <w:num w:numId="6">
    <w:abstractNumId w:val="11"/>
  </w:num>
  <w:num w:numId="7">
    <w:abstractNumId w:val="24"/>
  </w:num>
  <w:num w:numId="8">
    <w:abstractNumId w:val="25"/>
  </w:num>
  <w:num w:numId="9">
    <w:abstractNumId w:val="13"/>
  </w:num>
  <w:num w:numId="10">
    <w:abstractNumId w:val="18"/>
  </w:num>
  <w:num w:numId="11">
    <w:abstractNumId w:val="23"/>
  </w:num>
  <w:num w:numId="12">
    <w:abstractNumId w:val="15"/>
  </w:num>
  <w:num w:numId="13">
    <w:abstractNumId w:val="20"/>
  </w:num>
  <w:num w:numId="14">
    <w:abstractNumId w:val="0"/>
  </w:num>
  <w:num w:numId="15">
    <w:abstractNumId w:val="5"/>
  </w:num>
  <w:num w:numId="16">
    <w:abstractNumId w:val="9"/>
  </w:num>
  <w:num w:numId="17">
    <w:abstractNumId w:val="8"/>
  </w:num>
  <w:num w:numId="18">
    <w:abstractNumId w:val="16"/>
  </w:num>
  <w:num w:numId="19">
    <w:abstractNumId w:val="1"/>
  </w:num>
  <w:num w:numId="20">
    <w:abstractNumId w:val="10"/>
  </w:num>
  <w:num w:numId="21">
    <w:abstractNumId w:val="21"/>
  </w:num>
  <w:num w:numId="22">
    <w:abstractNumId w:val="2"/>
  </w:num>
  <w:num w:numId="23">
    <w:abstractNumId w:val="12"/>
  </w:num>
  <w:num w:numId="24">
    <w:abstractNumId w:val="6"/>
  </w:num>
  <w:num w:numId="25">
    <w:abstractNumId w:val="26"/>
  </w:num>
  <w:num w:numId="26">
    <w:abstractNumId w:val="19"/>
  </w:num>
  <w:num w:numId="27">
    <w:abstractNumId w:val="4"/>
  </w:num>
  <w:num w:numId="28">
    <w:abstractNumId w:val="17"/>
    <w:lvlOverride w:ilvl="0"/>
    <w:lvlOverride w:ilvl="1"/>
    <w:lvlOverride w:ilvl="2"/>
    <w:lvlOverride w:ilvl="3"/>
    <w:lvlOverride w:ilvl="4"/>
    <w:lvlOverride w:ilvl="5"/>
    <w:lvlOverride w:ilvl="6"/>
    <w:lvlOverride w:ilvl="7"/>
    <w:lvlOverride w:ilvl="8"/>
  </w:num>
  <w:num w:numId="29">
    <w:abstractNumId w:val="28"/>
    <w:lvlOverride w:ilvl="0"/>
    <w:lvlOverride w:ilvl="1"/>
    <w:lvlOverride w:ilvl="2"/>
    <w:lvlOverride w:ilvl="3"/>
    <w:lvlOverride w:ilvl="4"/>
    <w:lvlOverride w:ilvl="5"/>
    <w:lvlOverride w:ilvl="6"/>
    <w:lvlOverride w:ilvl="7"/>
    <w:lvlOverride w:ilvl="8"/>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444"/>
    <w:rsid w:val="00004F04"/>
    <w:rsid w:val="00070A6B"/>
    <w:rsid w:val="000B4146"/>
    <w:rsid w:val="000C1BAE"/>
    <w:rsid w:val="000C4A5C"/>
    <w:rsid w:val="000E1F13"/>
    <w:rsid w:val="0010394E"/>
    <w:rsid w:val="00120F67"/>
    <w:rsid w:val="00121AF3"/>
    <w:rsid w:val="00125215"/>
    <w:rsid w:val="001444AB"/>
    <w:rsid w:val="0014758C"/>
    <w:rsid w:val="0017337D"/>
    <w:rsid w:val="00175E55"/>
    <w:rsid w:val="0018766B"/>
    <w:rsid w:val="00194EFC"/>
    <w:rsid w:val="00212F50"/>
    <w:rsid w:val="00277785"/>
    <w:rsid w:val="00286BBF"/>
    <w:rsid w:val="00287B8E"/>
    <w:rsid w:val="002A1D18"/>
    <w:rsid w:val="002A26A8"/>
    <w:rsid w:val="002A2B17"/>
    <w:rsid w:val="002B1F9F"/>
    <w:rsid w:val="002D3F1E"/>
    <w:rsid w:val="002F5D87"/>
    <w:rsid w:val="00305D80"/>
    <w:rsid w:val="003325C5"/>
    <w:rsid w:val="0034043F"/>
    <w:rsid w:val="0034768A"/>
    <w:rsid w:val="003526D1"/>
    <w:rsid w:val="0035773B"/>
    <w:rsid w:val="00364228"/>
    <w:rsid w:val="003965BA"/>
    <w:rsid w:val="003B09A8"/>
    <w:rsid w:val="003B4467"/>
    <w:rsid w:val="003F2E4F"/>
    <w:rsid w:val="00401EDB"/>
    <w:rsid w:val="004323B9"/>
    <w:rsid w:val="00442832"/>
    <w:rsid w:val="004541B1"/>
    <w:rsid w:val="004B7E19"/>
    <w:rsid w:val="004C19AC"/>
    <w:rsid w:val="004C4B15"/>
    <w:rsid w:val="004E613A"/>
    <w:rsid w:val="005011FB"/>
    <w:rsid w:val="00522946"/>
    <w:rsid w:val="005406AE"/>
    <w:rsid w:val="005837E7"/>
    <w:rsid w:val="005B03EF"/>
    <w:rsid w:val="005D604F"/>
    <w:rsid w:val="005D74F3"/>
    <w:rsid w:val="005F4E74"/>
    <w:rsid w:val="00627FD7"/>
    <w:rsid w:val="00641FA8"/>
    <w:rsid w:val="0064267D"/>
    <w:rsid w:val="00646246"/>
    <w:rsid w:val="00647F60"/>
    <w:rsid w:val="0065459E"/>
    <w:rsid w:val="00664162"/>
    <w:rsid w:val="006A0EC3"/>
    <w:rsid w:val="006E35AA"/>
    <w:rsid w:val="006F3F5F"/>
    <w:rsid w:val="006F634C"/>
    <w:rsid w:val="006F69B2"/>
    <w:rsid w:val="007717C4"/>
    <w:rsid w:val="00772CA6"/>
    <w:rsid w:val="00780CC3"/>
    <w:rsid w:val="007D55BB"/>
    <w:rsid w:val="0082233B"/>
    <w:rsid w:val="00827D53"/>
    <w:rsid w:val="0089280D"/>
    <w:rsid w:val="008D03B5"/>
    <w:rsid w:val="00921817"/>
    <w:rsid w:val="00941538"/>
    <w:rsid w:val="00956934"/>
    <w:rsid w:val="00974F64"/>
    <w:rsid w:val="00975347"/>
    <w:rsid w:val="00977243"/>
    <w:rsid w:val="00993565"/>
    <w:rsid w:val="009A13CF"/>
    <w:rsid w:val="009E6F7D"/>
    <w:rsid w:val="00A16CE5"/>
    <w:rsid w:val="00A215F5"/>
    <w:rsid w:val="00A46275"/>
    <w:rsid w:val="00A54E15"/>
    <w:rsid w:val="00A659C9"/>
    <w:rsid w:val="00AE40C1"/>
    <w:rsid w:val="00AF3786"/>
    <w:rsid w:val="00B1139E"/>
    <w:rsid w:val="00B12156"/>
    <w:rsid w:val="00B304E2"/>
    <w:rsid w:val="00B42DA6"/>
    <w:rsid w:val="00B5303E"/>
    <w:rsid w:val="00B559B2"/>
    <w:rsid w:val="00B5732B"/>
    <w:rsid w:val="00B65B3B"/>
    <w:rsid w:val="00B83317"/>
    <w:rsid w:val="00BB0C11"/>
    <w:rsid w:val="00BC35FE"/>
    <w:rsid w:val="00BD7B38"/>
    <w:rsid w:val="00BE66A9"/>
    <w:rsid w:val="00BE6763"/>
    <w:rsid w:val="00BF5444"/>
    <w:rsid w:val="00C0081B"/>
    <w:rsid w:val="00C009C6"/>
    <w:rsid w:val="00C074DF"/>
    <w:rsid w:val="00C0785E"/>
    <w:rsid w:val="00C2252C"/>
    <w:rsid w:val="00C40DAD"/>
    <w:rsid w:val="00C505DC"/>
    <w:rsid w:val="00C577F5"/>
    <w:rsid w:val="00C910E5"/>
    <w:rsid w:val="00C93660"/>
    <w:rsid w:val="00C95999"/>
    <w:rsid w:val="00CA0B2C"/>
    <w:rsid w:val="00CD5AEE"/>
    <w:rsid w:val="00CF119F"/>
    <w:rsid w:val="00D1112F"/>
    <w:rsid w:val="00D45546"/>
    <w:rsid w:val="00D675AE"/>
    <w:rsid w:val="00D94983"/>
    <w:rsid w:val="00DA6C0F"/>
    <w:rsid w:val="00E07551"/>
    <w:rsid w:val="00E16183"/>
    <w:rsid w:val="00E42692"/>
    <w:rsid w:val="00E528FB"/>
    <w:rsid w:val="00E70E2D"/>
    <w:rsid w:val="00E723E8"/>
    <w:rsid w:val="00EA002C"/>
    <w:rsid w:val="00EB203B"/>
    <w:rsid w:val="00ED5F08"/>
    <w:rsid w:val="00EE428E"/>
    <w:rsid w:val="00EE5BB5"/>
    <w:rsid w:val="00EE673B"/>
    <w:rsid w:val="00F01930"/>
    <w:rsid w:val="00F21857"/>
    <w:rsid w:val="00F27AD8"/>
    <w:rsid w:val="00F36EB4"/>
    <w:rsid w:val="00F46D9C"/>
    <w:rsid w:val="00FA406E"/>
    <w:rsid w:val="00FD32E0"/>
    <w:rsid w:val="00FE3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10"/>
    <o:shapelayout v:ext="edit">
      <o:idmap v:ext="edit" data="1"/>
    </o:shapelayout>
  </w:shapeDefaults>
  <w:decimalSymbol w:val="."/>
  <w:listSeparator w:val=","/>
  <w14:docId w14:val="4C383A0A"/>
  <w15:docId w15:val="{AE944ABE-734F-4EEE-B221-5F57A75D3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634C"/>
    <w:rPr>
      <w:rFonts w:ascii="Calibri" w:eastAsia="Times New Roman" w:hAnsi="Calibri" w:cs="Kartika"/>
    </w:rPr>
  </w:style>
  <w:style w:type="paragraph" w:styleId="Heading2">
    <w:name w:val="heading 2"/>
    <w:basedOn w:val="Normal"/>
    <w:next w:val="Normal"/>
    <w:link w:val="Heading2Char"/>
    <w:uiPriority w:val="9"/>
    <w:semiHidden/>
    <w:unhideWhenUsed/>
    <w:qFormat/>
    <w:rsid w:val="00641FA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41FA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link w:val="Heading5Char"/>
    <w:uiPriority w:val="9"/>
    <w:qFormat/>
    <w:rsid w:val="006F69B2"/>
    <w:pPr>
      <w:spacing w:before="100" w:beforeAutospacing="1" w:after="100" w:afterAutospacing="1" w:line="240" w:lineRule="auto"/>
      <w:outlineLvl w:val="4"/>
    </w:pPr>
    <w:rPr>
      <w:rFonts w:ascii="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hoenix,Ril BOdy,paragraph head"/>
    <w:basedOn w:val="Normal"/>
    <w:link w:val="ListParagraphChar"/>
    <w:uiPriority w:val="34"/>
    <w:qFormat/>
    <w:rsid w:val="006F634C"/>
    <w:pPr>
      <w:ind w:left="720"/>
      <w:contextualSpacing/>
    </w:pPr>
  </w:style>
  <w:style w:type="character" w:customStyle="1" w:styleId="ListParagraphChar">
    <w:name w:val="List Paragraph Char"/>
    <w:aliases w:val="phoenix Char,Ril BOdy Char,paragraph head Char"/>
    <w:link w:val="ListParagraph"/>
    <w:uiPriority w:val="34"/>
    <w:locked/>
    <w:rsid w:val="006F634C"/>
    <w:rPr>
      <w:rFonts w:ascii="Calibri" w:eastAsia="Times New Roman" w:hAnsi="Calibri" w:cs="Kartika"/>
    </w:rPr>
  </w:style>
  <w:style w:type="paragraph" w:styleId="BalloonText">
    <w:name w:val="Balloon Text"/>
    <w:basedOn w:val="Normal"/>
    <w:link w:val="BalloonTextChar"/>
    <w:uiPriority w:val="99"/>
    <w:semiHidden/>
    <w:unhideWhenUsed/>
    <w:rsid w:val="006F6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634C"/>
    <w:rPr>
      <w:rFonts w:ascii="Tahoma" w:eastAsia="Times New Roman" w:hAnsi="Tahoma" w:cs="Tahoma"/>
      <w:sz w:val="16"/>
      <w:szCs w:val="16"/>
    </w:rPr>
  </w:style>
  <w:style w:type="paragraph" w:styleId="Header">
    <w:name w:val="header"/>
    <w:basedOn w:val="Normal"/>
    <w:link w:val="HeaderChar"/>
    <w:uiPriority w:val="99"/>
    <w:unhideWhenUsed/>
    <w:rsid w:val="00BE67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763"/>
    <w:rPr>
      <w:rFonts w:ascii="Calibri" w:eastAsia="Times New Roman" w:hAnsi="Calibri" w:cs="Kartika"/>
    </w:rPr>
  </w:style>
  <w:style w:type="paragraph" w:styleId="Footer">
    <w:name w:val="footer"/>
    <w:basedOn w:val="Normal"/>
    <w:link w:val="FooterChar"/>
    <w:uiPriority w:val="99"/>
    <w:unhideWhenUsed/>
    <w:rsid w:val="00BE67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763"/>
    <w:rPr>
      <w:rFonts w:ascii="Calibri" w:eastAsia="Times New Roman" w:hAnsi="Calibri" w:cs="Kartika"/>
    </w:rPr>
  </w:style>
  <w:style w:type="character" w:styleId="Hyperlink">
    <w:name w:val="Hyperlink"/>
    <w:basedOn w:val="DefaultParagraphFont"/>
    <w:uiPriority w:val="99"/>
    <w:unhideWhenUsed/>
    <w:rsid w:val="00993565"/>
    <w:rPr>
      <w:color w:val="0000FF" w:themeColor="hyperlink"/>
      <w:u w:val="single"/>
    </w:rPr>
  </w:style>
  <w:style w:type="character" w:customStyle="1" w:styleId="Heading5Char">
    <w:name w:val="Heading 5 Char"/>
    <w:basedOn w:val="DefaultParagraphFont"/>
    <w:link w:val="Heading5"/>
    <w:uiPriority w:val="9"/>
    <w:rsid w:val="006F69B2"/>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6F69B2"/>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6F69B2"/>
    <w:rPr>
      <w:b/>
      <w:bCs/>
    </w:rPr>
  </w:style>
  <w:style w:type="table" w:styleId="TableGrid">
    <w:name w:val="Table Grid"/>
    <w:basedOn w:val="TableNormal"/>
    <w:uiPriority w:val="59"/>
    <w:rsid w:val="00974F6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semiHidden/>
    <w:rsid w:val="00641FA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641FA8"/>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506633">
      <w:bodyDiv w:val="1"/>
      <w:marLeft w:val="0"/>
      <w:marRight w:val="0"/>
      <w:marTop w:val="0"/>
      <w:marBottom w:val="0"/>
      <w:divBdr>
        <w:top w:val="none" w:sz="0" w:space="0" w:color="auto"/>
        <w:left w:val="none" w:sz="0" w:space="0" w:color="auto"/>
        <w:bottom w:val="none" w:sz="0" w:space="0" w:color="auto"/>
        <w:right w:val="none" w:sz="0" w:space="0" w:color="auto"/>
      </w:divBdr>
    </w:div>
    <w:div w:id="983896772">
      <w:bodyDiv w:val="1"/>
      <w:marLeft w:val="0"/>
      <w:marRight w:val="0"/>
      <w:marTop w:val="0"/>
      <w:marBottom w:val="0"/>
      <w:divBdr>
        <w:top w:val="none" w:sz="0" w:space="0" w:color="auto"/>
        <w:left w:val="none" w:sz="0" w:space="0" w:color="auto"/>
        <w:bottom w:val="none" w:sz="0" w:space="0" w:color="auto"/>
        <w:right w:val="none" w:sz="0" w:space="0" w:color="auto"/>
      </w:divBdr>
    </w:div>
    <w:div w:id="160819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 Type="http://schemas.openxmlformats.org/officeDocument/2006/relationships/styles" Target="styles.xml"/><Relationship Id="rId21" Type="http://schemas.openxmlformats.org/officeDocument/2006/relationships/chart" Target="charts/chart1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footer" Target="footer1.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chart" Target="charts/chart20.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8.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9.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0.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Sheet15!$B$1</c:f>
              <c:strCache>
                <c:ptCount val="1"/>
                <c:pt idx="0">
                  <c:v>Percentage </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Sheet15!$A$2:$A$3</c:f>
              <c:strCache>
                <c:ptCount val="2"/>
                <c:pt idx="0">
                  <c:v>Male </c:v>
                </c:pt>
                <c:pt idx="1">
                  <c:v>Female </c:v>
                </c:pt>
              </c:strCache>
            </c:strRef>
          </c:cat>
          <c:val>
            <c:numRef>
              <c:f>Sheet15!$B$2:$B$3</c:f>
              <c:numCache>
                <c:formatCode>General</c:formatCode>
                <c:ptCount val="2"/>
                <c:pt idx="0">
                  <c:v>76</c:v>
                </c:pt>
                <c:pt idx="1">
                  <c:v>24</c:v>
                </c:pt>
              </c:numCache>
            </c:numRef>
          </c:val>
          <c:extLst>
            <c:ext xmlns:c16="http://schemas.microsoft.com/office/drawing/2014/chart" uri="{C3380CC4-5D6E-409C-BE32-E72D297353CC}">
              <c16:uniqueId val="{00000000-5478-4648-912E-7B22A0489117}"/>
            </c:ext>
          </c:extLst>
        </c:ser>
        <c:dLbls>
          <c:showLegendKey val="0"/>
          <c:showVal val="0"/>
          <c:showCatName val="0"/>
          <c:showSerName val="0"/>
          <c:showPercent val="0"/>
          <c:showBubbleSize val="0"/>
          <c:showLeaderLines val="1"/>
        </c:dLbls>
      </c:pie3DChart>
    </c:plotArea>
    <c:legend>
      <c:legendPos val="r"/>
      <c:layout/>
      <c:overlay val="0"/>
    </c:legend>
    <c:plotVisOnly val="1"/>
    <c:dispBlanksAs val="zero"/>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Sheet7!$B$1</c:f>
              <c:strCache>
                <c:ptCount val="1"/>
                <c:pt idx="0">
                  <c:v>Percentage </c:v>
                </c:pt>
              </c:strCache>
            </c:strRef>
          </c:tx>
          <c:invertIfNegative val="0"/>
          <c:cat>
            <c:strRef>
              <c:f>Sheet7!$A$2:$A$6</c:f>
              <c:strCache>
                <c:ptCount val="5"/>
                <c:pt idx="0">
                  <c:v>Clothes and wears </c:v>
                </c:pt>
                <c:pt idx="1">
                  <c:v>Organic food</c:v>
                </c:pt>
                <c:pt idx="2">
                  <c:v>Electrical appliance</c:v>
                </c:pt>
                <c:pt idx="3">
                  <c:v>Furniture </c:v>
                </c:pt>
                <c:pt idx="4">
                  <c:v>Others </c:v>
                </c:pt>
              </c:strCache>
            </c:strRef>
          </c:cat>
          <c:val>
            <c:numRef>
              <c:f>Sheet7!$B$2:$B$6</c:f>
              <c:numCache>
                <c:formatCode>General</c:formatCode>
                <c:ptCount val="5"/>
                <c:pt idx="0">
                  <c:v>50</c:v>
                </c:pt>
                <c:pt idx="1">
                  <c:v>18</c:v>
                </c:pt>
                <c:pt idx="2">
                  <c:v>18</c:v>
                </c:pt>
                <c:pt idx="3">
                  <c:v>4</c:v>
                </c:pt>
                <c:pt idx="4">
                  <c:v>10</c:v>
                </c:pt>
              </c:numCache>
            </c:numRef>
          </c:val>
          <c:extLst>
            <c:ext xmlns:c16="http://schemas.microsoft.com/office/drawing/2014/chart" uri="{C3380CC4-5D6E-409C-BE32-E72D297353CC}">
              <c16:uniqueId val="{00000000-BDE4-4589-825E-04743FACD470}"/>
            </c:ext>
          </c:extLst>
        </c:ser>
        <c:dLbls>
          <c:showLegendKey val="0"/>
          <c:showVal val="0"/>
          <c:showCatName val="0"/>
          <c:showSerName val="0"/>
          <c:showPercent val="0"/>
          <c:showBubbleSize val="0"/>
        </c:dLbls>
        <c:gapWidth val="150"/>
        <c:overlap val="100"/>
        <c:axId val="371634944"/>
        <c:axId val="371636480"/>
      </c:barChart>
      <c:catAx>
        <c:axId val="371634944"/>
        <c:scaling>
          <c:orientation val="minMax"/>
        </c:scaling>
        <c:delete val="0"/>
        <c:axPos val="b"/>
        <c:numFmt formatCode="General" sourceLinked="0"/>
        <c:majorTickMark val="out"/>
        <c:minorTickMark val="none"/>
        <c:tickLblPos val="nextTo"/>
        <c:crossAx val="371636480"/>
        <c:crosses val="autoZero"/>
        <c:auto val="1"/>
        <c:lblAlgn val="ctr"/>
        <c:lblOffset val="100"/>
        <c:noMultiLvlLbl val="0"/>
      </c:catAx>
      <c:valAx>
        <c:axId val="371636480"/>
        <c:scaling>
          <c:orientation val="minMax"/>
        </c:scaling>
        <c:delete val="0"/>
        <c:axPos val="l"/>
        <c:majorGridlines/>
        <c:numFmt formatCode="General" sourceLinked="1"/>
        <c:majorTickMark val="out"/>
        <c:minorTickMark val="none"/>
        <c:tickLblPos val="nextTo"/>
        <c:crossAx val="371634944"/>
        <c:crosses val="autoZero"/>
        <c:crossBetween val="between"/>
      </c:valAx>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Sheet15!$B$1</c:f>
              <c:strCache>
                <c:ptCount val="1"/>
                <c:pt idx="0">
                  <c:v>Percentage </c:v>
                </c:pt>
              </c:strCache>
            </c:strRef>
          </c:tx>
          <c:invertIfNegative val="0"/>
          <c:cat>
            <c:strRef>
              <c:f>Sheet15!$A$2:$A$9</c:f>
              <c:strCache>
                <c:ptCount val="8"/>
                <c:pt idx="0">
                  <c:v>Acceptable price </c:v>
                </c:pt>
                <c:pt idx="1">
                  <c:v>Designer/company image</c:v>
                </c:pt>
                <c:pt idx="2">
                  <c:v>Actual Eco-friendly impact</c:v>
                </c:pt>
                <c:pt idx="3">
                  <c:v>Appearance</c:v>
                </c:pt>
                <c:pt idx="4">
                  <c:v>Packaging / promotion</c:v>
                </c:pt>
                <c:pt idx="5">
                  <c:v>Not suitable </c:v>
                </c:pt>
                <c:pt idx="6">
                  <c:v>Durable </c:v>
                </c:pt>
                <c:pt idx="7">
                  <c:v>Others </c:v>
                </c:pt>
              </c:strCache>
            </c:strRef>
          </c:cat>
          <c:val>
            <c:numRef>
              <c:f>Sheet15!$B$2:$B$9</c:f>
              <c:numCache>
                <c:formatCode>General</c:formatCode>
                <c:ptCount val="8"/>
                <c:pt idx="0">
                  <c:v>34</c:v>
                </c:pt>
                <c:pt idx="1">
                  <c:v>10</c:v>
                </c:pt>
                <c:pt idx="2">
                  <c:v>44</c:v>
                </c:pt>
                <c:pt idx="3">
                  <c:v>12</c:v>
                </c:pt>
                <c:pt idx="4">
                  <c:v>0</c:v>
                </c:pt>
                <c:pt idx="5">
                  <c:v>0</c:v>
                </c:pt>
                <c:pt idx="6">
                  <c:v>0</c:v>
                </c:pt>
                <c:pt idx="7">
                  <c:v>0</c:v>
                </c:pt>
              </c:numCache>
            </c:numRef>
          </c:val>
          <c:extLst>
            <c:ext xmlns:c16="http://schemas.microsoft.com/office/drawing/2014/chart" uri="{C3380CC4-5D6E-409C-BE32-E72D297353CC}">
              <c16:uniqueId val="{00000000-17CD-4E9C-92C1-10FC44F1EB27}"/>
            </c:ext>
          </c:extLst>
        </c:ser>
        <c:dLbls>
          <c:showLegendKey val="0"/>
          <c:showVal val="0"/>
          <c:showCatName val="0"/>
          <c:showSerName val="0"/>
          <c:showPercent val="0"/>
          <c:showBubbleSize val="0"/>
        </c:dLbls>
        <c:gapWidth val="150"/>
        <c:overlap val="100"/>
        <c:axId val="371672960"/>
        <c:axId val="371674496"/>
      </c:barChart>
      <c:catAx>
        <c:axId val="371672960"/>
        <c:scaling>
          <c:orientation val="minMax"/>
        </c:scaling>
        <c:delete val="0"/>
        <c:axPos val="b"/>
        <c:numFmt formatCode="General" sourceLinked="0"/>
        <c:majorTickMark val="out"/>
        <c:minorTickMark val="none"/>
        <c:tickLblPos val="nextTo"/>
        <c:crossAx val="371674496"/>
        <c:crosses val="autoZero"/>
        <c:auto val="1"/>
        <c:lblAlgn val="ctr"/>
        <c:lblOffset val="100"/>
        <c:noMultiLvlLbl val="0"/>
      </c:catAx>
      <c:valAx>
        <c:axId val="371674496"/>
        <c:scaling>
          <c:orientation val="minMax"/>
        </c:scaling>
        <c:delete val="0"/>
        <c:axPos val="l"/>
        <c:majorGridlines/>
        <c:numFmt formatCode="General" sourceLinked="1"/>
        <c:majorTickMark val="out"/>
        <c:minorTickMark val="none"/>
        <c:tickLblPos val="nextTo"/>
        <c:crossAx val="371672960"/>
        <c:crosses val="autoZero"/>
        <c:crossBetween val="between"/>
      </c:valAx>
    </c:plotArea>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Sheet16!$B$1</c:f>
              <c:strCache>
                <c:ptCount val="1"/>
                <c:pt idx="0">
                  <c:v>Percentage </c:v>
                </c:pt>
              </c:strCache>
            </c:strRef>
          </c:tx>
          <c:invertIfNegative val="0"/>
          <c:cat>
            <c:strRef>
              <c:f>Sheet16!$A$2:$A$9</c:f>
              <c:strCache>
                <c:ptCount val="8"/>
                <c:pt idx="0">
                  <c:v>Acceptable price </c:v>
                </c:pt>
                <c:pt idx="1">
                  <c:v>Designer / company image</c:v>
                </c:pt>
                <c:pt idx="2">
                  <c:v>Actual Eco-friendly impact</c:v>
                </c:pt>
                <c:pt idx="3">
                  <c:v>Appearance</c:v>
                </c:pt>
                <c:pt idx="4">
                  <c:v>Packaging / promotion</c:v>
                </c:pt>
                <c:pt idx="5">
                  <c:v>Not suitable </c:v>
                </c:pt>
                <c:pt idx="6">
                  <c:v>Durable </c:v>
                </c:pt>
                <c:pt idx="7">
                  <c:v>Others </c:v>
                </c:pt>
              </c:strCache>
            </c:strRef>
          </c:cat>
          <c:val>
            <c:numRef>
              <c:f>Sheet16!$B$2:$B$9</c:f>
              <c:numCache>
                <c:formatCode>General</c:formatCode>
                <c:ptCount val="8"/>
                <c:pt idx="0">
                  <c:v>18</c:v>
                </c:pt>
                <c:pt idx="1">
                  <c:v>8</c:v>
                </c:pt>
                <c:pt idx="2">
                  <c:v>24</c:v>
                </c:pt>
                <c:pt idx="3">
                  <c:v>6</c:v>
                </c:pt>
                <c:pt idx="4">
                  <c:v>4</c:v>
                </c:pt>
                <c:pt idx="5">
                  <c:v>0</c:v>
                </c:pt>
                <c:pt idx="6">
                  <c:v>30</c:v>
                </c:pt>
                <c:pt idx="7">
                  <c:v>10</c:v>
                </c:pt>
              </c:numCache>
            </c:numRef>
          </c:val>
          <c:extLst>
            <c:ext xmlns:c16="http://schemas.microsoft.com/office/drawing/2014/chart" uri="{C3380CC4-5D6E-409C-BE32-E72D297353CC}">
              <c16:uniqueId val="{00000000-B9A4-4667-B056-43D1EB0D7401}"/>
            </c:ext>
          </c:extLst>
        </c:ser>
        <c:dLbls>
          <c:showLegendKey val="0"/>
          <c:showVal val="0"/>
          <c:showCatName val="0"/>
          <c:showSerName val="0"/>
          <c:showPercent val="0"/>
          <c:showBubbleSize val="0"/>
        </c:dLbls>
        <c:gapWidth val="150"/>
        <c:overlap val="100"/>
        <c:axId val="371693824"/>
        <c:axId val="371695616"/>
      </c:barChart>
      <c:catAx>
        <c:axId val="371693824"/>
        <c:scaling>
          <c:orientation val="minMax"/>
        </c:scaling>
        <c:delete val="0"/>
        <c:axPos val="b"/>
        <c:numFmt formatCode="General" sourceLinked="0"/>
        <c:majorTickMark val="out"/>
        <c:minorTickMark val="none"/>
        <c:tickLblPos val="nextTo"/>
        <c:crossAx val="371695616"/>
        <c:crosses val="autoZero"/>
        <c:auto val="1"/>
        <c:lblAlgn val="ctr"/>
        <c:lblOffset val="100"/>
        <c:noMultiLvlLbl val="0"/>
      </c:catAx>
      <c:valAx>
        <c:axId val="371695616"/>
        <c:scaling>
          <c:orientation val="minMax"/>
        </c:scaling>
        <c:delete val="0"/>
        <c:axPos val="l"/>
        <c:majorGridlines/>
        <c:numFmt formatCode="General" sourceLinked="1"/>
        <c:majorTickMark val="out"/>
        <c:minorTickMark val="none"/>
        <c:tickLblPos val="nextTo"/>
        <c:crossAx val="371693824"/>
        <c:crosses val="autoZero"/>
        <c:crossBetween val="between"/>
      </c:valAx>
    </c:plotArea>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Sheet17!$B$1</c:f>
              <c:strCache>
                <c:ptCount val="1"/>
                <c:pt idx="0">
                  <c:v>Percentage </c:v>
                </c:pt>
              </c:strCache>
            </c:strRef>
          </c:tx>
          <c:invertIfNegative val="0"/>
          <c:cat>
            <c:strRef>
              <c:f>Sheet17!$A$2:$A$5</c:f>
              <c:strCache>
                <c:ptCount val="4"/>
                <c:pt idx="0">
                  <c:v>Eco- friendly assurance </c:v>
                </c:pt>
                <c:pt idx="1">
                  <c:v>Not easy to find </c:v>
                </c:pt>
                <c:pt idx="2">
                  <c:v>Relatively expensive </c:v>
                </c:pt>
                <c:pt idx="3">
                  <c:v>Others </c:v>
                </c:pt>
              </c:strCache>
            </c:strRef>
          </c:cat>
          <c:val>
            <c:numRef>
              <c:f>Sheet17!$B$2:$B$5</c:f>
              <c:numCache>
                <c:formatCode>General</c:formatCode>
                <c:ptCount val="4"/>
                <c:pt idx="0">
                  <c:v>44</c:v>
                </c:pt>
                <c:pt idx="1">
                  <c:v>32</c:v>
                </c:pt>
                <c:pt idx="2">
                  <c:v>20</c:v>
                </c:pt>
                <c:pt idx="3">
                  <c:v>4</c:v>
                </c:pt>
              </c:numCache>
            </c:numRef>
          </c:val>
          <c:extLst>
            <c:ext xmlns:c16="http://schemas.microsoft.com/office/drawing/2014/chart" uri="{C3380CC4-5D6E-409C-BE32-E72D297353CC}">
              <c16:uniqueId val="{00000000-EC5D-4B04-9A58-A567EABFFC1E}"/>
            </c:ext>
          </c:extLst>
        </c:ser>
        <c:dLbls>
          <c:showLegendKey val="0"/>
          <c:showVal val="0"/>
          <c:showCatName val="0"/>
          <c:showSerName val="0"/>
          <c:showPercent val="0"/>
          <c:showBubbleSize val="0"/>
        </c:dLbls>
        <c:gapWidth val="150"/>
        <c:overlap val="100"/>
        <c:axId val="371919488"/>
        <c:axId val="371925376"/>
      </c:barChart>
      <c:catAx>
        <c:axId val="371919488"/>
        <c:scaling>
          <c:orientation val="minMax"/>
        </c:scaling>
        <c:delete val="0"/>
        <c:axPos val="b"/>
        <c:numFmt formatCode="General" sourceLinked="0"/>
        <c:majorTickMark val="out"/>
        <c:minorTickMark val="none"/>
        <c:tickLblPos val="nextTo"/>
        <c:crossAx val="371925376"/>
        <c:crosses val="autoZero"/>
        <c:auto val="1"/>
        <c:lblAlgn val="ctr"/>
        <c:lblOffset val="100"/>
        <c:noMultiLvlLbl val="0"/>
      </c:catAx>
      <c:valAx>
        <c:axId val="371925376"/>
        <c:scaling>
          <c:orientation val="minMax"/>
        </c:scaling>
        <c:delete val="0"/>
        <c:axPos val="l"/>
        <c:majorGridlines/>
        <c:numFmt formatCode="General" sourceLinked="1"/>
        <c:majorTickMark val="out"/>
        <c:minorTickMark val="none"/>
        <c:tickLblPos val="nextTo"/>
        <c:crossAx val="371919488"/>
        <c:crosses val="autoZero"/>
        <c:crossBetween val="between"/>
      </c:valAx>
    </c:plotArea>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Sheet12!$B$1</c:f>
              <c:strCache>
                <c:ptCount val="1"/>
                <c:pt idx="0">
                  <c:v>Percentage </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Sheet12!$A$2:$A$3</c:f>
              <c:strCache>
                <c:ptCount val="2"/>
                <c:pt idx="0">
                  <c:v>Yes </c:v>
                </c:pt>
                <c:pt idx="1">
                  <c:v>No </c:v>
                </c:pt>
              </c:strCache>
            </c:strRef>
          </c:cat>
          <c:val>
            <c:numRef>
              <c:f>Sheet12!$B$2:$B$3</c:f>
              <c:numCache>
                <c:formatCode>General</c:formatCode>
                <c:ptCount val="2"/>
                <c:pt idx="0">
                  <c:v>70</c:v>
                </c:pt>
                <c:pt idx="1">
                  <c:v>30</c:v>
                </c:pt>
              </c:numCache>
            </c:numRef>
          </c:val>
          <c:extLst>
            <c:ext xmlns:c16="http://schemas.microsoft.com/office/drawing/2014/chart" uri="{C3380CC4-5D6E-409C-BE32-E72D297353CC}">
              <c16:uniqueId val="{00000000-30A6-4A98-AF67-0D8179AB0198}"/>
            </c:ext>
          </c:extLst>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zero"/>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Sheet13!$B$1</c:f>
              <c:strCache>
                <c:ptCount val="1"/>
                <c:pt idx="0">
                  <c:v>Percentage </c:v>
                </c:pt>
              </c:strCache>
            </c:strRef>
          </c:tx>
          <c:invertIfNegative val="0"/>
          <c:cat>
            <c:strRef>
              <c:f>Sheet13!$A$2:$A$5</c:f>
              <c:strCache>
                <c:ptCount val="4"/>
                <c:pt idx="0">
                  <c:v>Television magazines </c:v>
                </c:pt>
                <c:pt idx="1">
                  <c:v>Class lectures </c:v>
                </c:pt>
                <c:pt idx="2">
                  <c:v>News paper </c:v>
                </c:pt>
                <c:pt idx="3">
                  <c:v>Others </c:v>
                </c:pt>
              </c:strCache>
            </c:strRef>
          </c:cat>
          <c:val>
            <c:numRef>
              <c:f>Sheet13!$B$2:$B$5</c:f>
              <c:numCache>
                <c:formatCode>General</c:formatCode>
                <c:ptCount val="4"/>
                <c:pt idx="0">
                  <c:v>50</c:v>
                </c:pt>
                <c:pt idx="1">
                  <c:v>20</c:v>
                </c:pt>
                <c:pt idx="2">
                  <c:v>18</c:v>
                </c:pt>
                <c:pt idx="3">
                  <c:v>12</c:v>
                </c:pt>
              </c:numCache>
            </c:numRef>
          </c:val>
          <c:extLst>
            <c:ext xmlns:c16="http://schemas.microsoft.com/office/drawing/2014/chart" uri="{C3380CC4-5D6E-409C-BE32-E72D297353CC}">
              <c16:uniqueId val="{00000000-6D16-4364-A7E9-74925E98BF8E}"/>
            </c:ext>
          </c:extLst>
        </c:ser>
        <c:dLbls>
          <c:showLegendKey val="0"/>
          <c:showVal val="0"/>
          <c:showCatName val="0"/>
          <c:showSerName val="0"/>
          <c:showPercent val="0"/>
          <c:showBubbleSize val="0"/>
        </c:dLbls>
        <c:gapWidth val="150"/>
        <c:overlap val="100"/>
        <c:axId val="371967488"/>
        <c:axId val="371969024"/>
      </c:barChart>
      <c:catAx>
        <c:axId val="371967488"/>
        <c:scaling>
          <c:orientation val="minMax"/>
        </c:scaling>
        <c:delete val="0"/>
        <c:axPos val="b"/>
        <c:numFmt formatCode="General" sourceLinked="0"/>
        <c:majorTickMark val="out"/>
        <c:minorTickMark val="none"/>
        <c:tickLblPos val="nextTo"/>
        <c:crossAx val="371969024"/>
        <c:crosses val="autoZero"/>
        <c:auto val="1"/>
        <c:lblAlgn val="ctr"/>
        <c:lblOffset val="100"/>
        <c:noMultiLvlLbl val="0"/>
      </c:catAx>
      <c:valAx>
        <c:axId val="371969024"/>
        <c:scaling>
          <c:orientation val="minMax"/>
        </c:scaling>
        <c:delete val="0"/>
        <c:axPos val="l"/>
        <c:majorGridlines/>
        <c:numFmt formatCode="General" sourceLinked="1"/>
        <c:majorTickMark val="out"/>
        <c:minorTickMark val="none"/>
        <c:tickLblPos val="nextTo"/>
        <c:crossAx val="371967488"/>
        <c:crosses val="autoZero"/>
        <c:crossBetween val="between"/>
      </c:valAx>
    </c:plotArea>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Sheet18!$B$1</c:f>
              <c:strCache>
                <c:ptCount val="1"/>
                <c:pt idx="0">
                  <c:v>Percentage </c:v>
                </c:pt>
              </c:strCache>
            </c:strRef>
          </c:tx>
          <c:invertIfNegative val="0"/>
          <c:cat>
            <c:strRef>
              <c:f>Sheet18!$A$2:$A$4</c:f>
              <c:strCache>
                <c:ptCount val="3"/>
                <c:pt idx="0">
                  <c:v>Yes </c:v>
                </c:pt>
                <c:pt idx="1">
                  <c:v>No </c:v>
                </c:pt>
                <c:pt idx="2">
                  <c:v>Sometimes</c:v>
                </c:pt>
              </c:strCache>
            </c:strRef>
          </c:cat>
          <c:val>
            <c:numRef>
              <c:f>Sheet18!$B$2:$B$4</c:f>
              <c:numCache>
                <c:formatCode>General</c:formatCode>
                <c:ptCount val="3"/>
                <c:pt idx="0">
                  <c:v>52</c:v>
                </c:pt>
                <c:pt idx="1">
                  <c:v>24</c:v>
                </c:pt>
                <c:pt idx="2">
                  <c:v>24</c:v>
                </c:pt>
              </c:numCache>
            </c:numRef>
          </c:val>
          <c:extLst>
            <c:ext xmlns:c16="http://schemas.microsoft.com/office/drawing/2014/chart" uri="{C3380CC4-5D6E-409C-BE32-E72D297353CC}">
              <c16:uniqueId val="{00000000-D61C-429D-8B72-D804AB40F88D}"/>
            </c:ext>
          </c:extLst>
        </c:ser>
        <c:dLbls>
          <c:showLegendKey val="0"/>
          <c:showVal val="0"/>
          <c:showCatName val="0"/>
          <c:showSerName val="0"/>
          <c:showPercent val="0"/>
          <c:showBubbleSize val="0"/>
        </c:dLbls>
        <c:gapWidth val="150"/>
        <c:overlap val="100"/>
        <c:axId val="371976448"/>
        <c:axId val="372047872"/>
      </c:barChart>
      <c:catAx>
        <c:axId val="371976448"/>
        <c:scaling>
          <c:orientation val="minMax"/>
        </c:scaling>
        <c:delete val="0"/>
        <c:axPos val="b"/>
        <c:numFmt formatCode="General" sourceLinked="0"/>
        <c:majorTickMark val="out"/>
        <c:minorTickMark val="none"/>
        <c:tickLblPos val="nextTo"/>
        <c:crossAx val="372047872"/>
        <c:crosses val="autoZero"/>
        <c:auto val="1"/>
        <c:lblAlgn val="ctr"/>
        <c:lblOffset val="100"/>
        <c:noMultiLvlLbl val="0"/>
      </c:catAx>
      <c:valAx>
        <c:axId val="372047872"/>
        <c:scaling>
          <c:orientation val="minMax"/>
        </c:scaling>
        <c:delete val="0"/>
        <c:axPos val="l"/>
        <c:majorGridlines/>
        <c:numFmt formatCode="General" sourceLinked="1"/>
        <c:majorTickMark val="out"/>
        <c:minorTickMark val="none"/>
        <c:tickLblPos val="nextTo"/>
        <c:crossAx val="371976448"/>
        <c:crosses val="autoZero"/>
        <c:crossBetween val="between"/>
      </c:valAx>
    </c:plotArea>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Sheet19!$B$1</c:f>
              <c:strCache>
                <c:ptCount val="1"/>
                <c:pt idx="0">
                  <c:v>Percentage </c:v>
                </c:pt>
              </c:strCache>
            </c:strRef>
          </c:tx>
          <c:invertIfNegative val="0"/>
          <c:cat>
            <c:strRef>
              <c:f>Sheet19!$A$2:$A$5</c:f>
              <c:strCache>
                <c:ptCount val="4"/>
                <c:pt idx="0">
                  <c:v>Enhance a quality of life</c:v>
                </c:pt>
                <c:pt idx="1">
                  <c:v>Environmental protection responsibility</c:v>
                </c:pt>
                <c:pt idx="2">
                  <c:v>Potential increase of product value</c:v>
                </c:pt>
                <c:pt idx="3">
                  <c:v>Getting high level of satisfaction</c:v>
                </c:pt>
              </c:strCache>
            </c:strRef>
          </c:cat>
          <c:val>
            <c:numRef>
              <c:f>Sheet19!$B$2:$B$5</c:f>
              <c:numCache>
                <c:formatCode>General</c:formatCode>
                <c:ptCount val="4"/>
                <c:pt idx="0">
                  <c:v>50</c:v>
                </c:pt>
                <c:pt idx="1">
                  <c:v>20</c:v>
                </c:pt>
                <c:pt idx="2">
                  <c:v>24</c:v>
                </c:pt>
                <c:pt idx="3">
                  <c:v>6</c:v>
                </c:pt>
              </c:numCache>
            </c:numRef>
          </c:val>
          <c:extLst>
            <c:ext xmlns:c16="http://schemas.microsoft.com/office/drawing/2014/chart" uri="{C3380CC4-5D6E-409C-BE32-E72D297353CC}">
              <c16:uniqueId val="{00000000-48A5-4C1D-915F-1AD6C5A5E845}"/>
            </c:ext>
          </c:extLst>
        </c:ser>
        <c:dLbls>
          <c:showLegendKey val="0"/>
          <c:showVal val="0"/>
          <c:showCatName val="0"/>
          <c:showSerName val="0"/>
          <c:showPercent val="0"/>
          <c:showBubbleSize val="0"/>
        </c:dLbls>
        <c:gapWidth val="150"/>
        <c:overlap val="100"/>
        <c:axId val="372059136"/>
        <c:axId val="372060928"/>
      </c:barChart>
      <c:catAx>
        <c:axId val="372059136"/>
        <c:scaling>
          <c:orientation val="minMax"/>
        </c:scaling>
        <c:delete val="0"/>
        <c:axPos val="b"/>
        <c:numFmt formatCode="General" sourceLinked="0"/>
        <c:majorTickMark val="out"/>
        <c:minorTickMark val="none"/>
        <c:tickLblPos val="nextTo"/>
        <c:crossAx val="372060928"/>
        <c:crosses val="autoZero"/>
        <c:auto val="1"/>
        <c:lblAlgn val="ctr"/>
        <c:lblOffset val="100"/>
        <c:noMultiLvlLbl val="0"/>
      </c:catAx>
      <c:valAx>
        <c:axId val="372060928"/>
        <c:scaling>
          <c:orientation val="minMax"/>
        </c:scaling>
        <c:delete val="0"/>
        <c:axPos val="l"/>
        <c:majorGridlines/>
        <c:numFmt formatCode="General" sourceLinked="1"/>
        <c:majorTickMark val="out"/>
        <c:minorTickMark val="none"/>
        <c:tickLblPos val="nextTo"/>
        <c:crossAx val="372059136"/>
        <c:crosses val="autoZero"/>
        <c:crossBetween val="between"/>
      </c:valAx>
    </c:plotArea>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Yes</c:v>
                </c:pt>
                <c:pt idx="1">
                  <c:v>No</c:v>
                </c:pt>
              </c:strCache>
            </c:strRef>
          </c:cat>
          <c:val>
            <c:numRef>
              <c:f>Sheet1!$B$2:$B$3</c:f>
              <c:numCache>
                <c:formatCode>General</c:formatCode>
                <c:ptCount val="2"/>
                <c:pt idx="0">
                  <c:v>90</c:v>
                </c:pt>
                <c:pt idx="1">
                  <c:v>10</c:v>
                </c:pt>
              </c:numCache>
            </c:numRef>
          </c:val>
          <c:extLst>
            <c:ext xmlns:c16="http://schemas.microsoft.com/office/drawing/2014/chart" uri="{C3380CC4-5D6E-409C-BE32-E72D297353CC}">
              <c16:uniqueId val="{00000000-8DFF-491A-BC43-0E383DC9F1C1}"/>
            </c:ext>
          </c:extLst>
        </c:ser>
        <c:dLbls>
          <c:showLegendKey val="0"/>
          <c:showVal val="0"/>
          <c:showCatName val="0"/>
          <c:showSerName val="0"/>
          <c:showPercent val="0"/>
          <c:showBubbleSize val="0"/>
        </c:dLbls>
        <c:gapWidth val="219"/>
        <c:overlap val="-27"/>
        <c:axId val="372085120"/>
        <c:axId val="372086656"/>
      </c:barChart>
      <c:catAx>
        <c:axId val="372085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2086656"/>
        <c:crosses val="autoZero"/>
        <c:auto val="1"/>
        <c:lblAlgn val="ctr"/>
        <c:lblOffset val="100"/>
        <c:noMultiLvlLbl val="0"/>
      </c:catAx>
      <c:valAx>
        <c:axId val="3720866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20851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Consumers are being aware of Eco-friendly products </c:v>
                </c:pt>
                <c:pt idx="1">
                  <c:v>Company increasing its competitive edge</c:v>
                </c:pt>
                <c:pt idx="2">
                  <c:v>Company’s attempt to address society’s new concern </c:v>
                </c:pt>
              </c:strCache>
            </c:strRef>
          </c:cat>
          <c:val>
            <c:numRef>
              <c:f>Sheet1!$B$2:$B$4</c:f>
              <c:numCache>
                <c:formatCode>General</c:formatCode>
                <c:ptCount val="3"/>
                <c:pt idx="0">
                  <c:v>56</c:v>
                </c:pt>
                <c:pt idx="1">
                  <c:v>16</c:v>
                </c:pt>
                <c:pt idx="2">
                  <c:v>28</c:v>
                </c:pt>
              </c:numCache>
            </c:numRef>
          </c:val>
          <c:extLst>
            <c:ext xmlns:c16="http://schemas.microsoft.com/office/drawing/2014/chart" uri="{C3380CC4-5D6E-409C-BE32-E72D297353CC}">
              <c16:uniqueId val="{00000000-245F-4245-87DD-E5F2381BC6AB}"/>
            </c:ext>
          </c:extLst>
        </c:ser>
        <c:dLbls>
          <c:showLegendKey val="0"/>
          <c:showVal val="0"/>
          <c:showCatName val="0"/>
          <c:showSerName val="0"/>
          <c:showPercent val="0"/>
          <c:showBubbleSize val="0"/>
        </c:dLbls>
        <c:gapWidth val="219"/>
        <c:overlap val="-27"/>
        <c:axId val="372102656"/>
        <c:axId val="372104192"/>
      </c:barChart>
      <c:catAx>
        <c:axId val="372102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2104192"/>
        <c:crosses val="autoZero"/>
        <c:auto val="1"/>
        <c:lblAlgn val="ctr"/>
        <c:lblOffset val="100"/>
        <c:noMultiLvlLbl val="0"/>
      </c:catAx>
      <c:valAx>
        <c:axId val="3721041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21026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Sheet16!$B$1</c:f>
              <c:strCache>
                <c:ptCount val="1"/>
                <c:pt idx="0">
                  <c:v>Percentage </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Sheet16!$A$2:$A$6</c:f>
              <c:strCache>
                <c:ptCount val="5"/>
                <c:pt idx="0">
                  <c:v>Below 20</c:v>
                </c:pt>
                <c:pt idx="1">
                  <c:v>20 – 30</c:v>
                </c:pt>
                <c:pt idx="2">
                  <c:v>30 – 40</c:v>
                </c:pt>
                <c:pt idx="3">
                  <c:v>40 – 50</c:v>
                </c:pt>
                <c:pt idx="4">
                  <c:v>Above 50</c:v>
                </c:pt>
              </c:strCache>
            </c:strRef>
          </c:cat>
          <c:val>
            <c:numRef>
              <c:f>Sheet16!$B$2:$B$6</c:f>
              <c:numCache>
                <c:formatCode>General</c:formatCode>
                <c:ptCount val="5"/>
                <c:pt idx="0">
                  <c:v>18</c:v>
                </c:pt>
                <c:pt idx="1">
                  <c:v>28</c:v>
                </c:pt>
                <c:pt idx="2">
                  <c:v>34</c:v>
                </c:pt>
                <c:pt idx="3">
                  <c:v>12</c:v>
                </c:pt>
                <c:pt idx="4">
                  <c:v>8</c:v>
                </c:pt>
              </c:numCache>
            </c:numRef>
          </c:val>
          <c:extLst>
            <c:ext xmlns:c16="http://schemas.microsoft.com/office/drawing/2014/chart" uri="{C3380CC4-5D6E-409C-BE32-E72D297353CC}">
              <c16:uniqueId val="{00000000-D92B-4C0F-A1F4-A571484CAE60}"/>
            </c:ext>
          </c:extLst>
        </c:ser>
        <c:dLbls>
          <c:showLegendKey val="0"/>
          <c:showVal val="0"/>
          <c:showCatName val="0"/>
          <c:showSerName val="0"/>
          <c:showPercent val="0"/>
          <c:showBubbleSize val="0"/>
          <c:showLeaderLines val="1"/>
        </c:dLbls>
      </c:pie3DChart>
    </c:plotArea>
    <c:legend>
      <c:legendPos val="r"/>
      <c:layout/>
      <c:overlay val="0"/>
    </c:legend>
    <c:plotVisOnly val="1"/>
    <c:dispBlanksAs val="zero"/>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Product </c:v>
                </c:pt>
                <c:pt idx="1">
                  <c:v>Package </c:v>
                </c:pt>
                <c:pt idx="2">
                  <c:v>Place </c:v>
                </c:pt>
                <c:pt idx="3">
                  <c:v>Promotion </c:v>
                </c:pt>
              </c:strCache>
            </c:strRef>
          </c:cat>
          <c:val>
            <c:numRef>
              <c:f>Sheet1!$B$2:$B$5</c:f>
              <c:numCache>
                <c:formatCode>General</c:formatCode>
                <c:ptCount val="4"/>
                <c:pt idx="0">
                  <c:v>40</c:v>
                </c:pt>
                <c:pt idx="1">
                  <c:v>20</c:v>
                </c:pt>
                <c:pt idx="2">
                  <c:v>18</c:v>
                </c:pt>
                <c:pt idx="3">
                  <c:v>22</c:v>
                </c:pt>
              </c:numCache>
            </c:numRef>
          </c:val>
          <c:extLst>
            <c:ext xmlns:c16="http://schemas.microsoft.com/office/drawing/2014/chart" uri="{C3380CC4-5D6E-409C-BE32-E72D297353CC}">
              <c16:uniqueId val="{00000000-1688-449F-B4D5-D87EFB2D38CD}"/>
            </c:ext>
          </c:extLst>
        </c:ser>
        <c:dLbls>
          <c:showLegendKey val="0"/>
          <c:showVal val="0"/>
          <c:showCatName val="0"/>
          <c:showSerName val="0"/>
          <c:showPercent val="0"/>
          <c:showBubbleSize val="0"/>
        </c:dLbls>
        <c:gapWidth val="219"/>
        <c:overlap val="-27"/>
        <c:axId val="372791936"/>
        <c:axId val="372793728"/>
      </c:barChart>
      <c:catAx>
        <c:axId val="372791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2793728"/>
        <c:crosses val="autoZero"/>
        <c:auto val="1"/>
        <c:lblAlgn val="ctr"/>
        <c:lblOffset val="100"/>
        <c:noMultiLvlLbl val="0"/>
      </c:catAx>
      <c:valAx>
        <c:axId val="3727937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27919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0877296587926517E-2"/>
          <c:y val="0.13380796150481192"/>
          <c:w val="0.89718897994879088"/>
          <c:h val="0.7270640128317295"/>
        </c:manualLayout>
      </c:layout>
      <c:barChart>
        <c:barDir val="col"/>
        <c:grouping val="stacked"/>
        <c:varyColors val="0"/>
        <c:ser>
          <c:idx val="0"/>
          <c:order val="0"/>
          <c:tx>
            <c:strRef>
              <c:f>Sheet17!$B$1</c:f>
              <c:strCache>
                <c:ptCount val="1"/>
                <c:pt idx="0">
                  <c:v>Percentage </c:v>
                </c:pt>
              </c:strCache>
            </c:strRef>
          </c:tx>
          <c:invertIfNegative val="0"/>
          <c:cat>
            <c:strRef>
              <c:f>Sheet17!$A$2:$A$5</c:f>
              <c:strCache>
                <c:ptCount val="4"/>
                <c:pt idx="0">
                  <c:v>SSLC</c:v>
                </c:pt>
                <c:pt idx="1">
                  <c:v>Plus Two</c:v>
                </c:pt>
                <c:pt idx="2">
                  <c:v>Graduates </c:v>
                </c:pt>
                <c:pt idx="3">
                  <c:v>Post graduate </c:v>
                </c:pt>
              </c:strCache>
            </c:strRef>
          </c:cat>
          <c:val>
            <c:numRef>
              <c:f>Sheet17!$B$2:$B$5</c:f>
              <c:numCache>
                <c:formatCode>General</c:formatCode>
                <c:ptCount val="4"/>
                <c:pt idx="0">
                  <c:v>26</c:v>
                </c:pt>
                <c:pt idx="1">
                  <c:v>20</c:v>
                </c:pt>
                <c:pt idx="2">
                  <c:v>30</c:v>
                </c:pt>
                <c:pt idx="3">
                  <c:v>24</c:v>
                </c:pt>
              </c:numCache>
            </c:numRef>
          </c:val>
          <c:extLst>
            <c:ext xmlns:c16="http://schemas.microsoft.com/office/drawing/2014/chart" uri="{C3380CC4-5D6E-409C-BE32-E72D297353CC}">
              <c16:uniqueId val="{00000000-5D6B-45DF-AC9B-065BDA92ADB4}"/>
            </c:ext>
          </c:extLst>
        </c:ser>
        <c:dLbls>
          <c:showLegendKey val="0"/>
          <c:showVal val="0"/>
          <c:showCatName val="0"/>
          <c:showSerName val="0"/>
          <c:showPercent val="0"/>
          <c:showBubbleSize val="0"/>
        </c:dLbls>
        <c:gapWidth val="150"/>
        <c:overlap val="100"/>
        <c:axId val="370071424"/>
        <c:axId val="370072960"/>
      </c:barChart>
      <c:catAx>
        <c:axId val="370071424"/>
        <c:scaling>
          <c:orientation val="minMax"/>
        </c:scaling>
        <c:delete val="0"/>
        <c:axPos val="b"/>
        <c:numFmt formatCode="General" sourceLinked="0"/>
        <c:majorTickMark val="out"/>
        <c:minorTickMark val="none"/>
        <c:tickLblPos val="nextTo"/>
        <c:crossAx val="370072960"/>
        <c:crosses val="autoZero"/>
        <c:auto val="1"/>
        <c:lblAlgn val="ctr"/>
        <c:lblOffset val="100"/>
        <c:noMultiLvlLbl val="0"/>
      </c:catAx>
      <c:valAx>
        <c:axId val="370072960"/>
        <c:scaling>
          <c:orientation val="minMax"/>
        </c:scaling>
        <c:delete val="0"/>
        <c:axPos val="l"/>
        <c:majorGridlines/>
        <c:numFmt formatCode="General" sourceLinked="1"/>
        <c:majorTickMark val="out"/>
        <c:minorTickMark val="none"/>
        <c:tickLblPos val="nextTo"/>
        <c:crossAx val="370071424"/>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Sheet18!$B$1</c:f>
              <c:strCache>
                <c:ptCount val="1"/>
                <c:pt idx="0">
                  <c:v>Percentage </c:v>
                </c:pt>
              </c:strCache>
            </c:strRef>
          </c:tx>
          <c:invertIfNegative val="0"/>
          <c:cat>
            <c:strRef>
              <c:f>Sheet18!$A$2:$A$5</c:f>
              <c:strCache>
                <c:ptCount val="4"/>
                <c:pt idx="0">
                  <c:v>Below 5000</c:v>
                </c:pt>
                <c:pt idx="1">
                  <c:v>5001-10000</c:v>
                </c:pt>
                <c:pt idx="2">
                  <c:v>10001-20000</c:v>
                </c:pt>
                <c:pt idx="3">
                  <c:v>20000 or above</c:v>
                </c:pt>
              </c:strCache>
            </c:strRef>
          </c:cat>
          <c:val>
            <c:numRef>
              <c:f>Sheet18!$B$2:$B$5</c:f>
              <c:numCache>
                <c:formatCode>General</c:formatCode>
                <c:ptCount val="4"/>
                <c:pt idx="0">
                  <c:v>0</c:v>
                </c:pt>
                <c:pt idx="1">
                  <c:v>42</c:v>
                </c:pt>
                <c:pt idx="2">
                  <c:v>26</c:v>
                </c:pt>
                <c:pt idx="3">
                  <c:v>32</c:v>
                </c:pt>
              </c:numCache>
            </c:numRef>
          </c:val>
          <c:extLst>
            <c:ext xmlns:c16="http://schemas.microsoft.com/office/drawing/2014/chart" uri="{C3380CC4-5D6E-409C-BE32-E72D297353CC}">
              <c16:uniqueId val="{00000000-E576-496D-B090-74CA13A4E0F4}"/>
            </c:ext>
          </c:extLst>
        </c:ser>
        <c:dLbls>
          <c:showLegendKey val="0"/>
          <c:showVal val="0"/>
          <c:showCatName val="0"/>
          <c:showSerName val="0"/>
          <c:showPercent val="0"/>
          <c:showBubbleSize val="0"/>
        </c:dLbls>
        <c:gapWidth val="150"/>
        <c:overlap val="100"/>
        <c:axId val="370109056"/>
        <c:axId val="370127232"/>
      </c:barChart>
      <c:catAx>
        <c:axId val="370109056"/>
        <c:scaling>
          <c:orientation val="minMax"/>
        </c:scaling>
        <c:delete val="0"/>
        <c:axPos val="b"/>
        <c:numFmt formatCode="General" sourceLinked="0"/>
        <c:majorTickMark val="out"/>
        <c:minorTickMark val="none"/>
        <c:tickLblPos val="nextTo"/>
        <c:crossAx val="370127232"/>
        <c:crosses val="autoZero"/>
        <c:auto val="1"/>
        <c:lblAlgn val="ctr"/>
        <c:lblOffset val="100"/>
        <c:noMultiLvlLbl val="0"/>
      </c:catAx>
      <c:valAx>
        <c:axId val="370127232"/>
        <c:scaling>
          <c:orientation val="minMax"/>
        </c:scaling>
        <c:delete val="0"/>
        <c:axPos val="l"/>
        <c:majorGridlines/>
        <c:numFmt formatCode="General" sourceLinked="1"/>
        <c:majorTickMark val="out"/>
        <c:minorTickMark val="none"/>
        <c:tickLblPos val="nextTo"/>
        <c:crossAx val="370109056"/>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Sheet2!$B$1</c:f>
              <c:strCache>
                <c:ptCount val="1"/>
                <c:pt idx="0">
                  <c:v>Percentage </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15:layout/>
              </c:ext>
            </c:extLst>
          </c:dLbls>
          <c:cat>
            <c:strRef>
              <c:f>Sheet2!$A$2:$A$3</c:f>
              <c:strCache>
                <c:ptCount val="2"/>
                <c:pt idx="0">
                  <c:v>Yes </c:v>
                </c:pt>
                <c:pt idx="1">
                  <c:v>No </c:v>
                </c:pt>
              </c:strCache>
            </c:strRef>
          </c:cat>
          <c:val>
            <c:numRef>
              <c:f>Sheet2!$B$2:$B$3</c:f>
              <c:numCache>
                <c:formatCode>General</c:formatCode>
                <c:ptCount val="2"/>
                <c:pt idx="0">
                  <c:v>100</c:v>
                </c:pt>
                <c:pt idx="1">
                  <c:v>0</c:v>
                </c:pt>
              </c:numCache>
            </c:numRef>
          </c:val>
          <c:extLst>
            <c:ext xmlns:c16="http://schemas.microsoft.com/office/drawing/2014/chart" uri="{C3380CC4-5D6E-409C-BE32-E72D297353CC}">
              <c16:uniqueId val="{00000000-6E23-41E0-827F-135DF1E770AB}"/>
            </c:ext>
          </c:extLst>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zero"/>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pieChart>
        <c:varyColors val="1"/>
        <c:ser>
          <c:idx val="0"/>
          <c:order val="0"/>
          <c:tx>
            <c:strRef>
              <c:f>Sheet3!$B$1</c:f>
              <c:strCache>
                <c:ptCount val="1"/>
                <c:pt idx="0">
                  <c:v>Percentage </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Sheet3!$A$2:$A$3</c:f>
              <c:strCache>
                <c:ptCount val="2"/>
                <c:pt idx="0">
                  <c:v>Yes </c:v>
                </c:pt>
                <c:pt idx="1">
                  <c:v>No </c:v>
                </c:pt>
              </c:strCache>
            </c:strRef>
          </c:cat>
          <c:val>
            <c:numRef>
              <c:f>Sheet3!$B$2:$B$3</c:f>
              <c:numCache>
                <c:formatCode>General</c:formatCode>
                <c:ptCount val="2"/>
                <c:pt idx="0">
                  <c:v>90</c:v>
                </c:pt>
                <c:pt idx="1">
                  <c:v>10</c:v>
                </c:pt>
              </c:numCache>
            </c:numRef>
          </c:val>
          <c:extLst>
            <c:ext xmlns:c16="http://schemas.microsoft.com/office/drawing/2014/chart" uri="{C3380CC4-5D6E-409C-BE32-E72D297353CC}">
              <c16:uniqueId val="{00000000-960B-4C3C-8135-97475D6C39CF}"/>
            </c:ext>
          </c:extLst>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zero"/>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Sheet4!$B$1</c:f>
              <c:strCache>
                <c:ptCount val="1"/>
                <c:pt idx="0">
                  <c:v>Percentage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Sheet4!$A$2:$A$3</c:f>
              <c:strCache>
                <c:ptCount val="2"/>
                <c:pt idx="0">
                  <c:v>Yes </c:v>
                </c:pt>
                <c:pt idx="1">
                  <c:v>No </c:v>
                </c:pt>
              </c:strCache>
            </c:strRef>
          </c:cat>
          <c:val>
            <c:numRef>
              <c:f>Sheet4!$B$2:$B$3</c:f>
              <c:numCache>
                <c:formatCode>General</c:formatCode>
                <c:ptCount val="2"/>
                <c:pt idx="0">
                  <c:v>80</c:v>
                </c:pt>
                <c:pt idx="1">
                  <c:v>20</c:v>
                </c:pt>
              </c:numCache>
            </c:numRef>
          </c:val>
          <c:extLst>
            <c:ext xmlns:c16="http://schemas.microsoft.com/office/drawing/2014/chart" uri="{C3380CC4-5D6E-409C-BE32-E72D297353CC}">
              <c16:uniqueId val="{00000000-F0E5-4D6E-8278-A2F42B45CA96}"/>
            </c:ext>
          </c:extLst>
        </c:ser>
        <c:dLbls>
          <c:showLegendKey val="0"/>
          <c:showVal val="0"/>
          <c:showCatName val="0"/>
          <c:showSerName val="0"/>
          <c:showPercent val="0"/>
          <c:showBubbleSize val="0"/>
        </c:dLbls>
        <c:gapWidth val="100"/>
        <c:axId val="371078272"/>
        <c:axId val="371079808"/>
      </c:barChart>
      <c:catAx>
        <c:axId val="371078272"/>
        <c:scaling>
          <c:orientation val="minMax"/>
        </c:scaling>
        <c:delete val="0"/>
        <c:axPos val="b"/>
        <c:numFmt formatCode="General" sourceLinked="0"/>
        <c:majorTickMark val="out"/>
        <c:minorTickMark val="none"/>
        <c:tickLblPos val="nextTo"/>
        <c:crossAx val="371079808"/>
        <c:crosses val="autoZero"/>
        <c:auto val="1"/>
        <c:lblAlgn val="ctr"/>
        <c:lblOffset val="100"/>
        <c:noMultiLvlLbl val="0"/>
      </c:catAx>
      <c:valAx>
        <c:axId val="371079808"/>
        <c:scaling>
          <c:orientation val="minMax"/>
        </c:scaling>
        <c:delete val="0"/>
        <c:axPos val="l"/>
        <c:majorGridlines/>
        <c:numFmt formatCode="General" sourceLinked="1"/>
        <c:majorTickMark val="out"/>
        <c:minorTickMark val="none"/>
        <c:tickLblPos val="nextTo"/>
        <c:crossAx val="371078272"/>
        <c:crosses val="autoZero"/>
        <c:crossBetween val="between"/>
      </c:valAx>
    </c:plotArea>
    <c:legend>
      <c:legendPos val="r"/>
      <c:layout/>
      <c:overlay val="0"/>
    </c:legend>
    <c:plotVisOnly val="1"/>
    <c:dispBlanksAs val="zero"/>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Sheet5!$B$1</c:f>
              <c:strCache>
                <c:ptCount val="1"/>
                <c:pt idx="0">
                  <c:v>Percentage </c:v>
                </c:pt>
              </c:strCache>
            </c:strRef>
          </c:tx>
          <c:invertIfNegative val="0"/>
          <c:cat>
            <c:strRef>
              <c:f>Sheet5!$A$2:$A$3</c:f>
              <c:strCache>
                <c:ptCount val="2"/>
                <c:pt idx="0">
                  <c:v>Yes </c:v>
                </c:pt>
                <c:pt idx="1">
                  <c:v>No </c:v>
                </c:pt>
              </c:strCache>
            </c:strRef>
          </c:cat>
          <c:val>
            <c:numRef>
              <c:f>Sheet5!$B$2:$B$3</c:f>
              <c:numCache>
                <c:formatCode>General</c:formatCode>
                <c:ptCount val="2"/>
                <c:pt idx="0">
                  <c:v>60</c:v>
                </c:pt>
                <c:pt idx="1">
                  <c:v>40</c:v>
                </c:pt>
              </c:numCache>
            </c:numRef>
          </c:val>
          <c:extLst>
            <c:ext xmlns:c16="http://schemas.microsoft.com/office/drawing/2014/chart" uri="{C3380CC4-5D6E-409C-BE32-E72D297353CC}">
              <c16:uniqueId val="{00000000-64BA-4F9C-9D74-067DF6FB799B}"/>
            </c:ext>
          </c:extLst>
        </c:ser>
        <c:dLbls>
          <c:showLegendKey val="0"/>
          <c:showVal val="0"/>
          <c:showCatName val="0"/>
          <c:showSerName val="0"/>
          <c:showPercent val="0"/>
          <c:showBubbleSize val="0"/>
        </c:dLbls>
        <c:gapWidth val="150"/>
        <c:overlap val="100"/>
        <c:axId val="371185920"/>
        <c:axId val="371347456"/>
      </c:barChart>
      <c:catAx>
        <c:axId val="371185920"/>
        <c:scaling>
          <c:orientation val="minMax"/>
        </c:scaling>
        <c:delete val="0"/>
        <c:axPos val="b"/>
        <c:numFmt formatCode="General" sourceLinked="0"/>
        <c:majorTickMark val="out"/>
        <c:minorTickMark val="none"/>
        <c:tickLblPos val="nextTo"/>
        <c:crossAx val="371347456"/>
        <c:crosses val="autoZero"/>
        <c:auto val="1"/>
        <c:lblAlgn val="ctr"/>
        <c:lblOffset val="100"/>
        <c:noMultiLvlLbl val="0"/>
      </c:catAx>
      <c:valAx>
        <c:axId val="371347456"/>
        <c:scaling>
          <c:orientation val="minMax"/>
        </c:scaling>
        <c:delete val="0"/>
        <c:axPos val="l"/>
        <c:majorGridlines/>
        <c:numFmt formatCode="General" sourceLinked="1"/>
        <c:majorTickMark val="out"/>
        <c:minorTickMark val="none"/>
        <c:tickLblPos val="nextTo"/>
        <c:crossAx val="371185920"/>
        <c:crosses val="autoZero"/>
        <c:crossBetween val="between"/>
      </c:val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Sheet6!$B$1</c:f>
              <c:strCache>
                <c:ptCount val="1"/>
                <c:pt idx="0">
                  <c:v>Percentage </c:v>
                </c:pt>
              </c:strCache>
            </c:strRef>
          </c:tx>
          <c:invertIfNegative val="0"/>
          <c:cat>
            <c:strRef>
              <c:f>Sheet6!$A$2:$A$3</c:f>
              <c:strCache>
                <c:ptCount val="2"/>
                <c:pt idx="0">
                  <c:v>Yes </c:v>
                </c:pt>
                <c:pt idx="1">
                  <c:v>No </c:v>
                </c:pt>
              </c:strCache>
            </c:strRef>
          </c:cat>
          <c:val>
            <c:numRef>
              <c:f>Sheet6!$B$2:$B$3</c:f>
              <c:numCache>
                <c:formatCode>General</c:formatCode>
                <c:ptCount val="2"/>
                <c:pt idx="0">
                  <c:v>56</c:v>
                </c:pt>
                <c:pt idx="1">
                  <c:v>44</c:v>
                </c:pt>
              </c:numCache>
            </c:numRef>
          </c:val>
          <c:extLst>
            <c:ext xmlns:c16="http://schemas.microsoft.com/office/drawing/2014/chart" uri="{C3380CC4-5D6E-409C-BE32-E72D297353CC}">
              <c16:uniqueId val="{00000000-8E17-476D-AD37-3DE06C4CA24A}"/>
            </c:ext>
          </c:extLst>
        </c:ser>
        <c:dLbls>
          <c:showLegendKey val="0"/>
          <c:showVal val="0"/>
          <c:showCatName val="0"/>
          <c:showSerName val="0"/>
          <c:showPercent val="0"/>
          <c:showBubbleSize val="0"/>
        </c:dLbls>
        <c:gapWidth val="150"/>
        <c:overlap val="100"/>
        <c:axId val="371367296"/>
        <c:axId val="371606656"/>
      </c:barChart>
      <c:catAx>
        <c:axId val="371367296"/>
        <c:scaling>
          <c:orientation val="minMax"/>
        </c:scaling>
        <c:delete val="0"/>
        <c:axPos val="b"/>
        <c:numFmt formatCode="General" sourceLinked="0"/>
        <c:majorTickMark val="out"/>
        <c:minorTickMark val="none"/>
        <c:tickLblPos val="nextTo"/>
        <c:crossAx val="371606656"/>
        <c:crosses val="autoZero"/>
        <c:auto val="1"/>
        <c:lblAlgn val="ctr"/>
        <c:lblOffset val="100"/>
        <c:noMultiLvlLbl val="0"/>
      </c:catAx>
      <c:valAx>
        <c:axId val="371606656"/>
        <c:scaling>
          <c:orientation val="minMax"/>
        </c:scaling>
        <c:delete val="0"/>
        <c:axPos val="l"/>
        <c:majorGridlines/>
        <c:numFmt formatCode="General" sourceLinked="1"/>
        <c:majorTickMark val="out"/>
        <c:minorTickMark val="none"/>
        <c:tickLblPos val="nextTo"/>
        <c:crossAx val="371367296"/>
        <c:crosses val="autoZero"/>
        <c:crossBetween val="between"/>
      </c:valAx>
    </c:plotArea>
    <c:plotVisOnly val="1"/>
    <c:dispBlanksAs val="gap"/>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A69CE-CE86-4AF3-95DC-E481A7084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45</Pages>
  <Words>7455</Words>
  <Characters>42498</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DEEPEEYZ</dc:creator>
  <cp:lastModifiedBy>SERVER</cp:lastModifiedBy>
  <cp:revision>35</cp:revision>
  <dcterms:created xsi:type="dcterms:W3CDTF">2023-03-31T07:44:00Z</dcterms:created>
  <dcterms:modified xsi:type="dcterms:W3CDTF">2025-01-22T08:56:00Z</dcterms:modified>
</cp:coreProperties>
</file>