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7D23" w:rsidRDefault="00C17D23" w:rsidP="0062499D">
      <w:pPr>
        <w:pStyle w:val="ListParagraph"/>
        <w:numPr>
          <w:ilvl w:val="1"/>
          <w:numId w:val="1"/>
        </w:numPr>
        <w:spacing w:before="240" w:line="360" w:lineRule="auto"/>
        <w:ind w:right="27"/>
        <w:jc w:val="both"/>
        <w:rPr>
          <w:rFonts w:ascii="Times New Roman" w:hAnsi="Times New Roman" w:cs="Times New Roman"/>
          <w:b/>
          <w:bCs/>
          <w:sz w:val="28"/>
          <w:szCs w:val="24"/>
        </w:rPr>
      </w:pPr>
      <w:r w:rsidRPr="0022498D">
        <w:rPr>
          <w:rFonts w:ascii="Times New Roman" w:hAnsi="Times New Roman" w:cs="Times New Roman"/>
          <w:b/>
          <w:bCs/>
          <w:sz w:val="28"/>
          <w:szCs w:val="24"/>
        </w:rPr>
        <w:t>INTRODUCTION</w:t>
      </w:r>
    </w:p>
    <w:p w:rsidR="004227A6" w:rsidRPr="00071F4A" w:rsidRDefault="004227A6" w:rsidP="0062499D">
      <w:pPr>
        <w:spacing w:line="360" w:lineRule="auto"/>
        <w:jc w:val="both"/>
        <w:rPr>
          <w:rFonts w:ascii="Times New Roman" w:hAnsi="Times New Roman" w:cs="Times New Roman"/>
          <w:sz w:val="24"/>
          <w:szCs w:val="24"/>
        </w:rPr>
      </w:pPr>
      <w:r w:rsidRPr="00071F4A">
        <w:rPr>
          <w:rFonts w:ascii="Times New Roman" w:hAnsi="Times New Roman" w:cs="Times New Roman"/>
          <w:sz w:val="24"/>
          <w:szCs w:val="24"/>
        </w:rPr>
        <w:t>Computer and IT plays a vital role in every spheres of life. Now-a-days government also need Information and Communication Technology to provide better and efficient services to public. The online facility makes available the government services to its citizens</w:t>
      </w:r>
      <w:r w:rsidR="00AC0EE1">
        <w:rPr>
          <w:rFonts w:ascii="Times New Roman" w:hAnsi="Times New Roman" w:cs="Times New Roman"/>
          <w:sz w:val="24"/>
          <w:szCs w:val="24"/>
        </w:rPr>
        <w:t xml:space="preserve"> </w:t>
      </w:r>
      <w:r w:rsidRPr="00071F4A">
        <w:rPr>
          <w:rFonts w:ascii="Times New Roman" w:hAnsi="Times New Roman" w:cs="Times New Roman"/>
          <w:sz w:val="24"/>
          <w:szCs w:val="24"/>
        </w:rPr>
        <w:t>on their footsteps. E-governance is the online communication with the people about working of the government or providing services to its citizens. India also developed the E- governance project for better online working of the government. The government of Kerala</w:t>
      </w:r>
      <w:r w:rsidR="00AC0EE1">
        <w:rPr>
          <w:rFonts w:ascii="Times New Roman" w:hAnsi="Times New Roman" w:cs="Times New Roman"/>
          <w:sz w:val="24"/>
          <w:szCs w:val="24"/>
        </w:rPr>
        <w:t xml:space="preserve"> </w:t>
      </w:r>
      <w:r w:rsidRPr="00071F4A">
        <w:rPr>
          <w:rFonts w:ascii="Times New Roman" w:hAnsi="Times New Roman" w:cs="Times New Roman"/>
          <w:sz w:val="24"/>
          <w:szCs w:val="24"/>
        </w:rPr>
        <w:t>also implemented the E-governance project across the state for the efficient functioning of the government.</w:t>
      </w:r>
    </w:p>
    <w:p w:rsidR="004227A6" w:rsidRPr="00071F4A" w:rsidRDefault="004227A6" w:rsidP="0062499D">
      <w:pPr>
        <w:spacing w:line="360" w:lineRule="auto"/>
        <w:jc w:val="both"/>
        <w:rPr>
          <w:rFonts w:ascii="Times New Roman" w:hAnsi="Times New Roman" w:cs="Times New Roman"/>
          <w:sz w:val="24"/>
          <w:szCs w:val="24"/>
        </w:rPr>
      </w:pPr>
      <w:r w:rsidRPr="00071F4A">
        <w:rPr>
          <w:rFonts w:ascii="Times New Roman" w:hAnsi="Times New Roman" w:cs="Times New Roman"/>
          <w:sz w:val="24"/>
          <w:szCs w:val="24"/>
        </w:rPr>
        <w:t xml:space="preserve">The government of Kerala provides many citizens a friendly technological service which helps in the transformation of the society. The demand for technological process is constantly growing. Localities are planning upgrade their telecommunications, </w:t>
      </w:r>
      <w:proofErr w:type="gramStart"/>
      <w:r w:rsidRPr="00071F4A">
        <w:rPr>
          <w:rFonts w:ascii="Times New Roman" w:hAnsi="Times New Roman" w:cs="Times New Roman"/>
          <w:sz w:val="24"/>
          <w:szCs w:val="24"/>
        </w:rPr>
        <w:t>infrastructure</w:t>
      </w:r>
      <w:proofErr w:type="gramEnd"/>
      <w:r w:rsidRPr="00071F4A">
        <w:rPr>
          <w:rFonts w:ascii="Times New Roman" w:hAnsi="Times New Roman" w:cs="Times New Roman"/>
          <w:sz w:val="24"/>
          <w:szCs w:val="24"/>
        </w:rPr>
        <w:t xml:space="preserve"> and are preparing to install the new infrastructure for considering the future needs of their citizens when examining the most appropriate system to install.</w:t>
      </w:r>
    </w:p>
    <w:p w:rsidR="00E6107D" w:rsidRDefault="004227A6" w:rsidP="0062499D">
      <w:pPr>
        <w:spacing w:line="360" w:lineRule="auto"/>
        <w:jc w:val="both"/>
        <w:rPr>
          <w:rFonts w:ascii="Times New Roman" w:hAnsi="Times New Roman" w:cs="Times New Roman"/>
          <w:bCs/>
          <w:sz w:val="24"/>
          <w:szCs w:val="24"/>
        </w:rPr>
      </w:pPr>
      <w:r w:rsidRPr="00071F4A">
        <w:rPr>
          <w:rFonts w:ascii="Times New Roman" w:hAnsi="Times New Roman" w:cs="Times New Roman"/>
          <w:sz w:val="24"/>
          <w:szCs w:val="24"/>
        </w:rPr>
        <w:t xml:space="preserve">The previous half decade has witnessed a rapidly increasing of Information Communication Technology (ICT) </w:t>
      </w:r>
      <w:proofErr w:type="spellStart"/>
      <w:r w:rsidRPr="00071F4A">
        <w:rPr>
          <w:rFonts w:ascii="Times New Roman" w:hAnsi="Times New Roman" w:cs="Times New Roman"/>
          <w:sz w:val="24"/>
          <w:szCs w:val="24"/>
        </w:rPr>
        <w:t>centered</w:t>
      </w:r>
      <w:proofErr w:type="spellEnd"/>
      <w:r w:rsidRPr="00071F4A">
        <w:rPr>
          <w:rFonts w:ascii="Times New Roman" w:hAnsi="Times New Roman" w:cs="Times New Roman"/>
          <w:sz w:val="24"/>
          <w:szCs w:val="24"/>
        </w:rPr>
        <w:t xml:space="preserve"> development projects in several developing countries with the intentions of spurring rapid social and economic growth through an attempt to bridge the digital divide. Several innovative projects have taken emerged in India over this period; either initiated solely by the government or as part of a CSR initiative by large companies or research organizations. Both these </w:t>
      </w:r>
      <w:proofErr w:type="spellStart"/>
      <w:r w:rsidRPr="00071F4A">
        <w:rPr>
          <w:rFonts w:ascii="Times New Roman" w:hAnsi="Times New Roman" w:cs="Times New Roman"/>
          <w:sz w:val="24"/>
          <w:szCs w:val="24"/>
        </w:rPr>
        <w:t>stand alone</w:t>
      </w:r>
      <w:proofErr w:type="spellEnd"/>
      <w:r w:rsidRPr="00071F4A">
        <w:rPr>
          <w:rFonts w:ascii="Times New Roman" w:hAnsi="Times New Roman" w:cs="Times New Roman"/>
          <w:sz w:val="24"/>
          <w:szCs w:val="24"/>
        </w:rPr>
        <w:t xml:space="preserve"> models were handicapped by their respective drawbacks, and newer models of partnerships such as Public Private Partnerships (PPP) and multi stakeholder initiatives have since emerged. The </w:t>
      </w:r>
      <w:proofErr w:type="spellStart"/>
      <w:r w:rsidRPr="00071F4A">
        <w:rPr>
          <w:rFonts w:ascii="Times New Roman" w:hAnsi="Times New Roman" w:cs="Times New Roman"/>
          <w:sz w:val="24"/>
          <w:szCs w:val="24"/>
        </w:rPr>
        <w:t>Akshaya</w:t>
      </w:r>
      <w:proofErr w:type="spellEnd"/>
      <w:r w:rsidRPr="00071F4A">
        <w:rPr>
          <w:rFonts w:ascii="Times New Roman" w:hAnsi="Times New Roman" w:cs="Times New Roman"/>
          <w:sz w:val="24"/>
          <w:szCs w:val="24"/>
        </w:rPr>
        <w:t xml:space="preserve"> project is one such instance of a PPP with the two main actors involved being the state and the private entrepreneur. In this backdrop, an integrated project called the </w:t>
      </w:r>
      <w:proofErr w:type="spellStart"/>
      <w:r w:rsidRPr="00071F4A">
        <w:rPr>
          <w:rFonts w:ascii="Times New Roman" w:hAnsi="Times New Roman" w:cs="Times New Roman"/>
          <w:sz w:val="24"/>
          <w:szCs w:val="24"/>
        </w:rPr>
        <w:t>akshaya</w:t>
      </w:r>
      <w:proofErr w:type="spellEnd"/>
      <w:r w:rsidRPr="00071F4A">
        <w:rPr>
          <w:rFonts w:ascii="Times New Roman" w:hAnsi="Times New Roman" w:cs="Times New Roman"/>
          <w:sz w:val="24"/>
          <w:szCs w:val="24"/>
        </w:rPr>
        <w:t xml:space="preserve"> has been conceived by the Kerala state IT mission, which is the nodal agency for the development of information technology in the state of Kerala for bridging the digital divide. The </w:t>
      </w:r>
      <w:proofErr w:type="spellStart"/>
      <w:r w:rsidRPr="00071F4A">
        <w:rPr>
          <w:rFonts w:ascii="Times New Roman" w:hAnsi="Times New Roman" w:cs="Times New Roman"/>
          <w:sz w:val="24"/>
          <w:szCs w:val="24"/>
        </w:rPr>
        <w:t>Akshaya</w:t>
      </w:r>
      <w:proofErr w:type="spellEnd"/>
      <w:r w:rsidRPr="00071F4A">
        <w:rPr>
          <w:rFonts w:ascii="Times New Roman" w:hAnsi="Times New Roman" w:cs="Times New Roman"/>
          <w:sz w:val="24"/>
          <w:szCs w:val="24"/>
        </w:rPr>
        <w:t xml:space="preserve"> project is one of the e-governance programmes in Kerala. It was one of the district wise e- literacy programs with an intention to „empowering Kerala</w:t>
      </w:r>
      <w:r w:rsidRPr="00071F4A">
        <w:rPr>
          <w:rFonts w:ascii="Cambria Math" w:hAnsi="Cambria Math" w:cs="Cambria Math"/>
          <w:sz w:val="24"/>
          <w:szCs w:val="24"/>
        </w:rPr>
        <w:t>‟</w:t>
      </w:r>
      <w:r w:rsidRPr="00071F4A">
        <w:rPr>
          <w:rFonts w:ascii="Times New Roman" w:hAnsi="Times New Roman" w:cs="Times New Roman"/>
          <w:sz w:val="24"/>
          <w:szCs w:val="24"/>
        </w:rPr>
        <w:t xml:space="preserve">. </w:t>
      </w:r>
    </w:p>
    <w:p w:rsidR="00C05D8E" w:rsidRPr="00C05D8E" w:rsidRDefault="00C05D8E" w:rsidP="00C05D8E">
      <w:pPr>
        <w:pStyle w:val="ListParagraph"/>
        <w:numPr>
          <w:ilvl w:val="1"/>
          <w:numId w:val="1"/>
        </w:numPr>
        <w:spacing w:after="0" w:line="360" w:lineRule="auto"/>
        <w:jc w:val="both"/>
        <w:rPr>
          <w:rFonts w:ascii="Times New Roman" w:hAnsi="Times New Roman" w:cs="Times New Roman"/>
          <w:b/>
          <w:sz w:val="28"/>
          <w:szCs w:val="24"/>
        </w:rPr>
      </w:pPr>
      <w:r w:rsidRPr="00C05D8E">
        <w:rPr>
          <w:rFonts w:ascii="Times New Roman" w:hAnsi="Times New Roman" w:cs="Times New Roman"/>
          <w:b/>
          <w:sz w:val="28"/>
          <w:szCs w:val="24"/>
        </w:rPr>
        <w:lastRenderedPageBreak/>
        <w:t>SIGNIFICANCE OF THE STUDY</w:t>
      </w:r>
    </w:p>
    <w:p w:rsidR="00C05D8E" w:rsidRPr="00A03A25" w:rsidRDefault="00A03A25" w:rsidP="00A03A25">
      <w:pPr>
        <w:pStyle w:val="ListParagraph"/>
        <w:spacing w:after="0" w:line="360" w:lineRule="auto"/>
        <w:ind w:left="0"/>
        <w:jc w:val="both"/>
        <w:rPr>
          <w:rFonts w:ascii="Times New Roman" w:hAnsi="Times New Roman" w:cs="Times New Roman"/>
          <w:sz w:val="24"/>
          <w:szCs w:val="24"/>
        </w:rPr>
      </w:pPr>
      <w:r w:rsidRPr="00A03A25">
        <w:rPr>
          <w:rFonts w:ascii="Times New Roman" w:hAnsi="Times New Roman" w:cs="Times New Roman"/>
          <w:sz w:val="24"/>
          <w:szCs w:val="24"/>
        </w:rPr>
        <w:t xml:space="preserve">The significance of this study lies in understanding the impact and effectiveness of e-governance applications in rural areas through the </w:t>
      </w:r>
      <w:proofErr w:type="spellStart"/>
      <w:r w:rsidRPr="00A03A25">
        <w:rPr>
          <w:rFonts w:ascii="Times New Roman" w:hAnsi="Times New Roman" w:cs="Times New Roman"/>
          <w:sz w:val="24"/>
          <w:szCs w:val="24"/>
        </w:rPr>
        <w:t>Akshaya</w:t>
      </w:r>
      <w:proofErr w:type="spellEnd"/>
      <w:r w:rsidRPr="00A03A25">
        <w:rPr>
          <w:rFonts w:ascii="Times New Roman" w:hAnsi="Times New Roman" w:cs="Times New Roman"/>
          <w:sz w:val="24"/>
          <w:szCs w:val="24"/>
        </w:rPr>
        <w:t xml:space="preserve"> Centers. By focusing on these centers, which serve as key points for digital literacy and access to government services, the research aims to highlight how such initiatives improve governance, reduce the digital divide, and empower rural populations. This study will provide valuable insights into the challenges and opportunities in implementing e-governance, ultimately contributing to better policy decisions and enhancing service delivery in rural regions. Moreover, it will explore the role of </w:t>
      </w:r>
      <w:proofErr w:type="spellStart"/>
      <w:r w:rsidRPr="00A03A25">
        <w:rPr>
          <w:rFonts w:ascii="Times New Roman" w:hAnsi="Times New Roman" w:cs="Times New Roman"/>
          <w:sz w:val="24"/>
          <w:szCs w:val="24"/>
        </w:rPr>
        <w:t>Akshaya</w:t>
      </w:r>
      <w:proofErr w:type="spellEnd"/>
      <w:r w:rsidRPr="00A03A25">
        <w:rPr>
          <w:rFonts w:ascii="Times New Roman" w:hAnsi="Times New Roman" w:cs="Times New Roman"/>
          <w:sz w:val="24"/>
          <w:szCs w:val="24"/>
        </w:rPr>
        <w:t xml:space="preserve"> Centers in promoting digital inclusion and fostering community development, making it a crucial area of research for sustainable growth in rural India.</w:t>
      </w:r>
    </w:p>
    <w:p w:rsidR="0062499D" w:rsidRPr="00C05D8E" w:rsidRDefault="0062499D" w:rsidP="00C05D8E">
      <w:pPr>
        <w:pStyle w:val="ListParagraph"/>
        <w:numPr>
          <w:ilvl w:val="1"/>
          <w:numId w:val="1"/>
        </w:numPr>
        <w:spacing w:after="0" w:line="360" w:lineRule="auto"/>
        <w:jc w:val="both"/>
        <w:rPr>
          <w:rFonts w:ascii="Times New Roman" w:hAnsi="Times New Roman" w:cs="Times New Roman"/>
          <w:b/>
          <w:sz w:val="28"/>
          <w:szCs w:val="24"/>
        </w:rPr>
      </w:pPr>
      <w:r w:rsidRPr="00C05D8E">
        <w:rPr>
          <w:rFonts w:ascii="Times New Roman" w:hAnsi="Times New Roman" w:cs="Times New Roman"/>
          <w:b/>
          <w:sz w:val="28"/>
          <w:szCs w:val="24"/>
        </w:rPr>
        <w:t>STATEMENT OF THE PROBLEM</w:t>
      </w:r>
    </w:p>
    <w:p w:rsidR="0062499D" w:rsidRPr="00E3500D" w:rsidRDefault="0062499D" w:rsidP="0062499D">
      <w:pPr>
        <w:spacing w:after="0" w:line="360" w:lineRule="auto"/>
        <w:jc w:val="both"/>
        <w:rPr>
          <w:rFonts w:ascii="Times New Roman" w:hAnsi="Times New Roman" w:cs="Times New Roman"/>
          <w:sz w:val="24"/>
          <w:szCs w:val="24"/>
        </w:rPr>
      </w:pPr>
      <w:r w:rsidRPr="00E3500D">
        <w:rPr>
          <w:rFonts w:ascii="Times New Roman" w:hAnsi="Times New Roman" w:cs="Times New Roman"/>
          <w:sz w:val="24"/>
          <w:szCs w:val="24"/>
        </w:rPr>
        <w:t xml:space="preserve">The effectiveness of e-governance applications among rural populations through </w:t>
      </w:r>
      <w:proofErr w:type="spellStart"/>
      <w:r w:rsidRPr="00E3500D">
        <w:rPr>
          <w:rFonts w:ascii="Times New Roman" w:hAnsi="Times New Roman" w:cs="Times New Roman"/>
          <w:sz w:val="24"/>
          <w:szCs w:val="24"/>
        </w:rPr>
        <w:t>Akshaya</w:t>
      </w:r>
      <w:proofErr w:type="spellEnd"/>
      <w:r w:rsidRPr="00E3500D">
        <w:rPr>
          <w:rFonts w:ascii="Times New Roman" w:hAnsi="Times New Roman" w:cs="Times New Roman"/>
          <w:sz w:val="24"/>
          <w:szCs w:val="24"/>
        </w:rPr>
        <w:t xml:space="preserve"> </w:t>
      </w:r>
      <w:proofErr w:type="spellStart"/>
      <w:r w:rsidRPr="00E3500D">
        <w:rPr>
          <w:rFonts w:ascii="Times New Roman" w:hAnsi="Times New Roman" w:cs="Times New Roman"/>
          <w:sz w:val="24"/>
          <w:szCs w:val="24"/>
        </w:rPr>
        <w:t>Centers</w:t>
      </w:r>
      <w:proofErr w:type="spellEnd"/>
      <w:r w:rsidRPr="00E3500D">
        <w:rPr>
          <w:rFonts w:ascii="Times New Roman" w:hAnsi="Times New Roman" w:cs="Times New Roman"/>
          <w:sz w:val="24"/>
          <w:szCs w:val="24"/>
        </w:rPr>
        <w:t xml:space="preserve"> poses a critical challenge that requires comprehensive examination. While these </w:t>
      </w:r>
      <w:proofErr w:type="spellStart"/>
      <w:r w:rsidRPr="00E3500D">
        <w:rPr>
          <w:rFonts w:ascii="Times New Roman" w:hAnsi="Times New Roman" w:cs="Times New Roman"/>
          <w:sz w:val="24"/>
          <w:szCs w:val="24"/>
        </w:rPr>
        <w:t>centers</w:t>
      </w:r>
      <w:proofErr w:type="spellEnd"/>
      <w:r w:rsidRPr="00E3500D">
        <w:rPr>
          <w:rFonts w:ascii="Times New Roman" w:hAnsi="Times New Roman" w:cs="Times New Roman"/>
          <w:sz w:val="24"/>
          <w:szCs w:val="24"/>
        </w:rPr>
        <w:t xml:space="preserve"> aim to bridge the digital divide and facilitate access to government services, there exists a gap in understanding the extent to which rural communities benefit from these initiatives. Factors such as technological literacy, infrastructure limitations, socio-economic disparities, and the complexity of government procedures may hinder the optimal utilization of e-governance applications in rural areas. Moreover, issues related to connectivity, language barriers, and the adequacy of support services provided through </w:t>
      </w:r>
      <w:proofErr w:type="spellStart"/>
      <w:proofErr w:type="gramStart"/>
      <w:r w:rsidRPr="00E3500D">
        <w:rPr>
          <w:rFonts w:ascii="Times New Roman" w:hAnsi="Times New Roman" w:cs="Times New Roman"/>
          <w:sz w:val="24"/>
          <w:szCs w:val="24"/>
        </w:rPr>
        <w:t>Akshaya</w:t>
      </w:r>
      <w:proofErr w:type="spellEnd"/>
      <w:r w:rsidRPr="00E3500D">
        <w:rPr>
          <w:rFonts w:ascii="Times New Roman" w:hAnsi="Times New Roman" w:cs="Times New Roman"/>
          <w:sz w:val="24"/>
          <w:szCs w:val="24"/>
        </w:rPr>
        <w:t xml:space="preserve"> </w:t>
      </w:r>
      <w:proofErr w:type="spellStart"/>
      <w:r w:rsidRPr="00E3500D">
        <w:rPr>
          <w:rFonts w:ascii="Times New Roman" w:hAnsi="Times New Roman" w:cs="Times New Roman"/>
          <w:sz w:val="24"/>
          <w:szCs w:val="24"/>
        </w:rPr>
        <w:t>Centers</w:t>
      </w:r>
      <w:proofErr w:type="spellEnd"/>
      <w:proofErr w:type="gramEnd"/>
      <w:r w:rsidRPr="00E3500D">
        <w:rPr>
          <w:rFonts w:ascii="Times New Roman" w:hAnsi="Times New Roman" w:cs="Times New Roman"/>
          <w:sz w:val="24"/>
          <w:szCs w:val="24"/>
        </w:rPr>
        <w:t xml:space="preserve"> further compound the challenge. Addressing these complexities is essential for enhancing the accessibility, usability, and overall effectiveness of e-governance applications among rural populations, thereby ensuring inclusive development and empowerment at the grassroots level.</w:t>
      </w:r>
    </w:p>
    <w:p w:rsidR="0062499D" w:rsidRDefault="00C05D8E" w:rsidP="0062499D">
      <w:pPr>
        <w:spacing w:line="360" w:lineRule="auto"/>
        <w:jc w:val="both"/>
        <w:rPr>
          <w:rFonts w:ascii="Times New Roman" w:hAnsi="Times New Roman" w:cs="Times New Roman"/>
          <w:b/>
          <w:sz w:val="28"/>
          <w:szCs w:val="24"/>
        </w:rPr>
      </w:pPr>
      <w:r>
        <w:rPr>
          <w:rFonts w:ascii="Times New Roman" w:hAnsi="Times New Roman" w:cs="Times New Roman"/>
          <w:b/>
          <w:sz w:val="28"/>
          <w:szCs w:val="24"/>
        </w:rPr>
        <w:t>1.4</w:t>
      </w:r>
      <w:r w:rsidR="0062499D">
        <w:rPr>
          <w:rFonts w:ascii="Times New Roman" w:hAnsi="Times New Roman" w:cs="Times New Roman"/>
          <w:b/>
          <w:sz w:val="28"/>
          <w:szCs w:val="24"/>
        </w:rPr>
        <w:t xml:space="preserve"> </w:t>
      </w:r>
      <w:r w:rsidR="0062499D" w:rsidRPr="00071F4A">
        <w:rPr>
          <w:rFonts w:ascii="Times New Roman" w:hAnsi="Times New Roman" w:cs="Times New Roman"/>
          <w:b/>
          <w:sz w:val="28"/>
          <w:szCs w:val="24"/>
        </w:rPr>
        <w:t>OBJECTIVES OF THE STUDY</w:t>
      </w:r>
    </w:p>
    <w:p w:rsidR="0062499D" w:rsidRPr="00071F4A" w:rsidRDefault="0062499D" w:rsidP="0062499D">
      <w:pPr>
        <w:pStyle w:val="ListParagraph"/>
        <w:numPr>
          <w:ilvl w:val="0"/>
          <w:numId w:val="5"/>
        </w:numPr>
        <w:spacing w:line="360" w:lineRule="auto"/>
        <w:ind w:left="567"/>
        <w:jc w:val="both"/>
        <w:rPr>
          <w:rFonts w:ascii="Times New Roman" w:hAnsi="Times New Roman" w:cs="Times New Roman"/>
          <w:sz w:val="24"/>
          <w:szCs w:val="24"/>
        </w:rPr>
      </w:pPr>
      <w:r w:rsidRPr="00071F4A">
        <w:rPr>
          <w:rFonts w:ascii="Times New Roman" w:hAnsi="Times New Roman" w:cs="Times New Roman"/>
          <w:sz w:val="24"/>
          <w:szCs w:val="24"/>
        </w:rPr>
        <w:t xml:space="preserve">To find out services rendered by </w:t>
      </w:r>
      <w:proofErr w:type="spellStart"/>
      <w:r w:rsidRPr="00071F4A">
        <w:rPr>
          <w:rFonts w:ascii="Times New Roman" w:hAnsi="Times New Roman" w:cs="Times New Roman"/>
          <w:sz w:val="24"/>
          <w:szCs w:val="24"/>
        </w:rPr>
        <w:t>Akshaya</w:t>
      </w:r>
      <w:proofErr w:type="spellEnd"/>
      <w:r w:rsidRPr="00071F4A">
        <w:rPr>
          <w:rFonts w:ascii="Times New Roman" w:hAnsi="Times New Roman" w:cs="Times New Roman"/>
          <w:sz w:val="24"/>
          <w:szCs w:val="24"/>
        </w:rPr>
        <w:t xml:space="preserve"> </w:t>
      </w:r>
      <w:proofErr w:type="spellStart"/>
      <w:r w:rsidRPr="00071F4A">
        <w:rPr>
          <w:rFonts w:ascii="Times New Roman" w:hAnsi="Times New Roman" w:cs="Times New Roman"/>
          <w:sz w:val="24"/>
          <w:szCs w:val="24"/>
        </w:rPr>
        <w:t>centres</w:t>
      </w:r>
      <w:proofErr w:type="spellEnd"/>
    </w:p>
    <w:p w:rsidR="0062499D" w:rsidRPr="00071F4A" w:rsidRDefault="0062499D" w:rsidP="0062499D">
      <w:pPr>
        <w:pStyle w:val="ListParagraph"/>
        <w:numPr>
          <w:ilvl w:val="0"/>
          <w:numId w:val="5"/>
        </w:numPr>
        <w:spacing w:line="360" w:lineRule="auto"/>
        <w:ind w:left="567"/>
        <w:jc w:val="both"/>
        <w:rPr>
          <w:rFonts w:ascii="Times New Roman" w:hAnsi="Times New Roman" w:cs="Times New Roman"/>
          <w:sz w:val="24"/>
          <w:szCs w:val="24"/>
        </w:rPr>
      </w:pPr>
      <w:r w:rsidRPr="00071F4A">
        <w:rPr>
          <w:rFonts w:ascii="Times New Roman" w:hAnsi="Times New Roman" w:cs="Times New Roman"/>
          <w:sz w:val="24"/>
          <w:szCs w:val="24"/>
        </w:rPr>
        <w:t xml:space="preserve">To identify the satisfaction of rural people in using </w:t>
      </w:r>
      <w:proofErr w:type="spellStart"/>
      <w:r w:rsidRPr="00071F4A">
        <w:rPr>
          <w:rFonts w:ascii="Times New Roman" w:hAnsi="Times New Roman" w:cs="Times New Roman"/>
          <w:sz w:val="24"/>
          <w:szCs w:val="24"/>
        </w:rPr>
        <w:t>Akshaya</w:t>
      </w:r>
      <w:proofErr w:type="spellEnd"/>
      <w:r w:rsidRPr="00071F4A">
        <w:rPr>
          <w:rFonts w:ascii="Times New Roman" w:hAnsi="Times New Roman" w:cs="Times New Roman"/>
          <w:sz w:val="24"/>
          <w:szCs w:val="24"/>
        </w:rPr>
        <w:t xml:space="preserve"> </w:t>
      </w:r>
      <w:proofErr w:type="spellStart"/>
      <w:r w:rsidRPr="00071F4A">
        <w:rPr>
          <w:rFonts w:ascii="Times New Roman" w:hAnsi="Times New Roman" w:cs="Times New Roman"/>
          <w:sz w:val="24"/>
          <w:szCs w:val="24"/>
        </w:rPr>
        <w:t>centres</w:t>
      </w:r>
      <w:proofErr w:type="spellEnd"/>
    </w:p>
    <w:p w:rsidR="0062499D" w:rsidRPr="00071F4A" w:rsidRDefault="0062499D" w:rsidP="0062499D">
      <w:pPr>
        <w:pStyle w:val="ListParagraph"/>
        <w:numPr>
          <w:ilvl w:val="0"/>
          <w:numId w:val="5"/>
        </w:numPr>
        <w:spacing w:line="360" w:lineRule="auto"/>
        <w:ind w:left="567"/>
        <w:jc w:val="both"/>
        <w:rPr>
          <w:rFonts w:ascii="Times New Roman" w:hAnsi="Times New Roman" w:cs="Times New Roman"/>
          <w:sz w:val="24"/>
          <w:szCs w:val="24"/>
        </w:rPr>
      </w:pPr>
      <w:r w:rsidRPr="00071F4A">
        <w:rPr>
          <w:rFonts w:ascii="Times New Roman" w:hAnsi="Times New Roman" w:cs="Times New Roman"/>
          <w:sz w:val="24"/>
          <w:szCs w:val="24"/>
        </w:rPr>
        <w:t>To find out the relationship between e-literacy among users and effectiveness of e- governance application</w:t>
      </w:r>
    </w:p>
    <w:p w:rsidR="0062499D" w:rsidRPr="00071F4A" w:rsidRDefault="0062499D" w:rsidP="0062499D">
      <w:pPr>
        <w:pStyle w:val="ListParagraph"/>
        <w:numPr>
          <w:ilvl w:val="0"/>
          <w:numId w:val="5"/>
        </w:numPr>
        <w:spacing w:line="360" w:lineRule="auto"/>
        <w:ind w:left="567"/>
        <w:jc w:val="both"/>
        <w:rPr>
          <w:rFonts w:ascii="Times New Roman" w:hAnsi="Times New Roman" w:cs="Times New Roman"/>
          <w:sz w:val="24"/>
          <w:szCs w:val="24"/>
        </w:rPr>
      </w:pPr>
      <w:r w:rsidRPr="00071F4A">
        <w:rPr>
          <w:rFonts w:ascii="Times New Roman" w:hAnsi="Times New Roman" w:cs="Times New Roman"/>
          <w:sz w:val="24"/>
          <w:szCs w:val="24"/>
        </w:rPr>
        <w:t xml:space="preserve">To </w:t>
      </w:r>
      <w:proofErr w:type="spellStart"/>
      <w:r w:rsidRPr="00071F4A">
        <w:rPr>
          <w:rFonts w:ascii="Times New Roman" w:hAnsi="Times New Roman" w:cs="Times New Roman"/>
          <w:sz w:val="24"/>
          <w:szCs w:val="24"/>
        </w:rPr>
        <w:t>analyse</w:t>
      </w:r>
      <w:proofErr w:type="spellEnd"/>
      <w:r w:rsidRPr="00071F4A">
        <w:rPr>
          <w:rFonts w:ascii="Times New Roman" w:hAnsi="Times New Roman" w:cs="Times New Roman"/>
          <w:sz w:val="24"/>
          <w:szCs w:val="24"/>
        </w:rPr>
        <w:t xml:space="preserve"> major problems faced by people in </w:t>
      </w:r>
      <w:proofErr w:type="spellStart"/>
      <w:r w:rsidRPr="00071F4A">
        <w:rPr>
          <w:rFonts w:ascii="Times New Roman" w:hAnsi="Times New Roman" w:cs="Times New Roman"/>
          <w:sz w:val="24"/>
          <w:szCs w:val="24"/>
        </w:rPr>
        <w:t>akshaya</w:t>
      </w:r>
      <w:proofErr w:type="spellEnd"/>
      <w:r w:rsidRPr="00071F4A">
        <w:rPr>
          <w:rFonts w:ascii="Times New Roman" w:hAnsi="Times New Roman" w:cs="Times New Roman"/>
          <w:sz w:val="24"/>
          <w:szCs w:val="24"/>
        </w:rPr>
        <w:t xml:space="preserve"> </w:t>
      </w:r>
      <w:proofErr w:type="spellStart"/>
      <w:r w:rsidRPr="00071F4A">
        <w:rPr>
          <w:rFonts w:ascii="Times New Roman" w:hAnsi="Times New Roman" w:cs="Times New Roman"/>
          <w:sz w:val="24"/>
          <w:szCs w:val="24"/>
        </w:rPr>
        <w:t>centres</w:t>
      </w:r>
      <w:proofErr w:type="spellEnd"/>
    </w:p>
    <w:p w:rsidR="0062499D" w:rsidRDefault="00C05D8E" w:rsidP="0062499D">
      <w:pPr>
        <w:spacing w:line="360" w:lineRule="auto"/>
        <w:jc w:val="both"/>
        <w:rPr>
          <w:rFonts w:ascii="Times New Roman" w:hAnsi="Times New Roman" w:cs="Times New Roman"/>
          <w:b/>
          <w:sz w:val="28"/>
          <w:szCs w:val="24"/>
        </w:rPr>
      </w:pPr>
      <w:r>
        <w:rPr>
          <w:rFonts w:ascii="Times New Roman" w:hAnsi="Times New Roman" w:cs="Times New Roman"/>
          <w:b/>
          <w:sz w:val="28"/>
          <w:szCs w:val="24"/>
        </w:rPr>
        <w:lastRenderedPageBreak/>
        <w:t>1.5</w:t>
      </w:r>
      <w:r w:rsidR="0062499D" w:rsidRPr="00071F4A">
        <w:rPr>
          <w:rFonts w:ascii="Times New Roman" w:hAnsi="Times New Roman" w:cs="Times New Roman"/>
          <w:b/>
          <w:sz w:val="28"/>
          <w:szCs w:val="24"/>
        </w:rPr>
        <w:t xml:space="preserve"> SCOPE OF THE STUDY</w:t>
      </w:r>
    </w:p>
    <w:p w:rsidR="0062499D" w:rsidRPr="00E3500D" w:rsidRDefault="0062499D" w:rsidP="0062499D">
      <w:pPr>
        <w:spacing w:line="360" w:lineRule="auto"/>
        <w:jc w:val="both"/>
        <w:rPr>
          <w:rFonts w:ascii="Times New Roman" w:hAnsi="Times New Roman" w:cs="Times New Roman"/>
          <w:sz w:val="24"/>
          <w:szCs w:val="24"/>
        </w:rPr>
      </w:pPr>
      <w:r w:rsidRPr="00E3500D">
        <w:rPr>
          <w:rFonts w:ascii="Times New Roman" w:hAnsi="Times New Roman" w:cs="Times New Roman"/>
          <w:sz w:val="24"/>
          <w:szCs w:val="24"/>
        </w:rPr>
        <w:t xml:space="preserve">The scope of this study encompasses a thorough examination of the effectiveness of e-governance applications among rural populations specifically facilitated through </w:t>
      </w:r>
      <w:proofErr w:type="spellStart"/>
      <w:r w:rsidRPr="00E3500D">
        <w:rPr>
          <w:rFonts w:ascii="Times New Roman" w:hAnsi="Times New Roman" w:cs="Times New Roman"/>
          <w:sz w:val="24"/>
          <w:szCs w:val="24"/>
        </w:rPr>
        <w:t>Akshaya</w:t>
      </w:r>
      <w:proofErr w:type="spellEnd"/>
      <w:r w:rsidRPr="00E3500D">
        <w:rPr>
          <w:rFonts w:ascii="Times New Roman" w:hAnsi="Times New Roman" w:cs="Times New Roman"/>
          <w:sz w:val="24"/>
          <w:szCs w:val="24"/>
        </w:rPr>
        <w:t xml:space="preserve"> </w:t>
      </w:r>
      <w:proofErr w:type="spellStart"/>
      <w:r w:rsidRPr="00E3500D">
        <w:rPr>
          <w:rFonts w:ascii="Times New Roman" w:hAnsi="Times New Roman" w:cs="Times New Roman"/>
          <w:sz w:val="24"/>
          <w:szCs w:val="24"/>
        </w:rPr>
        <w:t>Centers</w:t>
      </w:r>
      <w:proofErr w:type="spellEnd"/>
      <w:r w:rsidRPr="00E3500D">
        <w:rPr>
          <w:rFonts w:ascii="Times New Roman" w:hAnsi="Times New Roman" w:cs="Times New Roman"/>
          <w:sz w:val="24"/>
          <w:szCs w:val="24"/>
        </w:rPr>
        <w:t xml:space="preserve">. It involves assessing factors such as the accessibility, usability, and adoption rates of e-governance platforms, as well as the challenges encountered by rural users in utilizing these services. Additionally, the study aims to explore the role of </w:t>
      </w:r>
      <w:proofErr w:type="spellStart"/>
      <w:r w:rsidRPr="00E3500D">
        <w:rPr>
          <w:rFonts w:ascii="Times New Roman" w:hAnsi="Times New Roman" w:cs="Times New Roman"/>
          <w:sz w:val="24"/>
          <w:szCs w:val="24"/>
        </w:rPr>
        <w:t>Akshaya</w:t>
      </w:r>
      <w:proofErr w:type="spellEnd"/>
      <w:r w:rsidRPr="00E3500D">
        <w:rPr>
          <w:rFonts w:ascii="Times New Roman" w:hAnsi="Times New Roman" w:cs="Times New Roman"/>
          <w:sz w:val="24"/>
          <w:szCs w:val="24"/>
        </w:rPr>
        <w:t xml:space="preserve"> </w:t>
      </w:r>
      <w:proofErr w:type="spellStart"/>
      <w:r w:rsidRPr="00E3500D">
        <w:rPr>
          <w:rFonts w:ascii="Times New Roman" w:hAnsi="Times New Roman" w:cs="Times New Roman"/>
          <w:sz w:val="24"/>
          <w:szCs w:val="24"/>
        </w:rPr>
        <w:t>Centers</w:t>
      </w:r>
      <w:proofErr w:type="spellEnd"/>
      <w:r w:rsidRPr="00E3500D">
        <w:rPr>
          <w:rFonts w:ascii="Times New Roman" w:hAnsi="Times New Roman" w:cs="Times New Roman"/>
          <w:sz w:val="24"/>
          <w:szCs w:val="24"/>
        </w:rPr>
        <w:t xml:space="preserve"> in overcoming barriers to access and improving the delivery of government services to rural communities. By identifying key areas for improvement and best practices, the study seeks to contribute valuable insights that can inform policy decisions and enhance the overall effectiveness of e-governance initiatives targeting rural populations.</w:t>
      </w:r>
    </w:p>
    <w:p w:rsidR="0062499D" w:rsidRPr="00071F4A" w:rsidRDefault="00C05D8E" w:rsidP="0062499D">
      <w:pPr>
        <w:spacing w:after="0" w:line="360" w:lineRule="auto"/>
        <w:jc w:val="both"/>
        <w:rPr>
          <w:rFonts w:ascii="Times New Roman" w:hAnsi="Times New Roman" w:cs="Times New Roman"/>
          <w:b/>
          <w:sz w:val="28"/>
          <w:szCs w:val="24"/>
        </w:rPr>
      </w:pPr>
      <w:r>
        <w:rPr>
          <w:rFonts w:ascii="Times New Roman" w:hAnsi="Times New Roman" w:cs="Times New Roman"/>
          <w:b/>
          <w:sz w:val="28"/>
          <w:szCs w:val="24"/>
        </w:rPr>
        <w:t>1.6</w:t>
      </w:r>
      <w:r w:rsidR="0062499D" w:rsidRPr="00071F4A">
        <w:rPr>
          <w:rFonts w:ascii="Times New Roman" w:hAnsi="Times New Roman" w:cs="Times New Roman"/>
          <w:b/>
          <w:sz w:val="28"/>
          <w:szCs w:val="24"/>
        </w:rPr>
        <w:t xml:space="preserve"> RESEARCH METHODOLOGY</w:t>
      </w:r>
    </w:p>
    <w:p w:rsidR="0062499D" w:rsidRPr="008A3FBB" w:rsidRDefault="0062499D" w:rsidP="0062499D">
      <w:pPr>
        <w:spacing w:before="240" w:after="0" w:line="360" w:lineRule="auto"/>
        <w:jc w:val="both"/>
        <w:rPr>
          <w:rFonts w:ascii="Times New Roman" w:hAnsi="Times New Roman" w:cs="Times New Roman"/>
          <w:sz w:val="24"/>
        </w:rPr>
      </w:pPr>
      <w:r w:rsidRPr="008A3FBB">
        <w:rPr>
          <w:rFonts w:ascii="Times New Roman" w:hAnsi="Times New Roman" w:cs="Times New Roman"/>
          <w:sz w:val="24"/>
        </w:rPr>
        <w:t>Research methodology is the systematic way to solve the research problem. It gives an idea about various steps adopted by the researcher in a systematic manner with an objective to determine various manners. Both primary and secondary</w:t>
      </w:r>
    </w:p>
    <w:p w:rsidR="0062499D" w:rsidRPr="005B5D62" w:rsidRDefault="0062499D" w:rsidP="0062499D">
      <w:pPr>
        <w:spacing w:before="240" w:after="0" w:line="360" w:lineRule="auto"/>
        <w:jc w:val="both"/>
        <w:rPr>
          <w:rFonts w:ascii="Times New Roman" w:hAnsi="Times New Roman" w:cs="Times New Roman"/>
          <w:b/>
          <w:sz w:val="24"/>
        </w:rPr>
      </w:pPr>
      <w:r w:rsidRPr="005B5D62">
        <w:rPr>
          <w:rFonts w:ascii="Times New Roman" w:hAnsi="Times New Roman" w:cs="Times New Roman"/>
          <w:b/>
          <w:sz w:val="24"/>
        </w:rPr>
        <w:t>SOURCES OF DATA</w:t>
      </w:r>
    </w:p>
    <w:p w:rsidR="0062499D" w:rsidRDefault="0062499D" w:rsidP="0062499D">
      <w:pPr>
        <w:spacing w:before="240" w:after="0" w:line="360" w:lineRule="auto"/>
        <w:jc w:val="both"/>
        <w:rPr>
          <w:rFonts w:ascii="Times New Roman" w:hAnsi="Times New Roman" w:cs="Times New Roman"/>
          <w:sz w:val="24"/>
        </w:rPr>
      </w:pPr>
      <w:r w:rsidRPr="008A3FBB">
        <w:rPr>
          <w:rFonts w:ascii="Times New Roman" w:hAnsi="Times New Roman" w:cs="Times New Roman"/>
          <w:sz w:val="24"/>
        </w:rPr>
        <w:t>The sources of information to be depend upon the type of study. In general, the sources of data can be classified in to 2</w:t>
      </w:r>
      <w:r>
        <w:rPr>
          <w:rFonts w:ascii="Times New Roman" w:hAnsi="Times New Roman" w:cs="Times New Roman"/>
          <w:sz w:val="24"/>
        </w:rPr>
        <w:t>;</w:t>
      </w:r>
    </w:p>
    <w:p w:rsidR="0062499D" w:rsidRDefault="0062499D" w:rsidP="0062499D">
      <w:pPr>
        <w:pStyle w:val="ListParagraph"/>
        <w:numPr>
          <w:ilvl w:val="0"/>
          <w:numId w:val="2"/>
        </w:numPr>
        <w:spacing w:before="240" w:line="360" w:lineRule="auto"/>
        <w:jc w:val="both"/>
        <w:rPr>
          <w:rFonts w:ascii="Times New Roman" w:hAnsi="Times New Roman" w:cs="Times New Roman"/>
          <w:sz w:val="24"/>
        </w:rPr>
      </w:pPr>
      <w:r w:rsidRPr="005B5D62">
        <w:rPr>
          <w:rFonts w:ascii="Times New Roman" w:hAnsi="Times New Roman" w:cs="Times New Roman"/>
          <w:sz w:val="24"/>
        </w:rPr>
        <w:t>Primary data</w:t>
      </w:r>
    </w:p>
    <w:p w:rsidR="0062499D" w:rsidRPr="005B5D62" w:rsidRDefault="0062499D" w:rsidP="0062499D">
      <w:pPr>
        <w:pStyle w:val="ListParagraph"/>
        <w:numPr>
          <w:ilvl w:val="0"/>
          <w:numId w:val="2"/>
        </w:numPr>
        <w:spacing w:before="240" w:line="360" w:lineRule="auto"/>
        <w:jc w:val="both"/>
        <w:rPr>
          <w:rFonts w:ascii="Times New Roman" w:hAnsi="Times New Roman" w:cs="Times New Roman"/>
          <w:sz w:val="24"/>
        </w:rPr>
      </w:pPr>
      <w:r w:rsidRPr="005B5D62">
        <w:rPr>
          <w:rFonts w:ascii="Times New Roman" w:hAnsi="Times New Roman" w:cs="Times New Roman"/>
          <w:sz w:val="24"/>
        </w:rPr>
        <w:t>Secondary data</w:t>
      </w:r>
    </w:p>
    <w:p w:rsidR="0062499D" w:rsidRPr="008A3FBB" w:rsidRDefault="0062499D" w:rsidP="0062499D">
      <w:pPr>
        <w:spacing w:before="240" w:after="0" w:line="360" w:lineRule="auto"/>
        <w:jc w:val="both"/>
        <w:rPr>
          <w:rFonts w:ascii="Times New Roman" w:hAnsi="Times New Roman" w:cs="Times New Roman"/>
          <w:sz w:val="24"/>
        </w:rPr>
      </w:pPr>
      <w:r w:rsidRPr="008A3FBB">
        <w:rPr>
          <w:rFonts w:ascii="Times New Roman" w:hAnsi="Times New Roman" w:cs="Times New Roman"/>
          <w:sz w:val="24"/>
        </w:rPr>
        <w:t>Primary data was collected by using questionnaire method. Secondary data was collected from public sources like</w:t>
      </w:r>
    </w:p>
    <w:p w:rsidR="0062499D" w:rsidRDefault="0062499D" w:rsidP="0062499D">
      <w:pPr>
        <w:pStyle w:val="ListParagraph"/>
        <w:numPr>
          <w:ilvl w:val="0"/>
          <w:numId w:val="3"/>
        </w:numPr>
        <w:spacing w:before="240" w:after="0" w:line="360" w:lineRule="auto"/>
        <w:jc w:val="both"/>
        <w:rPr>
          <w:rFonts w:ascii="Times New Roman" w:hAnsi="Times New Roman" w:cs="Times New Roman"/>
          <w:sz w:val="24"/>
        </w:rPr>
      </w:pPr>
      <w:r w:rsidRPr="005B5D62">
        <w:rPr>
          <w:rFonts w:ascii="Times New Roman" w:hAnsi="Times New Roman" w:cs="Times New Roman"/>
          <w:sz w:val="24"/>
        </w:rPr>
        <w:t>Internet</w:t>
      </w:r>
    </w:p>
    <w:p w:rsidR="0062499D" w:rsidRDefault="0062499D" w:rsidP="0062499D">
      <w:pPr>
        <w:pStyle w:val="ListParagraph"/>
        <w:numPr>
          <w:ilvl w:val="0"/>
          <w:numId w:val="3"/>
        </w:numPr>
        <w:spacing w:before="240" w:after="0" w:line="360" w:lineRule="auto"/>
        <w:jc w:val="both"/>
        <w:rPr>
          <w:rFonts w:ascii="Times New Roman" w:hAnsi="Times New Roman" w:cs="Times New Roman"/>
          <w:sz w:val="24"/>
        </w:rPr>
      </w:pPr>
      <w:r w:rsidRPr="005B5D62">
        <w:rPr>
          <w:rFonts w:ascii="Times New Roman" w:hAnsi="Times New Roman" w:cs="Times New Roman"/>
          <w:sz w:val="24"/>
        </w:rPr>
        <w:t>News papers</w:t>
      </w:r>
    </w:p>
    <w:p w:rsidR="0062499D" w:rsidRDefault="0062499D" w:rsidP="0062499D">
      <w:pPr>
        <w:pStyle w:val="ListParagraph"/>
        <w:numPr>
          <w:ilvl w:val="0"/>
          <w:numId w:val="3"/>
        </w:numPr>
        <w:spacing w:before="240" w:after="0" w:line="360" w:lineRule="auto"/>
        <w:jc w:val="both"/>
        <w:rPr>
          <w:rFonts w:ascii="Times New Roman" w:hAnsi="Times New Roman" w:cs="Times New Roman"/>
          <w:sz w:val="24"/>
        </w:rPr>
      </w:pPr>
      <w:r w:rsidRPr="005B5D62">
        <w:rPr>
          <w:rFonts w:ascii="Times New Roman" w:hAnsi="Times New Roman" w:cs="Times New Roman"/>
          <w:sz w:val="24"/>
        </w:rPr>
        <w:t>Journals</w:t>
      </w:r>
    </w:p>
    <w:p w:rsidR="0062499D" w:rsidRDefault="0062499D" w:rsidP="0062499D">
      <w:pPr>
        <w:pStyle w:val="ListParagraph"/>
        <w:numPr>
          <w:ilvl w:val="0"/>
          <w:numId w:val="3"/>
        </w:numPr>
        <w:spacing w:before="240" w:after="0" w:line="360" w:lineRule="auto"/>
        <w:jc w:val="both"/>
        <w:rPr>
          <w:rFonts w:ascii="Times New Roman" w:hAnsi="Times New Roman" w:cs="Times New Roman"/>
          <w:sz w:val="24"/>
        </w:rPr>
      </w:pPr>
      <w:r w:rsidRPr="005B5D62">
        <w:rPr>
          <w:rFonts w:ascii="Times New Roman" w:hAnsi="Times New Roman" w:cs="Times New Roman"/>
          <w:sz w:val="24"/>
        </w:rPr>
        <w:t>Books</w:t>
      </w:r>
    </w:p>
    <w:p w:rsidR="0062499D" w:rsidRDefault="0062499D" w:rsidP="0062499D">
      <w:pPr>
        <w:pStyle w:val="ListParagraph"/>
        <w:numPr>
          <w:ilvl w:val="0"/>
          <w:numId w:val="3"/>
        </w:numPr>
        <w:spacing w:before="240" w:after="0" w:line="360" w:lineRule="auto"/>
        <w:jc w:val="both"/>
        <w:rPr>
          <w:rFonts w:ascii="Times New Roman" w:hAnsi="Times New Roman" w:cs="Times New Roman"/>
          <w:sz w:val="24"/>
        </w:rPr>
      </w:pPr>
      <w:r w:rsidRPr="005B5D62">
        <w:rPr>
          <w:rFonts w:ascii="Times New Roman" w:hAnsi="Times New Roman" w:cs="Times New Roman"/>
          <w:sz w:val="24"/>
        </w:rPr>
        <w:t>Magazine</w:t>
      </w:r>
    </w:p>
    <w:p w:rsidR="0062499D" w:rsidRPr="00C05D8E" w:rsidRDefault="0062499D" w:rsidP="0062499D">
      <w:pPr>
        <w:pStyle w:val="ListParagraph"/>
        <w:numPr>
          <w:ilvl w:val="0"/>
          <w:numId w:val="3"/>
        </w:numPr>
        <w:spacing w:before="240" w:after="0" w:line="360" w:lineRule="auto"/>
        <w:jc w:val="both"/>
        <w:rPr>
          <w:rFonts w:ascii="Times New Roman" w:hAnsi="Times New Roman" w:cs="Times New Roman"/>
          <w:sz w:val="24"/>
        </w:rPr>
      </w:pPr>
      <w:r w:rsidRPr="005B5D62">
        <w:rPr>
          <w:rFonts w:ascii="Times New Roman" w:hAnsi="Times New Roman" w:cs="Times New Roman"/>
          <w:sz w:val="24"/>
        </w:rPr>
        <w:lastRenderedPageBreak/>
        <w:t>Websites</w:t>
      </w:r>
    </w:p>
    <w:p w:rsidR="0062499D" w:rsidRPr="005B5D62" w:rsidRDefault="0062499D" w:rsidP="0062499D">
      <w:pPr>
        <w:spacing w:before="240" w:after="0" w:line="360" w:lineRule="auto"/>
        <w:jc w:val="both"/>
        <w:rPr>
          <w:rFonts w:ascii="Times New Roman" w:hAnsi="Times New Roman" w:cs="Times New Roman"/>
          <w:b/>
          <w:sz w:val="24"/>
        </w:rPr>
      </w:pPr>
      <w:r w:rsidRPr="005B5D62">
        <w:rPr>
          <w:rFonts w:ascii="Times New Roman" w:hAnsi="Times New Roman" w:cs="Times New Roman"/>
          <w:b/>
          <w:sz w:val="24"/>
        </w:rPr>
        <w:t>SAMPLING FRAMEWORK:</w:t>
      </w:r>
    </w:p>
    <w:p w:rsidR="0062499D" w:rsidRDefault="0062499D" w:rsidP="0062499D">
      <w:pPr>
        <w:spacing w:before="240" w:line="360" w:lineRule="auto"/>
        <w:jc w:val="both"/>
        <w:rPr>
          <w:rFonts w:ascii="Times New Roman" w:hAnsi="Times New Roman" w:cs="Times New Roman"/>
          <w:sz w:val="24"/>
        </w:rPr>
      </w:pPr>
      <w:r w:rsidRPr="008A3FBB">
        <w:rPr>
          <w:rFonts w:ascii="Times New Roman" w:hAnsi="Times New Roman" w:cs="Times New Roman"/>
          <w:sz w:val="24"/>
        </w:rPr>
        <w:t>Convenience sampling method is used for collecting sample. It is a type of non-probability sampling method that relies on data collection from population members who are conveniently available to participate in study.</w:t>
      </w:r>
    </w:p>
    <w:p w:rsidR="0062499D" w:rsidRPr="005B5D62" w:rsidRDefault="0062499D" w:rsidP="0062499D">
      <w:pPr>
        <w:spacing w:before="240" w:after="0" w:line="360" w:lineRule="auto"/>
        <w:jc w:val="both"/>
        <w:rPr>
          <w:rFonts w:ascii="Times New Roman" w:hAnsi="Times New Roman" w:cs="Times New Roman"/>
          <w:b/>
          <w:sz w:val="24"/>
        </w:rPr>
      </w:pPr>
      <w:r w:rsidRPr="005B5D62">
        <w:rPr>
          <w:rFonts w:ascii="Times New Roman" w:hAnsi="Times New Roman" w:cs="Times New Roman"/>
          <w:b/>
          <w:sz w:val="24"/>
        </w:rPr>
        <w:t>TOOLS FOR DATA COLLECTION</w:t>
      </w:r>
    </w:p>
    <w:p w:rsidR="0062499D" w:rsidRDefault="0062499D" w:rsidP="0062499D">
      <w:pPr>
        <w:pStyle w:val="ListParagraph"/>
        <w:numPr>
          <w:ilvl w:val="0"/>
          <w:numId w:val="4"/>
        </w:numPr>
        <w:spacing w:before="240" w:line="360" w:lineRule="auto"/>
        <w:jc w:val="both"/>
        <w:rPr>
          <w:rFonts w:ascii="Times New Roman" w:hAnsi="Times New Roman" w:cs="Times New Roman"/>
          <w:sz w:val="24"/>
        </w:rPr>
      </w:pPr>
      <w:r w:rsidRPr="005B5D62">
        <w:rPr>
          <w:rFonts w:ascii="Times New Roman" w:hAnsi="Times New Roman" w:cs="Times New Roman"/>
          <w:sz w:val="24"/>
        </w:rPr>
        <w:t>Internet</w:t>
      </w:r>
    </w:p>
    <w:p w:rsidR="0062499D" w:rsidRDefault="0062499D" w:rsidP="0062499D">
      <w:pPr>
        <w:pStyle w:val="ListParagraph"/>
        <w:numPr>
          <w:ilvl w:val="0"/>
          <w:numId w:val="4"/>
        </w:numPr>
        <w:spacing w:before="240" w:line="360" w:lineRule="auto"/>
        <w:jc w:val="both"/>
        <w:rPr>
          <w:rFonts w:ascii="Times New Roman" w:hAnsi="Times New Roman" w:cs="Times New Roman"/>
          <w:sz w:val="24"/>
        </w:rPr>
      </w:pPr>
      <w:r w:rsidRPr="005B5D62">
        <w:rPr>
          <w:rFonts w:ascii="Times New Roman" w:hAnsi="Times New Roman" w:cs="Times New Roman"/>
          <w:sz w:val="24"/>
        </w:rPr>
        <w:t>Newspapers</w:t>
      </w:r>
    </w:p>
    <w:p w:rsidR="0062499D" w:rsidRDefault="0062499D" w:rsidP="0062499D">
      <w:pPr>
        <w:pStyle w:val="ListParagraph"/>
        <w:numPr>
          <w:ilvl w:val="0"/>
          <w:numId w:val="4"/>
        </w:numPr>
        <w:spacing w:before="240" w:line="360" w:lineRule="auto"/>
        <w:jc w:val="both"/>
        <w:rPr>
          <w:rFonts w:ascii="Times New Roman" w:hAnsi="Times New Roman" w:cs="Times New Roman"/>
          <w:sz w:val="24"/>
        </w:rPr>
      </w:pPr>
      <w:r w:rsidRPr="005B5D62">
        <w:rPr>
          <w:rFonts w:ascii="Times New Roman" w:hAnsi="Times New Roman" w:cs="Times New Roman"/>
          <w:sz w:val="24"/>
        </w:rPr>
        <w:t>Journals</w:t>
      </w:r>
    </w:p>
    <w:p w:rsidR="0062499D" w:rsidRDefault="0062499D" w:rsidP="0062499D">
      <w:pPr>
        <w:pStyle w:val="ListParagraph"/>
        <w:numPr>
          <w:ilvl w:val="0"/>
          <w:numId w:val="4"/>
        </w:numPr>
        <w:spacing w:before="240" w:line="360" w:lineRule="auto"/>
        <w:jc w:val="both"/>
        <w:rPr>
          <w:rFonts w:ascii="Times New Roman" w:hAnsi="Times New Roman" w:cs="Times New Roman"/>
          <w:sz w:val="24"/>
        </w:rPr>
      </w:pPr>
      <w:r w:rsidRPr="005B5D62">
        <w:rPr>
          <w:rFonts w:ascii="Times New Roman" w:hAnsi="Times New Roman" w:cs="Times New Roman"/>
          <w:sz w:val="24"/>
        </w:rPr>
        <w:t>Books</w:t>
      </w:r>
    </w:p>
    <w:p w:rsidR="0062499D" w:rsidRDefault="0062499D" w:rsidP="0062499D">
      <w:pPr>
        <w:pStyle w:val="ListParagraph"/>
        <w:numPr>
          <w:ilvl w:val="0"/>
          <w:numId w:val="4"/>
        </w:numPr>
        <w:spacing w:before="240" w:line="360" w:lineRule="auto"/>
        <w:jc w:val="both"/>
        <w:rPr>
          <w:rFonts w:ascii="Times New Roman" w:hAnsi="Times New Roman" w:cs="Times New Roman"/>
          <w:sz w:val="24"/>
        </w:rPr>
      </w:pPr>
      <w:r w:rsidRPr="005B5D62">
        <w:rPr>
          <w:rFonts w:ascii="Times New Roman" w:hAnsi="Times New Roman" w:cs="Times New Roman"/>
          <w:sz w:val="24"/>
        </w:rPr>
        <w:t>Magazine</w:t>
      </w:r>
    </w:p>
    <w:p w:rsidR="0062499D" w:rsidRDefault="0062499D" w:rsidP="0062499D">
      <w:pPr>
        <w:pStyle w:val="ListParagraph"/>
        <w:numPr>
          <w:ilvl w:val="0"/>
          <w:numId w:val="4"/>
        </w:numPr>
        <w:spacing w:before="240" w:line="360" w:lineRule="auto"/>
        <w:jc w:val="both"/>
        <w:rPr>
          <w:rFonts w:ascii="Times New Roman" w:hAnsi="Times New Roman" w:cs="Times New Roman"/>
          <w:sz w:val="24"/>
        </w:rPr>
      </w:pPr>
      <w:r w:rsidRPr="005B5D62">
        <w:rPr>
          <w:rFonts w:ascii="Times New Roman" w:hAnsi="Times New Roman" w:cs="Times New Roman"/>
          <w:sz w:val="24"/>
        </w:rPr>
        <w:t>Websites</w:t>
      </w:r>
    </w:p>
    <w:p w:rsidR="00A03A25" w:rsidRPr="00A03A25" w:rsidRDefault="00A03A25" w:rsidP="00A03A25">
      <w:pPr>
        <w:spacing w:line="360" w:lineRule="auto"/>
        <w:jc w:val="both"/>
        <w:rPr>
          <w:rFonts w:ascii="Times New Roman" w:hAnsi="Times New Roman" w:cs="Times New Roman"/>
          <w:b/>
          <w:bCs/>
          <w:sz w:val="28"/>
          <w:szCs w:val="24"/>
        </w:rPr>
      </w:pPr>
      <w:r w:rsidRPr="00A03A25">
        <w:rPr>
          <w:rFonts w:ascii="Times New Roman" w:hAnsi="Times New Roman" w:cs="Times New Roman"/>
          <w:b/>
          <w:bCs/>
          <w:sz w:val="28"/>
          <w:szCs w:val="24"/>
        </w:rPr>
        <w:t>1.7 PERIOD OF THE STUDY</w:t>
      </w:r>
    </w:p>
    <w:p w:rsidR="0062499D" w:rsidRPr="00A03A25" w:rsidRDefault="00A03A25" w:rsidP="00A03A25">
      <w:pPr>
        <w:pStyle w:val="ListParagraph"/>
        <w:numPr>
          <w:ilvl w:val="0"/>
          <w:numId w:val="4"/>
        </w:numPr>
        <w:spacing w:before="240" w:line="360" w:lineRule="auto"/>
        <w:jc w:val="both"/>
        <w:rPr>
          <w:rFonts w:ascii="Times New Roman" w:hAnsi="Times New Roman" w:cs="Times New Roman"/>
          <w:sz w:val="24"/>
          <w:szCs w:val="24"/>
        </w:rPr>
      </w:pPr>
      <w:r w:rsidRPr="00A03A25">
        <w:rPr>
          <w:rFonts w:ascii="Times New Roman" w:hAnsi="Times New Roman" w:cs="Times New Roman"/>
          <w:bCs/>
          <w:sz w:val="24"/>
          <w:szCs w:val="24"/>
          <w:lang w:val="en-IN"/>
        </w:rPr>
        <w:t>The period of study was conducted on 21 days.</w:t>
      </w:r>
    </w:p>
    <w:p w:rsidR="0062499D" w:rsidRPr="00A03A25" w:rsidRDefault="0062499D" w:rsidP="0062499D">
      <w:pPr>
        <w:pStyle w:val="ListParagraph"/>
        <w:spacing w:before="240" w:line="360" w:lineRule="auto"/>
        <w:jc w:val="both"/>
        <w:rPr>
          <w:rFonts w:ascii="Times New Roman" w:hAnsi="Times New Roman" w:cs="Times New Roman"/>
          <w:sz w:val="24"/>
          <w:szCs w:val="24"/>
        </w:rPr>
      </w:pPr>
    </w:p>
    <w:p w:rsidR="0062499D" w:rsidRPr="0022498D" w:rsidRDefault="00A03A25" w:rsidP="0062499D">
      <w:pPr>
        <w:spacing w:before="240" w:line="360" w:lineRule="auto"/>
        <w:rPr>
          <w:rFonts w:ascii="Times New Roman" w:hAnsi="Times New Roman" w:cs="Times New Roman"/>
          <w:b/>
          <w:sz w:val="28"/>
          <w:szCs w:val="28"/>
          <w:lang w:val="en-US"/>
        </w:rPr>
      </w:pPr>
      <w:r>
        <w:rPr>
          <w:rFonts w:ascii="Times New Roman" w:hAnsi="Times New Roman" w:cs="Times New Roman"/>
          <w:b/>
          <w:sz w:val="28"/>
          <w:szCs w:val="28"/>
          <w:lang w:val="en-US"/>
        </w:rPr>
        <w:t>1.8</w:t>
      </w:r>
      <w:r w:rsidR="0062499D" w:rsidRPr="0022498D">
        <w:rPr>
          <w:rFonts w:ascii="Times New Roman" w:hAnsi="Times New Roman" w:cs="Times New Roman"/>
          <w:b/>
          <w:sz w:val="28"/>
          <w:szCs w:val="28"/>
          <w:lang w:val="en-US"/>
        </w:rPr>
        <w:t xml:space="preserve"> LIMITATION OF THE STUDY</w:t>
      </w:r>
    </w:p>
    <w:p w:rsidR="0062499D" w:rsidRPr="00071F4A" w:rsidRDefault="0062499D" w:rsidP="0062499D">
      <w:pPr>
        <w:pStyle w:val="ListParagraph"/>
        <w:numPr>
          <w:ilvl w:val="0"/>
          <w:numId w:val="6"/>
        </w:numPr>
        <w:spacing w:line="360" w:lineRule="auto"/>
        <w:jc w:val="both"/>
        <w:rPr>
          <w:rFonts w:ascii="Times New Roman" w:hAnsi="Times New Roman" w:cs="Times New Roman"/>
          <w:sz w:val="24"/>
          <w:szCs w:val="24"/>
        </w:rPr>
      </w:pPr>
      <w:r w:rsidRPr="00071F4A">
        <w:rPr>
          <w:rFonts w:ascii="Times New Roman" w:hAnsi="Times New Roman" w:cs="Times New Roman"/>
          <w:sz w:val="24"/>
          <w:szCs w:val="24"/>
        </w:rPr>
        <w:t xml:space="preserve">Time is </w:t>
      </w:r>
      <w:proofErr w:type="spellStart"/>
      <w:r w:rsidRPr="00071F4A">
        <w:rPr>
          <w:rFonts w:ascii="Times New Roman" w:hAnsi="Times New Roman" w:cs="Times New Roman"/>
          <w:sz w:val="24"/>
          <w:szCs w:val="24"/>
        </w:rPr>
        <w:t>a</w:t>
      </w:r>
      <w:proofErr w:type="spellEnd"/>
      <w:r w:rsidRPr="00071F4A">
        <w:rPr>
          <w:rFonts w:ascii="Times New Roman" w:hAnsi="Times New Roman" w:cs="Times New Roman"/>
          <w:sz w:val="24"/>
          <w:szCs w:val="24"/>
        </w:rPr>
        <w:t xml:space="preserve"> important constraint</w:t>
      </w:r>
    </w:p>
    <w:p w:rsidR="0062499D" w:rsidRPr="00071F4A" w:rsidRDefault="0062499D" w:rsidP="0062499D">
      <w:pPr>
        <w:pStyle w:val="ListParagraph"/>
        <w:numPr>
          <w:ilvl w:val="0"/>
          <w:numId w:val="6"/>
        </w:numPr>
        <w:spacing w:line="360" w:lineRule="auto"/>
        <w:jc w:val="both"/>
        <w:rPr>
          <w:rFonts w:ascii="Times New Roman" w:hAnsi="Times New Roman" w:cs="Times New Roman"/>
          <w:sz w:val="24"/>
          <w:szCs w:val="24"/>
        </w:rPr>
      </w:pPr>
      <w:r w:rsidRPr="00071F4A">
        <w:rPr>
          <w:rFonts w:ascii="Times New Roman" w:hAnsi="Times New Roman" w:cs="Times New Roman"/>
          <w:sz w:val="24"/>
          <w:szCs w:val="24"/>
        </w:rPr>
        <w:t xml:space="preserve">Since the sample survey is adopted, all the limitations of the sampling may be occurred in the </w:t>
      </w:r>
      <w:proofErr w:type="spellStart"/>
      <w:r w:rsidRPr="00071F4A">
        <w:rPr>
          <w:rFonts w:ascii="Times New Roman" w:hAnsi="Times New Roman" w:cs="Times New Roman"/>
          <w:sz w:val="24"/>
          <w:szCs w:val="24"/>
        </w:rPr>
        <w:t>generalisation</w:t>
      </w:r>
      <w:proofErr w:type="spellEnd"/>
      <w:r w:rsidRPr="00071F4A">
        <w:rPr>
          <w:rFonts w:ascii="Times New Roman" w:hAnsi="Times New Roman" w:cs="Times New Roman"/>
          <w:sz w:val="24"/>
          <w:szCs w:val="24"/>
        </w:rPr>
        <w:t xml:space="preserve"> of the conclusion.</w:t>
      </w:r>
    </w:p>
    <w:p w:rsidR="0062499D" w:rsidRPr="00071F4A" w:rsidRDefault="0062499D" w:rsidP="0062499D">
      <w:pPr>
        <w:pStyle w:val="ListParagraph"/>
        <w:numPr>
          <w:ilvl w:val="0"/>
          <w:numId w:val="6"/>
        </w:numPr>
        <w:spacing w:line="360" w:lineRule="auto"/>
        <w:jc w:val="both"/>
        <w:rPr>
          <w:rFonts w:ascii="Times New Roman" w:hAnsi="Times New Roman" w:cs="Times New Roman"/>
          <w:sz w:val="24"/>
          <w:szCs w:val="24"/>
        </w:rPr>
      </w:pPr>
      <w:r w:rsidRPr="00071F4A">
        <w:rPr>
          <w:rFonts w:ascii="Times New Roman" w:hAnsi="Times New Roman" w:cs="Times New Roman"/>
          <w:sz w:val="24"/>
          <w:szCs w:val="24"/>
        </w:rPr>
        <w:t>The study was conducted under the assumption that the information given by the respondents is authentic.</w:t>
      </w:r>
    </w:p>
    <w:p w:rsidR="0062499D" w:rsidRPr="00F22F11" w:rsidRDefault="0062499D" w:rsidP="0062499D">
      <w:pPr>
        <w:spacing w:line="360" w:lineRule="auto"/>
        <w:jc w:val="both"/>
        <w:rPr>
          <w:rFonts w:ascii="Times New Roman" w:hAnsi="Times New Roman" w:cs="Times New Roman"/>
          <w:sz w:val="24"/>
          <w:szCs w:val="24"/>
        </w:rPr>
      </w:pPr>
    </w:p>
    <w:p w:rsidR="0062499D" w:rsidRPr="00F22F11" w:rsidRDefault="0062499D" w:rsidP="0062499D">
      <w:pPr>
        <w:spacing w:line="360" w:lineRule="auto"/>
        <w:jc w:val="both"/>
        <w:rPr>
          <w:rFonts w:ascii="Times New Roman" w:hAnsi="Times New Roman" w:cs="Times New Roman"/>
          <w:sz w:val="24"/>
          <w:szCs w:val="24"/>
        </w:rPr>
      </w:pPr>
    </w:p>
    <w:p w:rsidR="00CE6010" w:rsidRPr="004227A6" w:rsidRDefault="00CE6010" w:rsidP="0062499D">
      <w:pPr>
        <w:spacing w:before="240" w:line="360" w:lineRule="auto"/>
        <w:ind w:right="27"/>
        <w:jc w:val="both"/>
        <w:rPr>
          <w:rFonts w:ascii="Times New Roman" w:hAnsi="Times New Roman" w:cs="Times New Roman"/>
          <w:bCs/>
          <w:sz w:val="24"/>
          <w:szCs w:val="24"/>
        </w:rPr>
      </w:pPr>
    </w:p>
    <w:p w:rsidR="003F59CD" w:rsidRDefault="003F59CD" w:rsidP="0062499D">
      <w:pPr>
        <w:pStyle w:val="p"/>
        <w:numPr>
          <w:ilvl w:val="1"/>
          <w:numId w:val="19"/>
        </w:numPr>
        <w:spacing w:before="240" w:beforeAutospacing="0" w:after="0" w:afterAutospacing="0" w:line="360" w:lineRule="auto"/>
        <w:jc w:val="both"/>
        <w:rPr>
          <w:b/>
          <w:color w:val="000000"/>
          <w:sz w:val="28"/>
          <w:szCs w:val="28"/>
        </w:rPr>
      </w:pPr>
      <w:r w:rsidRPr="0022498D">
        <w:rPr>
          <w:b/>
          <w:color w:val="000000"/>
          <w:sz w:val="28"/>
          <w:szCs w:val="28"/>
        </w:rPr>
        <w:lastRenderedPageBreak/>
        <w:t>REVIEW OF LITERATURE</w:t>
      </w:r>
    </w:p>
    <w:p w:rsidR="00E83821" w:rsidRPr="00071F4A" w:rsidRDefault="00E83821" w:rsidP="0062499D">
      <w:pPr>
        <w:spacing w:line="360" w:lineRule="auto"/>
        <w:jc w:val="both"/>
        <w:rPr>
          <w:rFonts w:ascii="Times New Roman" w:hAnsi="Times New Roman" w:cs="Times New Roman"/>
          <w:sz w:val="24"/>
          <w:szCs w:val="24"/>
        </w:rPr>
      </w:pPr>
      <w:proofErr w:type="spellStart"/>
      <w:r w:rsidRPr="00071F4A">
        <w:rPr>
          <w:rFonts w:ascii="Times New Roman" w:hAnsi="Times New Roman" w:cs="Times New Roman"/>
          <w:b/>
          <w:sz w:val="24"/>
          <w:szCs w:val="24"/>
        </w:rPr>
        <w:t>Kuriyan</w:t>
      </w:r>
      <w:proofErr w:type="spellEnd"/>
      <w:r w:rsidRPr="00071F4A">
        <w:rPr>
          <w:rFonts w:ascii="Times New Roman" w:hAnsi="Times New Roman" w:cs="Times New Roman"/>
          <w:b/>
          <w:sz w:val="24"/>
          <w:szCs w:val="24"/>
        </w:rPr>
        <w:t xml:space="preserve"> (2005)</w:t>
      </w:r>
      <w:r w:rsidRPr="00071F4A">
        <w:rPr>
          <w:rFonts w:ascii="Times New Roman" w:hAnsi="Times New Roman" w:cs="Times New Roman"/>
          <w:sz w:val="24"/>
          <w:szCs w:val="24"/>
        </w:rPr>
        <w:t xml:space="preserve"> examined social and political challenges of </w:t>
      </w:r>
      <w:proofErr w:type="spellStart"/>
      <w:r w:rsidRPr="00071F4A">
        <w:rPr>
          <w:rFonts w:ascii="Times New Roman" w:hAnsi="Times New Roman" w:cs="Times New Roman"/>
          <w:sz w:val="24"/>
          <w:szCs w:val="24"/>
        </w:rPr>
        <w:t>Akshaya</w:t>
      </w:r>
      <w:proofErr w:type="spellEnd"/>
      <w:r w:rsidRPr="00071F4A">
        <w:rPr>
          <w:rFonts w:ascii="Times New Roman" w:hAnsi="Times New Roman" w:cs="Times New Roman"/>
          <w:sz w:val="24"/>
          <w:szCs w:val="24"/>
        </w:rPr>
        <w:t xml:space="preserve"> Projects in Kerala. </w:t>
      </w:r>
      <w:proofErr w:type="spellStart"/>
      <w:r w:rsidRPr="00071F4A">
        <w:rPr>
          <w:rFonts w:ascii="Times New Roman" w:hAnsi="Times New Roman" w:cs="Times New Roman"/>
          <w:sz w:val="24"/>
          <w:szCs w:val="24"/>
        </w:rPr>
        <w:t>Akshaya</w:t>
      </w:r>
      <w:proofErr w:type="spellEnd"/>
      <w:r w:rsidRPr="00071F4A">
        <w:rPr>
          <w:rFonts w:ascii="Times New Roman" w:hAnsi="Times New Roman" w:cs="Times New Roman"/>
          <w:sz w:val="24"/>
          <w:szCs w:val="24"/>
        </w:rPr>
        <w:t xml:space="preserve"> projects run with twin goals of social development and financial sustainability. The methodology used includes interview and participant observation method. </w:t>
      </w:r>
      <w:proofErr w:type="spellStart"/>
      <w:r w:rsidRPr="00071F4A">
        <w:rPr>
          <w:rFonts w:ascii="Times New Roman" w:hAnsi="Times New Roman" w:cs="Times New Roman"/>
          <w:sz w:val="24"/>
          <w:szCs w:val="24"/>
        </w:rPr>
        <w:t>Akshaya</w:t>
      </w:r>
      <w:proofErr w:type="spellEnd"/>
      <w:r w:rsidRPr="00071F4A">
        <w:rPr>
          <w:rFonts w:ascii="Times New Roman" w:hAnsi="Times New Roman" w:cs="Times New Roman"/>
          <w:sz w:val="24"/>
          <w:szCs w:val="24"/>
        </w:rPr>
        <w:t xml:space="preserve"> Centres in urban area found more financially success while in rural area it is semi- profitable.</w:t>
      </w:r>
    </w:p>
    <w:p w:rsidR="00E83821" w:rsidRPr="00071F4A" w:rsidRDefault="00E83821" w:rsidP="0062499D">
      <w:pPr>
        <w:spacing w:line="360" w:lineRule="auto"/>
        <w:jc w:val="both"/>
        <w:rPr>
          <w:rFonts w:ascii="Times New Roman" w:hAnsi="Times New Roman" w:cs="Times New Roman"/>
          <w:sz w:val="24"/>
          <w:szCs w:val="24"/>
        </w:rPr>
      </w:pPr>
      <w:proofErr w:type="spellStart"/>
      <w:r w:rsidRPr="00071F4A">
        <w:rPr>
          <w:rFonts w:ascii="Times New Roman" w:hAnsi="Times New Roman" w:cs="Times New Roman"/>
          <w:b/>
          <w:sz w:val="24"/>
          <w:szCs w:val="24"/>
        </w:rPr>
        <w:t>Madon</w:t>
      </w:r>
      <w:proofErr w:type="spellEnd"/>
      <w:r w:rsidRPr="00071F4A">
        <w:rPr>
          <w:rFonts w:ascii="Times New Roman" w:hAnsi="Times New Roman" w:cs="Times New Roman"/>
          <w:b/>
          <w:sz w:val="24"/>
          <w:szCs w:val="24"/>
        </w:rPr>
        <w:t xml:space="preserve"> (2005)</w:t>
      </w:r>
      <w:r w:rsidRPr="00071F4A">
        <w:rPr>
          <w:rFonts w:ascii="Times New Roman" w:hAnsi="Times New Roman" w:cs="Times New Roman"/>
          <w:sz w:val="24"/>
          <w:szCs w:val="24"/>
        </w:rPr>
        <w:t xml:space="preserve"> investigated the issues regarding the sustainability of the </w:t>
      </w:r>
      <w:proofErr w:type="spellStart"/>
      <w:r w:rsidRPr="00071F4A">
        <w:rPr>
          <w:rFonts w:ascii="Times New Roman" w:hAnsi="Times New Roman" w:cs="Times New Roman"/>
          <w:sz w:val="24"/>
          <w:szCs w:val="24"/>
        </w:rPr>
        <w:t>Akshaya</w:t>
      </w:r>
      <w:proofErr w:type="spellEnd"/>
      <w:r w:rsidRPr="00071F4A">
        <w:rPr>
          <w:rFonts w:ascii="Times New Roman" w:hAnsi="Times New Roman" w:cs="Times New Roman"/>
          <w:sz w:val="24"/>
          <w:szCs w:val="24"/>
        </w:rPr>
        <w:t xml:space="preserve"> </w:t>
      </w:r>
      <w:proofErr w:type="spellStart"/>
      <w:r w:rsidRPr="00071F4A">
        <w:rPr>
          <w:rFonts w:ascii="Times New Roman" w:hAnsi="Times New Roman" w:cs="Times New Roman"/>
          <w:sz w:val="24"/>
          <w:szCs w:val="24"/>
        </w:rPr>
        <w:t>telecenter</w:t>
      </w:r>
      <w:proofErr w:type="spellEnd"/>
      <w:r w:rsidRPr="00071F4A">
        <w:rPr>
          <w:rFonts w:ascii="Times New Roman" w:hAnsi="Times New Roman" w:cs="Times New Roman"/>
          <w:sz w:val="24"/>
          <w:szCs w:val="24"/>
        </w:rPr>
        <w:t xml:space="preserve"> project in Kerala in terms of interaction between the government, entrepreneurs, international donors, telecommunication suppliers, local companies, civil society organizations and individual community members. The finding of the study revealed that there are five critical issues currently affecting the sustainability of </w:t>
      </w:r>
      <w:proofErr w:type="spellStart"/>
      <w:r w:rsidRPr="00071F4A">
        <w:rPr>
          <w:rFonts w:ascii="Times New Roman" w:hAnsi="Times New Roman" w:cs="Times New Roman"/>
          <w:sz w:val="24"/>
          <w:szCs w:val="24"/>
        </w:rPr>
        <w:t>Akshaya</w:t>
      </w:r>
      <w:proofErr w:type="spellEnd"/>
      <w:r w:rsidRPr="00071F4A">
        <w:rPr>
          <w:rFonts w:ascii="Times New Roman" w:hAnsi="Times New Roman" w:cs="Times New Roman"/>
          <w:sz w:val="24"/>
          <w:szCs w:val="24"/>
        </w:rPr>
        <w:t xml:space="preserve"> project focusing on how relations and exchanges have been managed over time. </w:t>
      </w:r>
      <w:proofErr w:type="gramStart"/>
      <w:r w:rsidRPr="00071F4A">
        <w:rPr>
          <w:rFonts w:ascii="Times New Roman" w:hAnsi="Times New Roman" w:cs="Times New Roman"/>
          <w:sz w:val="24"/>
          <w:szCs w:val="24"/>
        </w:rPr>
        <w:t>it</w:t>
      </w:r>
      <w:proofErr w:type="gramEnd"/>
      <w:r w:rsidRPr="00071F4A">
        <w:rPr>
          <w:rFonts w:ascii="Times New Roman" w:hAnsi="Times New Roman" w:cs="Times New Roman"/>
          <w:sz w:val="24"/>
          <w:szCs w:val="24"/>
        </w:rPr>
        <w:t xml:space="preserve"> is evident from the review of literature that there is a need to study the use, services and achievements of </w:t>
      </w:r>
      <w:proofErr w:type="spellStart"/>
      <w:r w:rsidRPr="00071F4A">
        <w:rPr>
          <w:rFonts w:ascii="Times New Roman" w:hAnsi="Times New Roman" w:cs="Times New Roman"/>
          <w:sz w:val="24"/>
          <w:szCs w:val="24"/>
        </w:rPr>
        <w:t>Akshaya</w:t>
      </w:r>
      <w:proofErr w:type="spellEnd"/>
      <w:r w:rsidRPr="00071F4A">
        <w:rPr>
          <w:rFonts w:ascii="Times New Roman" w:hAnsi="Times New Roman" w:cs="Times New Roman"/>
          <w:sz w:val="24"/>
          <w:szCs w:val="24"/>
        </w:rPr>
        <w:t xml:space="preserve">. The present study is </w:t>
      </w:r>
      <w:proofErr w:type="spellStart"/>
      <w:r w:rsidRPr="00071F4A">
        <w:rPr>
          <w:rFonts w:ascii="Times New Roman" w:hAnsi="Times New Roman" w:cs="Times New Roman"/>
          <w:sz w:val="24"/>
          <w:szCs w:val="24"/>
        </w:rPr>
        <w:t>intented</w:t>
      </w:r>
      <w:proofErr w:type="spellEnd"/>
      <w:r w:rsidRPr="00071F4A">
        <w:rPr>
          <w:rFonts w:ascii="Times New Roman" w:hAnsi="Times New Roman" w:cs="Times New Roman"/>
          <w:sz w:val="24"/>
          <w:szCs w:val="24"/>
        </w:rPr>
        <w:t xml:space="preserve"> to find out the use, services and achievements of </w:t>
      </w:r>
      <w:proofErr w:type="spellStart"/>
      <w:r w:rsidRPr="00071F4A">
        <w:rPr>
          <w:rFonts w:ascii="Times New Roman" w:hAnsi="Times New Roman" w:cs="Times New Roman"/>
          <w:sz w:val="24"/>
          <w:szCs w:val="24"/>
        </w:rPr>
        <w:t>Akshaya</w:t>
      </w:r>
      <w:proofErr w:type="spellEnd"/>
      <w:r w:rsidRPr="00071F4A">
        <w:rPr>
          <w:rFonts w:ascii="Times New Roman" w:hAnsi="Times New Roman" w:cs="Times New Roman"/>
          <w:sz w:val="24"/>
          <w:szCs w:val="24"/>
        </w:rPr>
        <w:t xml:space="preserve"> Community Information Centres in the perspectives of the entrepreneurs. This study will be useful to find out answers to questions associated with the project and suggest proper measures to overcome the problems encountered with </w:t>
      </w:r>
      <w:proofErr w:type="spellStart"/>
      <w:r w:rsidRPr="00071F4A">
        <w:rPr>
          <w:rFonts w:ascii="Times New Roman" w:hAnsi="Times New Roman" w:cs="Times New Roman"/>
          <w:sz w:val="24"/>
          <w:szCs w:val="24"/>
        </w:rPr>
        <w:t>Akshaya</w:t>
      </w:r>
      <w:proofErr w:type="spellEnd"/>
      <w:r w:rsidRPr="00071F4A">
        <w:rPr>
          <w:rFonts w:ascii="Times New Roman" w:hAnsi="Times New Roman" w:cs="Times New Roman"/>
          <w:sz w:val="24"/>
          <w:szCs w:val="24"/>
        </w:rPr>
        <w:t xml:space="preserve"> </w:t>
      </w:r>
      <w:proofErr w:type="spellStart"/>
      <w:r w:rsidRPr="00071F4A">
        <w:rPr>
          <w:rFonts w:ascii="Times New Roman" w:hAnsi="Times New Roman" w:cs="Times New Roman"/>
          <w:sz w:val="24"/>
          <w:szCs w:val="24"/>
        </w:rPr>
        <w:t>Centers</w:t>
      </w:r>
      <w:proofErr w:type="spellEnd"/>
      <w:r w:rsidRPr="00071F4A">
        <w:rPr>
          <w:rFonts w:ascii="Times New Roman" w:hAnsi="Times New Roman" w:cs="Times New Roman"/>
          <w:sz w:val="24"/>
          <w:szCs w:val="24"/>
        </w:rPr>
        <w:t>.</w:t>
      </w:r>
    </w:p>
    <w:p w:rsidR="00E83821" w:rsidRPr="00071F4A" w:rsidRDefault="00E83821" w:rsidP="0062499D">
      <w:pPr>
        <w:spacing w:line="360" w:lineRule="auto"/>
        <w:jc w:val="both"/>
        <w:rPr>
          <w:rFonts w:ascii="Times New Roman" w:hAnsi="Times New Roman" w:cs="Times New Roman"/>
          <w:sz w:val="24"/>
          <w:szCs w:val="24"/>
        </w:rPr>
      </w:pPr>
      <w:r w:rsidRPr="00071F4A">
        <w:rPr>
          <w:rFonts w:ascii="Times New Roman" w:hAnsi="Times New Roman" w:cs="Times New Roman"/>
          <w:b/>
          <w:sz w:val="24"/>
          <w:szCs w:val="24"/>
        </w:rPr>
        <w:t xml:space="preserve">International Development Research </w:t>
      </w:r>
      <w:proofErr w:type="spellStart"/>
      <w:r w:rsidRPr="00071F4A">
        <w:rPr>
          <w:rFonts w:ascii="Times New Roman" w:hAnsi="Times New Roman" w:cs="Times New Roman"/>
          <w:b/>
          <w:sz w:val="24"/>
          <w:szCs w:val="24"/>
        </w:rPr>
        <w:t>Center</w:t>
      </w:r>
      <w:proofErr w:type="spellEnd"/>
      <w:r w:rsidRPr="00071F4A">
        <w:rPr>
          <w:rFonts w:ascii="Times New Roman" w:hAnsi="Times New Roman" w:cs="Times New Roman"/>
          <w:b/>
          <w:sz w:val="24"/>
          <w:szCs w:val="24"/>
        </w:rPr>
        <w:t xml:space="preserve"> (2006)</w:t>
      </w:r>
      <w:r w:rsidRPr="00071F4A">
        <w:rPr>
          <w:rFonts w:ascii="Times New Roman" w:hAnsi="Times New Roman" w:cs="Times New Roman"/>
          <w:sz w:val="24"/>
          <w:szCs w:val="24"/>
        </w:rPr>
        <w:t xml:space="preserve"> conducted a study on assessment of </w:t>
      </w:r>
      <w:proofErr w:type="spellStart"/>
      <w:r w:rsidRPr="00071F4A">
        <w:rPr>
          <w:rFonts w:ascii="Times New Roman" w:hAnsi="Times New Roman" w:cs="Times New Roman"/>
          <w:sz w:val="24"/>
          <w:szCs w:val="24"/>
        </w:rPr>
        <w:t>Akshaya</w:t>
      </w:r>
      <w:proofErr w:type="spellEnd"/>
      <w:r w:rsidRPr="00071F4A">
        <w:rPr>
          <w:rFonts w:ascii="Times New Roman" w:hAnsi="Times New Roman" w:cs="Times New Roman"/>
          <w:sz w:val="24"/>
          <w:szCs w:val="24"/>
        </w:rPr>
        <w:t xml:space="preserve"> project from a gender perspective. The analysis of the study suggest that with some awareness and literacy marginal efforts, the supposedly gender neutral </w:t>
      </w:r>
      <w:proofErr w:type="spellStart"/>
      <w:r w:rsidRPr="00071F4A">
        <w:rPr>
          <w:rFonts w:ascii="Times New Roman" w:hAnsi="Times New Roman" w:cs="Times New Roman"/>
          <w:sz w:val="24"/>
          <w:szCs w:val="24"/>
        </w:rPr>
        <w:t>Akshaya</w:t>
      </w:r>
      <w:proofErr w:type="spellEnd"/>
      <w:r w:rsidRPr="00071F4A">
        <w:rPr>
          <w:rFonts w:ascii="Times New Roman" w:hAnsi="Times New Roman" w:cs="Times New Roman"/>
          <w:sz w:val="24"/>
          <w:szCs w:val="24"/>
        </w:rPr>
        <w:t xml:space="preserve"> project could have indeed done wonders. With the support some of the extra ordinary women entrepreneurs coming from very ordinary circumstances could have profitably utilized.</w:t>
      </w:r>
    </w:p>
    <w:p w:rsidR="00E83821" w:rsidRPr="00071F4A" w:rsidRDefault="00E83821" w:rsidP="0062499D">
      <w:pPr>
        <w:spacing w:line="360" w:lineRule="auto"/>
        <w:jc w:val="both"/>
        <w:rPr>
          <w:rFonts w:ascii="Times New Roman" w:hAnsi="Times New Roman" w:cs="Times New Roman"/>
          <w:sz w:val="24"/>
          <w:szCs w:val="24"/>
        </w:rPr>
      </w:pPr>
      <w:proofErr w:type="spellStart"/>
      <w:r w:rsidRPr="00071F4A">
        <w:rPr>
          <w:rFonts w:ascii="Times New Roman" w:hAnsi="Times New Roman" w:cs="Times New Roman"/>
          <w:b/>
          <w:sz w:val="24"/>
          <w:szCs w:val="24"/>
        </w:rPr>
        <w:t>Gopakumar</w:t>
      </w:r>
      <w:proofErr w:type="spellEnd"/>
      <w:r w:rsidRPr="00071F4A">
        <w:rPr>
          <w:rFonts w:ascii="Times New Roman" w:hAnsi="Times New Roman" w:cs="Times New Roman"/>
          <w:b/>
          <w:sz w:val="24"/>
          <w:szCs w:val="24"/>
        </w:rPr>
        <w:t xml:space="preserve"> and </w:t>
      </w:r>
      <w:proofErr w:type="spellStart"/>
      <w:r w:rsidRPr="00071F4A">
        <w:rPr>
          <w:rFonts w:ascii="Times New Roman" w:hAnsi="Times New Roman" w:cs="Times New Roman"/>
          <w:b/>
          <w:sz w:val="24"/>
          <w:szCs w:val="24"/>
        </w:rPr>
        <w:t>Rajalekshmi</w:t>
      </w:r>
      <w:proofErr w:type="spellEnd"/>
      <w:r w:rsidRPr="00071F4A">
        <w:rPr>
          <w:rFonts w:ascii="Times New Roman" w:hAnsi="Times New Roman" w:cs="Times New Roman"/>
          <w:b/>
          <w:sz w:val="24"/>
          <w:szCs w:val="24"/>
        </w:rPr>
        <w:t>,(2007)</w:t>
      </w:r>
      <w:r w:rsidRPr="00071F4A">
        <w:rPr>
          <w:rFonts w:ascii="Times New Roman" w:hAnsi="Times New Roman" w:cs="Times New Roman"/>
          <w:sz w:val="24"/>
          <w:szCs w:val="24"/>
        </w:rPr>
        <w:t xml:space="preserve"> revealed that through the personal trust between the people and the intermediary seems apparently important for making a payment system successful, it is on the account of the institutional trust in government that the payment system is able to function.</w:t>
      </w:r>
    </w:p>
    <w:p w:rsidR="00E83821" w:rsidRPr="00071F4A" w:rsidRDefault="00E83821" w:rsidP="0062499D">
      <w:pPr>
        <w:spacing w:line="360" w:lineRule="auto"/>
        <w:jc w:val="both"/>
        <w:rPr>
          <w:rFonts w:ascii="Times New Roman" w:hAnsi="Times New Roman" w:cs="Times New Roman"/>
          <w:sz w:val="24"/>
          <w:szCs w:val="24"/>
        </w:rPr>
      </w:pPr>
      <w:proofErr w:type="spellStart"/>
      <w:r w:rsidRPr="00071F4A">
        <w:rPr>
          <w:rFonts w:ascii="Times New Roman" w:hAnsi="Times New Roman" w:cs="Times New Roman"/>
          <w:b/>
          <w:sz w:val="24"/>
          <w:szCs w:val="24"/>
        </w:rPr>
        <w:t>Cordella</w:t>
      </w:r>
      <w:proofErr w:type="spellEnd"/>
      <w:r w:rsidRPr="00071F4A">
        <w:rPr>
          <w:rFonts w:ascii="Times New Roman" w:hAnsi="Times New Roman" w:cs="Times New Roman"/>
          <w:b/>
          <w:sz w:val="24"/>
          <w:szCs w:val="24"/>
        </w:rPr>
        <w:t xml:space="preserve"> and Hesse (2007)</w:t>
      </w:r>
      <w:r w:rsidRPr="00071F4A">
        <w:rPr>
          <w:rFonts w:ascii="Times New Roman" w:hAnsi="Times New Roman" w:cs="Times New Roman"/>
          <w:sz w:val="24"/>
          <w:szCs w:val="24"/>
        </w:rPr>
        <w:t xml:space="preserve"> studied about </w:t>
      </w:r>
      <w:proofErr w:type="spellStart"/>
      <w:r w:rsidRPr="00071F4A">
        <w:rPr>
          <w:rFonts w:ascii="Times New Roman" w:hAnsi="Times New Roman" w:cs="Times New Roman"/>
          <w:sz w:val="24"/>
          <w:szCs w:val="24"/>
        </w:rPr>
        <w:t>Akshaya</w:t>
      </w:r>
      <w:proofErr w:type="spellEnd"/>
      <w:r w:rsidRPr="00071F4A">
        <w:rPr>
          <w:rFonts w:ascii="Times New Roman" w:hAnsi="Times New Roman" w:cs="Times New Roman"/>
          <w:sz w:val="24"/>
          <w:szCs w:val="24"/>
        </w:rPr>
        <w:t xml:space="preserve"> centres in Kerala. The main services which contribute the revenue are 40% revenue from computer training programme, </w:t>
      </w:r>
      <w:r w:rsidRPr="00071F4A">
        <w:rPr>
          <w:rFonts w:ascii="Times New Roman" w:hAnsi="Times New Roman" w:cs="Times New Roman"/>
          <w:sz w:val="24"/>
          <w:szCs w:val="24"/>
        </w:rPr>
        <w:lastRenderedPageBreak/>
        <w:t>30% from e-Pay services, and the remaining 30% from internet browsing services and other services.</w:t>
      </w:r>
    </w:p>
    <w:p w:rsidR="00E83821" w:rsidRPr="00071F4A" w:rsidRDefault="00E83821" w:rsidP="0062499D">
      <w:pPr>
        <w:spacing w:line="360" w:lineRule="auto"/>
        <w:jc w:val="both"/>
        <w:rPr>
          <w:rFonts w:ascii="Times New Roman" w:hAnsi="Times New Roman" w:cs="Times New Roman"/>
          <w:sz w:val="24"/>
          <w:szCs w:val="24"/>
        </w:rPr>
      </w:pPr>
      <w:r w:rsidRPr="00071F4A">
        <w:rPr>
          <w:rFonts w:ascii="Times New Roman" w:hAnsi="Times New Roman" w:cs="Times New Roman"/>
          <w:sz w:val="24"/>
          <w:szCs w:val="24"/>
        </w:rPr>
        <w:t xml:space="preserve"> </w:t>
      </w:r>
      <w:proofErr w:type="spellStart"/>
      <w:r w:rsidRPr="00071F4A">
        <w:rPr>
          <w:rFonts w:ascii="Times New Roman" w:hAnsi="Times New Roman" w:cs="Times New Roman"/>
          <w:b/>
          <w:sz w:val="24"/>
          <w:szCs w:val="24"/>
        </w:rPr>
        <w:t>Kuriyan</w:t>
      </w:r>
      <w:proofErr w:type="spellEnd"/>
      <w:r w:rsidRPr="00071F4A">
        <w:rPr>
          <w:rFonts w:ascii="Times New Roman" w:hAnsi="Times New Roman" w:cs="Times New Roman"/>
          <w:b/>
          <w:sz w:val="24"/>
          <w:szCs w:val="24"/>
        </w:rPr>
        <w:t>, Ray and Toyama (2008)</w:t>
      </w:r>
      <w:r w:rsidRPr="00071F4A">
        <w:rPr>
          <w:rFonts w:ascii="Times New Roman" w:hAnsi="Times New Roman" w:cs="Times New Roman"/>
          <w:sz w:val="24"/>
          <w:szCs w:val="24"/>
        </w:rPr>
        <w:t xml:space="preserve"> conducted a study on the challenges and </w:t>
      </w:r>
      <w:proofErr w:type="spellStart"/>
      <w:r w:rsidRPr="00071F4A">
        <w:rPr>
          <w:rFonts w:ascii="Times New Roman" w:hAnsi="Times New Roman" w:cs="Times New Roman"/>
          <w:sz w:val="24"/>
          <w:szCs w:val="24"/>
        </w:rPr>
        <w:t>tradeoffs</w:t>
      </w:r>
      <w:proofErr w:type="spellEnd"/>
      <w:r w:rsidRPr="00071F4A">
        <w:rPr>
          <w:rFonts w:ascii="Times New Roman" w:hAnsi="Times New Roman" w:cs="Times New Roman"/>
          <w:sz w:val="24"/>
          <w:szCs w:val="24"/>
        </w:rPr>
        <w:t xml:space="preserve"> of implementing the </w:t>
      </w:r>
      <w:proofErr w:type="spellStart"/>
      <w:r w:rsidRPr="00071F4A">
        <w:rPr>
          <w:rFonts w:ascii="Times New Roman" w:hAnsi="Times New Roman" w:cs="Times New Roman"/>
          <w:sz w:val="24"/>
          <w:szCs w:val="24"/>
        </w:rPr>
        <w:t>Akshaya</w:t>
      </w:r>
      <w:proofErr w:type="spellEnd"/>
      <w:r w:rsidRPr="00071F4A">
        <w:rPr>
          <w:rFonts w:ascii="Times New Roman" w:hAnsi="Times New Roman" w:cs="Times New Roman"/>
          <w:sz w:val="24"/>
          <w:szCs w:val="24"/>
        </w:rPr>
        <w:t xml:space="preserve"> project and to </w:t>
      </w:r>
      <w:proofErr w:type="spellStart"/>
      <w:r w:rsidRPr="00071F4A">
        <w:rPr>
          <w:rFonts w:ascii="Times New Roman" w:hAnsi="Times New Roman" w:cs="Times New Roman"/>
          <w:sz w:val="24"/>
          <w:szCs w:val="24"/>
        </w:rPr>
        <w:t>analyze</w:t>
      </w:r>
      <w:proofErr w:type="spellEnd"/>
      <w:r w:rsidRPr="00071F4A">
        <w:rPr>
          <w:rFonts w:ascii="Times New Roman" w:hAnsi="Times New Roman" w:cs="Times New Roman"/>
          <w:sz w:val="24"/>
          <w:szCs w:val="24"/>
        </w:rPr>
        <w:t xml:space="preserve"> the business strategies of the </w:t>
      </w:r>
      <w:proofErr w:type="spellStart"/>
      <w:r w:rsidRPr="00071F4A">
        <w:rPr>
          <w:rFonts w:ascii="Times New Roman" w:hAnsi="Times New Roman" w:cs="Times New Roman"/>
          <w:sz w:val="24"/>
          <w:szCs w:val="24"/>
        </w:rPr>
        <w:t>Akshaya</w:t>
      </w:r>
      <w:proofErr w:type="spellEnd"/>
      <w:r w:rsidRPr="00071F4A">
        <w:rPr>
          <w:rFonts w:ascii="Times New Roman" w:hAnsi="Times New Roman" w:cs="Times New Roman"/>
          <w:sz w:val="24"/>
          <w:szCs w:val="24"/>
        </w:rPr>
        <w:t xml:space="preserve"> entrepreneurs. The finding of the study revealed that market based solutions; private enterprise and advanced technologies can increase the wellbeing of the poor and concurrently increase the profits of the private sector. It is found that poor are not the primary customers of ICT kiosks except for a one time, subsidized </w:t>
      </w:r>
      <w:proofErr w:type="spellStart"/>
      <w:r w:rsidRPr="00071F4A">
        <w:rPr>
          <w:rFonts w:ascii="Times New Roman" w:hAnsi="Times New Roman" w:cs="Times New Roman"/>
          <w:sz w:val="24"/>
          <w:szCs w:val="24"/>
        </w:rPr>
        <w:t>Akshaya</w:t>
      </w:r>
      <w:proofErr w:type="spellEnd"/>
      <w:r w:rsidRPr="00071F4A">
        <w:rPr>
          <w:rFonts w:ascii="Times New Roman" w:hAnsi="Times New Roman" w:cs="Times New Roman"/>
          <w:sz w:val="24"/>
          <w:szCs w:val="24"/>
        </w:rPr>
        <w:t xml:space="preserve"> course. The main consumers are those in the middle class. It also showed that broader political economy significantly influences the practices of technology promotion and access.</w:t>
      </w:r>
    </w:p>
    <w:p w:rsidR="00E83821" w:rsidRPr="00071F4A" w:rsidRDefault="00E83821" w:rsidP="0062499D">
      <w:pPr>
        <w:spacing w:line="360" w:lineRule="auto"/>
        <w:jc w:val="both"/>
        <w:rPr>
          <w:rFonts w:ascii="Times New Roman" w:hAnsi="Times New Roman" w:cs="Times New Roman"/>
          <w:sz w:val="24"/>
          <w:szCs w:val="24"/>
        </w:rPr>
      </w:pPr>
      <w:r w:rsidRPr="00071F4A">
        <w:rPr>
          <w:rFonts w:ascii="Times New Roman" w:hAnsi="Times New Roman" w:cs="Times New Roman"/>
          <w:b/>
          <w:sz w:val="24"/>
          <w:szCs w:val="24"/>
        </w:rPr>
        <w:t xml:space="preserve">Pal (2009) </w:t>
      </w:r>
      <w:r w:rsidRPr="00071F4A">
        <w:rPr>
          <w:rFonts w:ascii="Times New Roman" w:hAnsi="Times New Roman" w:cs="Times New Roman"/>
          <w:sz w:val="24"/>
          <w:szCs w:val="24"/>
        </w:rPr>
        <w:t xml:space="preserve">revealed that general awareness of </w:t>
      </w:r>
      <w:proofErr w:type="spellStart"/>
      <w:r w:rsidRPr="00071F4A">
        <w:rPr>
          <w:rFonts w:ascii="Times New Roman" w:hAnsi="Times New Roman" w:cs="Times New Roman"/>
          <w:sz w:val="24"/>
          <w:szCs w:val="24"/>
        </w:rPr>
        <w:t>Akshaya</w:t>
      </w:r>
      <w:proofErr w:type="spellEnd"/>
      <w:r w:rsidRPr="00071F4A">
        <w:rPr>
          <w:rFonts w:ascii="Times New Roman" w:hAnsi="Times New Roman" w:cs="Times New Roman"/>
          <w:sz w:val="24"/>
          <w:szCs w:val="24"/>
        </w:rPr>
        <w:t xml:space="preserve"> was very high and most of e- literate users felt that their prestige in village had increased because of having become „e- literate</w:t>
      </w:r>
      <w:r w:rsidRPr="00071F4A">
        <w:rPr>
          <w:rFonts w:ascii="Cambria Math" w:hAnsi="Cambria Math" w:cs="Cambria Math"/>
          <w:sz w:val="24"/>
          <w:szCs w:val="24"/>
        </w:rPr>
        <w:t>‟</w:t>
      </w:r>
      <w:r w:rsidRPr="00071F4A">
        <w:rPr>
          <w:rFonts w:ascii="Times New Roman" w:hAnsi="Times New Roman" w:cs="Times New Roman"/>
          <w:sz w:val="24"/>
          <w:szCs w:val="24"/>
        </w:rPr>
        <w:t>. But due to lack of awareness about such schemes and their implementation, people could not receive the information at proper time and this became the major hurdle in the path of getting benefits of government schemes (Sharma, 2008).</w:t>
      </w:r>
    </w:p>
    <w:p w:rsidR="00E83821" w:rsidRPr="00071F4A" w:rsidRDefault="00E83821" w:rsidP="0062499D">
      <w:pPr>
        <w:spacing w:line="360" w:lineRule="auto"/>
        <w:jc w:val="both"/>
        <w:rPr>
          <w:rFonts w:ascii="Times New Roman" w:hAnsi="Times New Roman" w:cs="Times New Roman"/>
          <w:sz w:val="24"/>
          <w:szCs w:val="24"/>
        </w:rPr>
      </w:pPr>
      <w:r w:rsidRPr="00071F4A">
        <w:rPr>
          <w:rFonts w:ascii="Times New Roman" w:hAnsi="Times New Roman" w:cs="Times New Roman"/>
          <w:b/>
          <w:sz w:val="24"/>
          <w:szCs w:val="24"/>
        </w:rPr>
        <w:t>Pal (2009)</w:t>
      </w:r>
      <w:r w:rsidRPr="00071F4A">
        <w:rPr>
          <w:rFonts w:ascii="Times New Roman" w:hAnsi="Times New Roman" w:cs="Times New Roman"/>
          <w:sz w:val="24"/>
          <w:szCs w:val="24"/>
        </w:rPr>
        <w:t xml:space="preserve"> revealed that general awareness of </w:t>
      </w:r>
      <w:proofErr w:type="spellStart"/>
      <w:r w:rsidRPr="00071F4A">
        <w:rPr>
          <w:rFonts w:ascii="Times New Roman" w:hAnsi="Times New Roman" w:cs="Times New Roman"/>
          <w:sz w:val="24"/>
          <w:szCs w:val="24"/>
        </w:rPr>
        <w:t>Akshaya</w:t>
      </w:r>
      <w:proofErr w:type="spellEnd"/>
      <w:r w:rsidRPr="00071F4A">
        <w:rPr>
          <w:rFonts w:ascii="Times New Roman" w:hAnsi="Times New Roman" w:cs="Times New Roman"/>
          <w:sz w:val="24"/>
          <w:szCs w:val="24"/>
        </w:rPr>
        <w:t xml:space="preserve"> was very high and most of e- literate users felt that their prestige in village had increased because of having become „e- literate</w:t>
      </w:r>
      <w:r w:rsidRPr="00071F4A">
        <w:rPr>
          <w:rFonts w:ascii="Cambria Math" w:hAnsi="Cambria Math" w:cs="Cambria Math"/>
          <w:sz w:val="24"/>
          <w:szCs w:val="24"/>
        </w:rPr>
        <w:t>‟</w:t>
      </w:r>
      <w:r w:rsidRPr="00071F4A">
        <w:rPr>
          <w:rFonts w:ascii="Times New Roman" w:hAnsi="Times New Roman" w:cs="Times New Roman"/>
          <w:sz w:val="24"/>
          <w:szCs w:val="24"/>
        </w:rPr>
        <w:t>. But due to lack of awareness about such schemes and their implementation, people could not receive the information at proper time and this became the major hurdle in the path of getting benefits of government schemes (Sharma, 2008).</w:t>
      </w:r>
    </w:p>
    <w:p w:rsidR="00E83821" w:rsidRPr="00071F4A" w:rsidRDefault="00E83821" w:rsidP="0062499D">
      <w:pPr>
        <w:spacing w:line="360" w:lineRule="auto"/>
        <w:jc w:val="both"/>
        <w:rPr>
          <w:rFonts w:ascii="Times New Roman" w:hAnsi="Times New Roman" w:cs="Times New Roman"/>
          <w:sz w:val="24"/>
          <w:szCs w:val="24"/>
        </w:rPr>
      </w:pPr>
      <w:proofErr w:type="spellStart"/>
      <w:r w:rsidRPr="00071F4A">
        <w:rPr>
          <w:rFonts w:ascii="Times New Roman" w:hAnsi="Times New Roman" w:cs="Times New Roman"/>
          <w:b/>
          <w:sz w:val="24"/>
          <w:szCs w:val="24"/>
        </w:rPr>
        <w:t>Ashalekshmi</w:t>
      </w:r>
      <w:proofErr w:type="spellEnd"/>
      <w:r w:rsidRPr="00071F4A">
        <w:rPr>
          <w:rFonts w:ascii="Times New Roman" w:hAnsi="Times New Roman" w:cs="Times New Roman"/>
          <w:b/>
          <w:sz w:val="24"/>
          <w:szCs w:val="24"/>
        </w:rPr>
        <w:t xml:space="preserve"> (2010)</w:t>
      </w:r>
      <w:r w:rsidRPr="00071F4A">
        <w:rPr>
          <w:rFonts w:ascii="Times New Roman" w:hAnsi="Times New Roman" w:cs="Times New Roman"/>
          <w:sz w:val="24"/>
          <w:szCs w:val="24"/>
        </w:rPr>
        <w:t xml:space="preserve"> examined citizen-administration relationship after implementation of e-governance, and also analysed success and failure of first phase, i.e. e- literacy programme of </w:t>
      </w:r>
      <w:proofErr w:type="spellStart"/>
      <w:r w:rsidRPr="00071F4A">
        <w:rPr>
          <w:rFonts w:ascii="Times New Roman" w:hAnsi="Times New Roman" w:cs="Times New Roman"/>
          <w:sz w:val="24"/>
          <w:szCs w:val="24"/>
        </w:rPr>
        <w:t>Akshaya</w:t>
      </w:r>
      <w:proofErr w:type="spellEnd"/>
      <w:r w:rsidRPr="00071F4A">
        <w:rPr>
          <w:rFonts w:ascii="Times New Roman" w:hAnsi="Times New Roman" w:cs="Times New Roman"/>
          <w:sz w:val="24"/>
          <w:szCs w:val="24"/>
        </w:rPr>
        <w:t xml:space="preserve"> project in Malappuram District. The study reveals that people of Kerala demand a change in the administration system by incorporating potentials of e- governance, there lacks uniformity for e-governance approach adopted by different departments, e-governance improved speed of service delivery in the state, online interaction between citizen and government are not impressive, parallel movement of manual 34 and online system doubled the workload of the bureaucrats, </w:t>
      </w:r>
      <w:proofErr w:type="spellStart"/>
      <w:r w:rsidRPr="00071F4A">
        <w:rPr>
          <w:rFonts w:ascii="Times New Roman" w:hAnsi="Times New Roman" w:cs="Times New Roman"/>
          <w:sz w:val="24"/>
          <w:szCs w:val="24"/>
        </w:rPr>
        <w:t>Akshaya</w:t>
      </w:r>
      <w:proofErr w:type="spellEnd"/>
      <w:r w:rsidRPr="00071F4A">
        <w:rPr>
          <w:rFonts w:ascii="Times New Roman" w:hAnsi="Times New Roman" w:cs="Times New Roman"/>
          <w:sz w:val="24"/>
          <w:szCs w:val="24"/>
        </w:rPr>
        <w:t xml:space="preserve"> projects on social context is successful but is failure on commercial ground, attitudinal changes have greater impact than technological changes </w:t>
      </w:r>
      <w:r w:rsidRPr="00071F4A">
        <w:rPr>
          <w:rFonts w:ascii="Times New Roman" w:hAnsi="Times New Roman" w:cs="Times New Roman"/>
          <w:sz w:val="24"/>
          <w:szCs w:val="24"/>
        </w:rPr>
        <w:lastRenderedPageBreak/>
        <w:t>in eradication of corruption, and citizen- administration relationship is not improved due to presence of digital divide and lack of e-inclusiveness.</w:t>
      </w:r>
    </w:p>
    <w:p w:rsidR="00E83821" w:rsidRPr="00071F4A" w:rsidRDefault="00E83821" w:rsidP="0062499D">
      <w:pPr>
        <w:spacing w:line="360" w:lineRule="auto"/>
        <w:jc w:val="both"/>
        <w:rPr>
          <w:rFonts w:ascii="Times New Roman" w:hAnsi="Times New Roman" w:cs="Times New Roman"/>
          <w:sz w:val="24"/>
          <w:szCs w:val="24"/>
        </w:rPr>
      </w:pPr>
      <w:proofErr w:type="spellStart"/>
      <w:r w:rsidRPr="00071F4A">
        <w:rPr>
          <w:rFonts w:ascii="Times New Roman" w:hAnsi="Times New Roman" w:cs="Times New Roman"/>
          <w:b/>
          <w:sz w:val="24"/>
          <w:szCs w:val="24"/>
        </w:rPr>
        <w:t>Safeena</w:t>
      </w:r>
      <w:proofErr w:type="spellEnd"/>
      <w:r w:rsidRPr="00071F4A">
        <w:rPr>
          <w:rFonts w:ascii="Times New Roman" w:hAnsi="Times New Roman" w:cs="Times New Roman"/>
          <w:b/>
          <w:sz w:val="24"/>
          <w:szCs w:val="24"/>
        </w:rPr>
        <w:t xml:space="preserve"> (2010)</w:t>
      </w:r>
      <w:r w:rsidRPr="00071F4A">
        <w:rPr>
          <w:rFonts w:ascii="Times New Roman" w:hAnsi="Times New Roman" w:cs="Times New Roman"/>
          <w:sz w:val="24"/>
          <w:szCs w:val="24"/>
        </w:rPr>
        <w:t xml:space="preserve"> assessed e-governance projects in Kerala. Grounded theory approach of using literature and secondary source were used for the study. Benefits of e-governance initiatives in the state include better delivery of services, decreased corruption, higher transparency, etc. Resources and connectivity issues are the main challenges for e- governance initiatives in the state.</w:t>
      </w:r>
    </w:p>
    <w:p w:rsidR="00E83821" w:rsidRPr="00071F4A" w:rsidRDefault="00E83821" w:rsidP="0062499D">
      <w:pPr>
        <w:spacing w:line="360" w:lineRule="auto"/>
        <w:jc w:val="both"/>
        <w:rPr>
          <w:rFonts w:ascii="Times New Roman" w:hAnsi="Times New Roman" w:cs="Times New Roman"/>
          <w:sz w:val="24"/>
          <w:szCs w:val="24"/>
        </w:rPr>
      </w:pPr>
      <w:r w:rsidRPr="00071F4A">
        <w:rPr>
          <w:rFonts w:ascii="Times New Roman" w:hAnsi="Times New Roman" w:cs="Times New Roman"/>
          <w:b/>
          <w:sz w:val="24"/>
          <w:szCs w:val="24"/>
        </w:rPr>
        <w:t>Sangeetha (2015)</w:t>
      </w:r>
      <w:r w:rsidRPr="00071F4A">
        <w:rPr>
          <w:rFonts w:ascii="Times New Roman" w:hAnsi="Times New Roman" w:cs="Times New Roman"/>
          <w:sz w:val="24"/>
          <w:szCs w:val="24"/>
        </w:rPr>
        <w:t xml:space="preserve"> analysed impact of </w:t>
      </w:r>
      <w:proofErr w:type="spellStart"/>
      <w:r w:rsidRPr="00071F4A">
        <w:rPr>
          <w:rFonts w:ascii="Times New Roman" w:hAnsi="Times New Roman" w:cs="Times New Roman"/>
          <w:sz w:val="24"/>
          <w:szCs w:val="24"/>
        </w:rPr>
        <w:t>Akshayatelecentres</w:t>
      </w:r>
      <w:proofErr w:type="spellEnd"/>
      <w:r w:rsidRPr="00071F4A">
        <w:rPr>
          <w:rFonts w:ascii="Times New Roman" w:hAnsi="Times New Roman" w:cs="Times New Roman"/>
          <w:sz w:val="24"/>
          <w:szCs w:val="24"/>
        </w:rPr>
        <w:t xml:space="preserve"> in bridging the digital divides. The study was conducted in Thrissur district of Kerala, India. The study also covered awareness and usage level of various services provided by </w:t>
      </w:r>
      <w:proofErr w:type="spellStart"/>
      <w:r w:rsidRPr="00071F4A">
        <w:rPr>
          <w:rFonts w:ascii="Times New Roman" w:hAnsi="Times New Roman" w:cs="Times New Roman"/>
          <w:sz w:val="24"/>
          <w:szCs w:val="24"/>
        </w:rPr>
        <w:t>Akshaya</w:t>
      </w:r>
      <w:proofErr w:type="spellEnd"/>
      <w:r w:rsidRPr="00071F4A">
        <w:rPr>
          <w:rFonts w:ascii="Times New Roman" w:hAnsi="Times New Roman" w:cs="Times New Roman"/>
          <w:sz w:val="24"/>
          <w:szCs w:val="24"/>
        </w:rPr>
        <w:t xml:space="preserve"> centres. Case study method based on qualitative and quantitative data was used in the study. It is observed that entrepreneurs have greater role in the sustainability of the </w:t>
      </w:r>
      <w:proofErr w:type="spellStart"/>
      <w:r w:rsidRPr="00071F4A">
        <w:rPr>
          <w:rFonts w:ascii="Times New Roman" w:hAnsi="Times New Roman" w:cs="Times New Roman"/>
          <w:sz w:val="24"/>
          <w:szCs w:val="24"/>
        </w:rPr>
        <w:t>Akshaya</w:t>
      </w:r>
      <w:proofErr w:type="spellEnd"/>
      <w:r w:rsidRPr="00071F4A">
        <w:rPr>
          <w:rFonts w:ascii="Times New Roman" w:hAnsi="Times New Roman" w:cs="Times New Roman"/>
          <w:sz w:val="24"/>
          <w:szCs w:val="24"/>
        </w:rPr>
        <w:t xml:space="preserve"> Centres. But </w:t>
      </w:r>
      <w:proofErr w:type="spellStart"/>
      <w:r w:rsidRPr="00071F4A">
        <w:rPr>
          <w:rFonts w:ascii="Times New Roman" w:hAnsi="Times New Roman" w:cs="Times New Roman"/>
          <w:sz w:val="24"/>
          <w:szCs w:val="24"/>
        </w:rPr>
        <w:t>Akshaya</w:t>
      </w:r>
      <w:proofErr w:type="spellEnd"/>
      <w:r w:rsidRPr="00071F4A">
        <w:rPr>
          <w:rFonts w:ascii="Times New Roman" w:hAnsi="Times New Roman" w:cs="Times New Roman"/>
          <w:sz w:val="24"/>
          <w:szCs w:val="24"/>
        </w:rPr>
        <w:t xml:space="preserve"> centres are struggling to balance the social objectives of the project and the objectives of </w:t>
      </w:r>
      <w:proofErr w:type="gramStart"/>
      <w:r w:rsidRPr="00071F4A">
        <w:rPr>
          <w:rFonts w:ascii="Times New Roman" w:hAnsi="Times New Roman" w:cs="Times New Roman"/>
          <w:sz w:val="24"/>
          <w:szCs w:val="24"/>
        </w:rPr>
        <w:t>financial</w:t>
      </w:r>
      <w:r w:rsidR="00AC0EE1">
        <w:rPr>
          <w:rFonts w:ascii="Times New Roman" w:hAnsi="Times New Roman" w:cs="Times New Roman"/>
          <w:sz w:val="24"/>
          <w:szCs w:val="24"/>
        </w:rPr>
        <w:t xml:space="preserve">  </w:t>
      </w:r>
      <w:r w:rsidRPr="00071F4A">
        <w:rPr>
          <w:rFonts w:ascii="Times New Roman" w:hAnsi="Times New Roman" w:cs="Times New Roman"/>
          <w:sz w:val="24"/>
          <w:szCs w:val="24"/>
        </w:rPr>
        <w:t>sustainability</w:t>
      </w:r>
      <w:proofErr w:type="gramEnd"/>
      <w:r w:rsidRPr="00071F4A">
        <w:rPr>
          <w:rFonts w:ascii="Times New Roman" w:hAnsi="Times New Roman" w:cs="Times New Roman"/>
          <w:sz w:val="24"/>
          <w:szCs w:val="24"/>
        </w:rPr>
        <w:t>.</w:t>
      </w:r>
    </w:p>
    <w:p w:rsidR="00E83821" w:rsidRPr="00071F4A" w:rsidRDefault="00E83821" w:rsidP="0062499D">
      <w:pPr>
        <w:spacing w:line="360" w:lineRule="auto"/>
        <w:jc w:val="both"/>
        <w:rPr>
          <w:rFonts w:ascii="Times New Roman" w:hAnsi="Times New Roman" w:cs="Times New Roman"/>
          <w:sz w:val="24"/>
          <w:szCs w:val="24"/>
        </w:rPr>
      </w:pPr>
      <w:proofErr w:type="spellStart"/>
      <w:r w:rsidRPr="00071F4A">
        <w:rPr>
          <w:rFonts w:ascii="Times New Roman" w:hAnsi="Times New Roman" w:cs="Times New Roman"/>
          <w:b/>
          <w:sz w:val="24"/>
          <w:szCs w:val="24"/>
        </w:rPr>
        <w:t>Arun</w:t>
      </w:r>
      <w:proofErr w:type="spellEnd"/>
      <w:r w:rsidRPr="00071F4A">
        <w:rPr>
          <w:rFonts w:ascii="Times New Roman" w:hAnsi="Times New Roman" w:cs="Times New Roman"/>
          <w:b/>
          <w:sz w:val="24"/>
          <w:szCs w:val="24"/>
        </w:rPr>
        <w:t xml:space="preserve"> Kumar P S, Alvin Abraham, Girish S</w:t>
      </w:r>
      <w:proofErr w:type="gramStart"/>
      <w:r w:rsidRPr="00071F4A">
        <w:rPr>
          <w:rFonts w:ascii="Times New Roman" w:hAnsi="Times New Roman" w:cs="Times New Roman"/>
          <w:b/>
          <w:sz w:val="24"/>
          <w:szCs w:val="24"/>
        </w:rPr>
        <w:t>,(</w:t>
      </w:r>
      <w:proofErr w:type="gramEnd"/>
      <w:r w:rsidRPr="00071F4A">
        <w:rPr>
          <w:rFonts w:ascii="Times New Roman" w:hAnsi="Times New Roman" w:cs="Times New Roman"/>
          <w:b/>
          <w:sz w:val="24"/>
          <w:szCs w:val="24"/>
        </w:rPr>
        <w:t>2015)</w:t>
      </w:r>
      <w:r w:rsidRPr="00071F4A">
        <w:rPr>
          <w:rFonts w:ascii="Times New Roman" w:hAnsi="Times New Roman" w:cs="Times New Roman"/>
          <w:sz w:val="24"/>
          <w:szCs w:val="24"/>
        </w:rPr>
        <w:t xml:space="preserve"> revealed that majority of the citizens happy with the e-governance system. FRIENDS and </w:t>
      </w:r>
      <w:proofErr w:type="spellStart"/>
      <w:r w:rsidRPr="00071F4A">
        <w:rPr>
          <w:rFonts w:ascii="Times New Roman" w:hAnsi="Times New Roman" w:cs="Times New Roman"/>
          <w:sz w:val="24"/>
          <w:szCs w:val="24"/>
        </w:rPr>
        <w:t>Akshaya</w:t>
      </w:r>
      <w:proofErr w:type="spellEnd"/>
      <w:r w:rsidRPr="00071F4A">
        <w:rPr>
          <w:rFonts w:ascii="Times New Roman" w:hAnsi="Times New Roman" w:cs="Times New Roman"/>
          <w:sz w:val="24"/>
          <w:szCs w:val="24"/>
        </w:rPr>
        <w:t xml:space="preserve"> have an important role in rural areas, because they provide better public utility services through a single window system. The study revealed a comparative result that FRIENDS owned by Government itself and deals with departmental payment in Governments and universities. While the other term </w:t>
      </w:r>
      <w:proofErr w:type="spellStart"/>
      <w:r w:rsidRPr="00071F4A">
        <w:rPr>
          <w:rFonts w:ascii="Times New Roman" w:hAnsi="Times New Roman" w:cs="Times New Roman"/>
          <w:sz w:val="24"/>
          <w:szCs w:val="24"/>
        </w:rPr>
        <w:t>Akshaya</w:t>
      </w:r>
      <w:proofErr w:type="spellEnd"/>
      <w:r w:rsidRPr="00071F4A">
        <w:rPr>
          <w:rFonts w:ascii="Times New Roman" w:hAnsi="Times New Roman" w:cs="Times New Roman"/>
          <w:sz w:val="24"/>
          <w:szCs w:val="24"/>
        </w:rPr>
        <w:t xml:space="preserve"> managed and owned by a single person and delivering many public utility services such as e-district, </w:t>
      </w:r>
      <w:proofErr w:type="spellStart"/>
      <w:r w:rsidRPr="00071F4A">
        <w:rPr>
          <w:rFonts w:ascii="Times New Roman" w:hAnsi="Times New Roman" w:cs="Times New Roman"/>
          <w:sz w:val="24"/>
          <w:szCs w:val="24"/>
        </w:rPr>
        <w:t>UID</w:t>
      </w:r>
      <w:proofErr w:type="spellEnd"/>
      <w:r w:rsidRPr="00071F4A">
        <w:rPr>
          <w:rFonts w:ascii="Times New Roman" w:hAnsi="Times New Roman" w:cs="Times New Roman"/>
          <w:sz w:val="24"/>
          <w:szCs w:val="24"/>
        </w:rPr>
        <w:t xml:space="preserve"> enrolment, e-literacy, rural empowerment and economic development.</w:t>
      </w:r>
    </w:p>
    <w:p w:rsidR="00E83821" w:rsidRPr="00071F4A" w:rsidRDefault="00E83821" w:rsidP="0062499D">
      <w:pPr>
        <w:spacing w:line="360" w:lineRule="auto"/>
        <w:jc w:val="both"/>
        <w:rPr>
          <w:rFonts w:ascii="Times New Roman" w:hAnsi="Times New Roman" w:cs="Times New Roman"/>
          <w:sz w:val="24"/>
          <w:szCs w:val="24"/>
        </w:rPr>
      </w:pPr>
      <w:proofErr w:type="spellStart"/>
      <w:r w:rsidRPr="00071F4A">
        <w:rPr>
          <w:rFonts w:ascii="Times New Roman" w:hAnsi="Times New Roman" w:cs="Times New Roman"/>
          <w:b/>
          <w:sz w:val="24"/>
          <w:szCs w:val="24"/>
        </w:rPr>
        <w:t>Dr</w:t>
      </w:r>
      <w:proofErr w:type="gramStart"/>
      <w:r w:rsidRPr="00071F4A">
        <w:rPr>
          <w:rFonts w:ascii="Times New Roman" w:hAnsi="Times New Roman" w:cs="Times New Roman"/>
          <w:b/>
          <w:sz w:val="24"/>
          <w:szCs w:val="24"/>
        </w:rPr>
        <w:t>,Shruti</w:t>
      </w:r>
      <w:proofErr w:type="spellEnd"/>
      <w:proofErr w:type="gramEnd"/>
      <w:r w:rsidRPr="00071F4A">
        <w:rPr>
          <w:rFonts w:ascii="Times New Roman" w:hAnsi="Times New Roman" w:cs="Times New Roman"/>
          <w:b/>
          <w:sz w:val="24"/>
          <w:szCs w:val="24"/>
        </w:rPr>
        <w:t xml:space="preserve"> Singh and </w:t>
      </w:r>
      <w:proofErr w:type="spellStart"/>
      <w:r w:rsidRPr="00071F4A">
        <w:rPr>
          <w:rFonts w:ascii="Times New Roman" w:hAnsi="Times New Roman" w:cs="Times New Roman"/>
          <w:b/>
          <w:sz w:val="24"/>
          <w:szCs w:val="24"/>
        </w:rPr>
        <w:t>Dr.Rubee</w:t>
      </w:r>
      <w:proofErr w:type="spellEnd"/>
      <w:r w:rsidRPr="00071F4A">
        <w:rPr>
          <w:rFonts w:ascii="Times New Roman" w:hAnsi="Times New Roman" w:cs="Times New Roman"/>
          <w:b/>
          <w:sz w:val="24"/>
          <w:szCs w:val="24"/>
        </w:rPr>
        <w:t xml:space="preserve"> Singh, (2018)</w:t>
      </w:r>
      <w:r w:rsidRPr="00071F4A">
        <w:rPr>
          <w:rFonts w:ascii="Times New Roman" w:hAnsi="Times New Roman" w:cs="Times New Roman"/>
          <w:sz w:val="24"/>
          <w:szCs w:val="24"/>
        </w:rPr>
        <w:t xml:space="preserve"> outlined the impact of E- governance in India. According to the author, e-governance is considered as a full- fledged package of transparency, accountability, time boundless, cost efficiency and customer satisfaction. E- </w:t>
      </w:r>
      <w:proofErr w:type="gramStart"/>
      <w:r w:rsidRPr="00071F4A">
        <w:rPr>
          <w:rFonts w:ascii="Times New Roman" w:hAnsi="Times New Roman" w:cs="Times New Roman"/>
          <w:sz w:val="24"/>
          <w:szCs w:val="24"/>
        </w:rPr>
        <w:t>governance</w:t>
      </w:r>
      <w:proofErr w:type="gramEnd"/>
      <w:r w:rsidRPr="00071F4A">
        <w:rPr>
          <w:rFonts w:ascii="Times New Roman" w:hAnsi="Times New Roman" w:cs="Times New Roman"/>
          <w:sz w:val="24"/>
          <w:szCs w:val="24"/>
        </w:rPr>
        <w:t xml:space="preserve"> is a substituted approach, in which people are replaced by technology and developed an innovative administrative culture in middle management. It helps to fast, speedy and better disposal of grievance of citizen or clients. But there are some challenges involved in this implementation. They are creation of infrastructure, sound policy, legal framework and uploading of data in local language</w:t>
      </w:r>
    </w:p>
    <w:p w:rsidR="001B1353" w:rsidRPr="001B1353" w:rsidRDefault="00A03A25" w:rsidP="0062499D">
      <w:pPr>
        <w:spacing w:before="240"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3.1</w:t>
      </w:r>
      <w:r w:rsidR="001B1353">
        <w:rPr>
          <w:rFonts w:ascii="Times New Roman" w:hAnsi="Times New Roman" w:cs="Times New Roman"/>
          <w:b/>
          <w:sz w:val="28"/>
          <w:szCs w:val="28"/>
        </w:rPr>
        <w:t xml:space="preserve"> </w:t>
      </w:r>
      <w:r w:rsidR="001B1353" w:rsidRPr="001B1353">
        <w:rPr>
          <w:rFonts w:ascii="Times New Roman" w:hAnsi="Times New Roman" w:cs="Times New Roman"/>
          <w:b/>
          <w:sz w:val="28"/>
          <w:szCs w:val="28"/>
        </w:rPr>
        <w:t xml:space="preserve">THEORETICAL FRAMEWORK </w:t>
      </w:r>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 xml:space="preserve">The previous half decade has witnessed a mushrooming of information communication technology (ICT) entered development projects in several developing countries with the intentions of spurring rapid social and economic growth through an attempt to bridge the digital divide. Several innovative projects have taken emerged in India over this period; either initiated solely by the government or as part of a CSR initiated by large companies or research organizations. Both these </w:t>
      </w:r>
      <w:proofErr w:type="spellStart"/>
      <w:r w:rsidRPr="00E52B61">
        <w:rPr>
          <w:rFonts w:ascii="Times New Roman" w:hAnsi="Times New Roman" w:cs="Times New Roman"/>
          <w:sz w:val="24"/>
          <w:szCs w:val="24"/>
        </w:rPr>
        <w:t>stand alone</w:t>
      </w:r>
      <w:proofErr w:type="spellEnd"/>
      <w:r w:rsidRPr="00E52B61">
        <w:rPr>
          <w:rFonts w:ascii="Times New Roman" w:hAnsi="Times New Roman" w:cs="Times New Roman"/>
          <w:sz w:val="24"/>
          <w:szCs w:val="24"/>
        </w:rPr>
        <w:t xml:space="preserve"> models were handicapped by their respective drawbacks, and newer models of partnerships such as Public – Private Partnership (PPP) and multi stakeholder Initiatives have since emerged. The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project is one such instance of a PPP with the two main actors involved being the state and the private entrepreneur. The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project initiated in November 2002 in Trivandrum, Kerala was officially started with the introduction of e-kiosks or technology centres in the districts of Thiruvananthapuram and Malappuram in May, 2003.</w:t>
      </w:r>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 xml:space="preserve">Information technology (IT) comprises an essential element of the economic development of India and it plays a dual role. It is a high tech industry in itself which creates IT related products and services, as also </w:t>
      </w:r>
      <w:proofErr w:type="spellStart"/>
      <w:proofErr w:type="gramStart"/>
      <w:r w:rsidRPr="00E52B61">
        <w:rPr>
          <w:rFonts w:ascii="Times New Roman" w:hAnsi="Times New Roman" w:cs="Times New Roman"/>
          <w:sz w:val="24"/>
          <w:szCs w:val="24"/>
        </w:rPr>
        <w:t>a</w:t>
      </w:r>
      <w:proofErr w:type="spellEnd"/>
      <w:proofErr w:type="gramEnd"/>
      <w:r w:rsidRPr="00E52B61">
        <w:rPr>
          <w:rFonts w:ascii="Times New Roman" w:hAnsi="Times New Roman" w:cs="Times New Roman"/>
          <w:sz w:val="24"/>
          <w:szCs w:val="24"/>
        </w:rPr>
        <w:t xml:space="preserve"> apparatus to increase productivity and develop competitiveness in all sectors of society. It is a striking fact that IT has the tremendous advantages for increasing productivity and generating a higher output at lower cost. Moreover, it is considered as the power as they act as a digital fuel for the economic development of emerging nations.</w:t>
      </w:r>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At present, ICT act as the vertebrae of most industries such as banking, publishing, infrastructure etc. and is an important value adding constituent for others. Currently, the emerging economies focus on the potential of ICT to transform the existing industry bit models; subsequently it has shifted to productivity gains from ICT enabled process. Prior to the implementation of e-governance, the socioeconomic developments were not fully benefitted the poor and vulnerable as it is very difficult to reach due to geographical, infrastructural and linguistic constraints. While, e-governance projects beleaguered at poor and vulnerable groups, and offer a comprehensive approach to pro-poor e-governance towards achieving the Millennium Development Goals (</w:t>
      </w:r>
      <w:proofErr w:type="spellStart"/>
      <w:r w:rsidRPr="00E52B61">
        <w:rPr>
          <w:rFonts w:ascii="Times New Roman" w:hAnsi="Times New Roman" w:cs="Times New Roman"/>
          <w:sz w:val="24"/>
          <w:szCs w:val="24"/>
        </w:rPr>
        <w:t>MDGs</w:t>
      </w:r>
      <w:proofErr w:type="spellEnd"/>
      <w:r w:rsidRPr="00E52B61">
        <w:rPr>
          <w:rFonts w:ascii="Times New Roman" w:hAnsi="Times New Roman" w:cs="Times New Roman"/>
          <w:sz w:val="24"/>
          <w:szCs w:val="24"/>
        </w:rPr>
        <w:t xml:space="preserve">). </w:t>
      </w:r>
      <w:r w:rsidRPr="00E52B61">
        <w:rPr>
          <w:rFonts w:ascii="Times New Roman" w:hAnsi="Times New Roman" w:cs="Times New Roman"/>
          <w:sz w:val="24"/>
          <w:szCs w:val="24"/>
        </w:rPr>
        <w:lastRenderedPageBreak/>
        <w:t xml:space="preserve">The pro-poor e-governance refers to a detailed set of actions and recommendations to ensure that e-governance benefits the poorest segments of society for the achievement of the </w:t>
      </w:r>
      <w:proofErr w:type="spellStart"/>
      <w:r w:rsidRPr="00E52B61">
        <w:rPr>
          <w:rFonts w:ascii="Times New Roman" w:hAnsi="Times New Roman" w:cs="Times New Roman"/>
          <w:sz w:val="24"/>
          <w:szCs w:val="24"/>
        </w:rPr>
        <w:t>MDGs</w:t>
      </w:r>
      <w:proofErr w:type="spellEnd"/>
      <w:r w:rsidRPr="00E52B61">
        <w:rPr>
          <w:rFonts w:ascii="Times New Roman" w:hAnsi="Times New Roman" w:cs="Times New Roman"/>
          <w:sz w:val="24"/>
          <w:szCs w:val="24"/>
        </w:rPr>
        <w:t xml:space="preserve">. The focal point of e- governance lies in developing e-government policies and strategies in a pro-poor and socially inclusive direction, in line with the government as a provider of equal opportunity for all including, poor and marginalized groups. </w:t>
      </w:r>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The present chapter provides a conceptual framework of e-governance in brief and tries to examine the concept of e-governance, dimensions, theories and models of e- governance etc.</w:t>
      </w:r>
    </w:p>
    <w:p w:rsidR="001B1353" w:rsidRPr="00E52B61" w:rsidRDefault="001B1353" w:rsidP="0062499D">
      <w:pPr>
        <w:spacing w:line="360" w:lineRule="auto"/>
        <w:jc w:val="both"/>
        <w:rPr>
          <w:rFonts w:ascii="Times New Roman" w:hAnsi="Times New Roman" w:cs="Times New Roman"/>
          <w:b/>
          <w:sz w:val="24"/>
          <w:szCs w:val="24"/>
        </w:rPr>
      </w:pPr>
      <w:r w:rsidRPr="00E52B61">
        <w:rPr>
          <w:rFonts w:ascii="Times New Roman" w:hAnsi="Times New Roman" w:cs="Times New Roman"/>
          <w:b/>
          <w:sz w:val="24"/>
          <w:szCs w:val="24"/>
        </w:rPr>
        <w:t>DEFINITION OF E-GOVERNANCE</w:t>
      </w:r>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 xml:space="preserve">Governance starts with law and order function and public administration at the primary level and touches the domain of development and progressive realisation of social ends. </w:t>
      </w:r>
      <w:proofErr w:type="spellStart"/>
      <w:r w:rsidRPr="00E52B61">
        <w:rPr>
          <w:rFonts w:ascii="Times New Roman" w:hAnsi="Times New Roman" w:cs="Times New Roman"/>
          <w:sz w:val="24"/>
          <w:szCs w:val="24"/>
        </w:rPr>
        <w:t>Kautilya</w:t>
      </w:r>
      <w:proofErr w:type="spellEnd"/>
      <w:r w:rsidRPr="00E52B61">
        <w:rPr>
          <w:rFonts w:ascii="Times New Roman" w:hAnsi="Times New Roman" w:cs="Times New Roman"/>
          <w:sz w:val="24"/>
          <w:szCs w:val="24"/>
        </w:rPr>
        <w:t xml:space="preserve">, in his book </w:t>
      </w:r>
      <w:proofErr w:type="spellStart"/>
      <w:r w:rsidRPr="00E52B61">
        <w:rPr>
          <w:rFonts w:ascii="Times New Roman" w:hAnsi="Times New Roman" w:cs="Times New Roman"/>
          <w:sz w:val="24"/>
          <w:szCs w:val="24"/>
        </w:rPr>
        <w:t>Arthasastra</w:t>
      </w:r>
      <w:proofErr w:type="spellEnd"/>
      <w:r w:rsidRPr="00E52B61">
        <w:rPr>
          <w:rFonts w:ascii="Times New Roman" w:hAnsi="Times New Roman" w:cs="Times New Roman"/>
          <w:sz w:val="24"/>
          <w:szCs w:val="24"/>
        </w:rPr>
        <w:t xml:space="preserve"> emphasized the association between economic policy and governance much earlier (S.S. Ali (2000).</w:t>
      </w:r>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 xml:space="preserve">Governance is a broader concept which encompasses the </w:t>
      </w:r>
      <w:proofErr w:type="spellStart"/>
      <w:r w:rsidRPr="00E52B61">
        <w:rPr>
          <w:rFonts w:ascii="Times New Roman" w:hAnsi="Times New Roman" w:cs="Times New Roman"/>
          <w:sz w:val="24"/>
          <w:szCs w:val="24"/>
        </w:rPr>
        <w:t>state‟s</w:t>
      </w:r>
      <w:proofErr w:type="spellEnd"/>
      <w:r w:rsidRPr="00E52B61">
        <w:rPr>
          <w:rFonts w:ascii="Times New Roman" w:hAnsi="Times New Roman" w:cs="Times New Roman"/>
          <w:sz w:val="24"/>
          <w:szCs w:val="24"/>
        </w:rPr>
        <w:t xml:space="preserve"> institutional arrangements, decision making processes, implementation capacity, and the relationship between government and the public. The word governance in relation to a nation, means offering the people a system, competent to provide people several facilities for a quality life (Michael Backus, 2001).</w:t>
      </w:r>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The materialization of Information and Communications Technology (ICT) has endowed with means for rapid and improved communication and employment of information to its users, be they individuals, groups, businesses, organizations or governments. Generally, e-governance is the way that government institutions, businesses and citizens are using electronic means for achieving better public service delivery based on transparency, accountability and public feedback mechanisms. e- Governance or „electronic governance‟ is basically the application of Information and Communications Technology to the processes of Government functioning in order to bring about „Simple, Moral, Accountable, Responsive and Transparent‟ (SMART) governance. (Planning Commission, 2001).</w:t>
      </w:r>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lastRenderedPageBreak/>
        <w:t>According to World Bank, “E- Government refers to the use by government agencies of information technologies (such as Wide Area Networks, the Internet, and mobile computing) that have the ability to transform relations with citizens, businesses, and other arms of government. These technologies can serve a variety of different ends: better delivery of government services to citizens, improved interactions with business and industry, citizen empowerment through access to information, or more efficient governm</w:t>
      </w:r>
      <w:r>
        <w:rPr>
          <w:rFonts w:ascii="Times New Roman" w:hAnsi="Times New Roman" w:cs="Times New Roman"/>
          <w:sz w:val="24"/>
          <w:szCs w:val="24"/>
        </w:rPr>
        <w:t>ent management. The</w:t>
      </w:r>
      <w:r w:rsidRPr="00E52B61">
        <w:rPr>
          <w:rFonts w:ascii="Times New Roman" w:hAnsi="Times New Roman" w:cs="Times New Roman"/>
          <w:sz w:val="24"/>
          <w:szCs w:val="24"/>
        </w:rPr>
        <w:t xml:space="preserve"> resulting benefits can be less corruption, increased transparency, greater convenience, revenue growth, and/ or cost reductions” (World Bank).</w:t>
      </w:r>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 xml:space="preserve">UNESCO defined e-Governance as “Governance refers to the exercise of political, economic and administrative authority in the management of a </w:t>
      </w:r>
      <w:proofErr w:type="spellStart"/>
      <w:r w:rsidRPr="00E52B61">
        <w:rPr>
          <w:rFonts w:ascii="Times New Roman" w:hAnsi="Times New Roman" w:cs="Times New Roman"/>
          <w:sz w:val="24"/>
          <w:szCs w:val="24"/>
        </w:rPr>
        <w:t>country‟s</w:t>
      </w:r>
      <w:proofErr w:type="spellEnd"/>
      <w:r w:rsidRPr="00E52B61">
        <w:rPr>
          <w:rFonts w:ascii="Times New Roman" w:hAnsi="Times New Roman" w:cs="Times New Roman"/>
          <w:sz w:val="24"/>
          <w:szCs w:val="24"/>
        </w:rPr>
        <w:t xml:space="preserve"> affairs, including citizens‟ articulation of their interests and exercise of their legal rights and obligations. E- Governance may be understood as the performance of this governance via the electronic medium in order to facilitate an efficient, speedy and transparent process of disseminating information to the public, and other agencies, and for performing government administration activities”(UNESCO).</w:t>
      </w:r>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In general e-governance is recognized as the use of Information and Communications Technology (ICT) at all levels of the government in order to provide services to the citizens, interaction with business enterprises and communication and exchange of information between different agencies of the Government in a speedy, convenient efficient and transparent manner (Bhatnagar, 2004).</w:t>
      </w:r>
    </w:p>
    <w:p w:rsidR="001B1353" w:rsidRPr="00E52B61" w:rsidRDefault="001B1353" w:rsidP="0062499D">
      <w:pPr>
        <w:spacing w:line="360" w:lineRule="auto"/>
        <w:jc w:val="both"/>
        <w:rPr>
          <w:rFonts w:ascii="Times New Roman" w:hAnsi="Times New Roman" w:cs="Times New Roman"/>
          <w:b/>
          <w:sz w:val="24"/>
          <w:szCs w:val="24"/>
        </w:rPr>
      </w:pPr>
      <w:r w:rsidRPr="00E52B61">
        <w:rPr>
          <w:rFonts w:ascii="Times New Roman" w:hAnsi="Times New Roman" w:cs="Times New Roman"/>
          <w:b/>
          <w:sz w:val="24"/>
          <w:szCs w:val="24"/>
        </w:rPr>
        <w:t>PUBLIC SERVICE DELIVERY</w:t>
      </w:r>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 xml:space="preserve">It is considered as an important factor in e-governance. It is the inter relationship between the government functionaries and the citizens to whom the services of government is deal with, and the manner in which the services arrive at those whom they were proposed. E- </w:t>
      </w:r>
      <w:proofErr w:type="gramStart"/>
      <w:r w:rsidRPr="00E52B61">
        <w:rPr>
          <w:rFonts w:ascii="Times New Roman" w:hAnsi="Times New Roman" w:cs="Times New Roman"/>
          <w:sz w:val="24"/>
          <w:szCs w:val="24"/>
        </w:rPr>
        <w:t>governance</w:t>
      </w:r>
      <w:proofErr w:type="gramEnd"/>
      <w:r w:rsidRPr="00E52B61">
        <w:rPr>
          <w:rFonts w:ascii="Times New Roman" w:hAnsi="Times New Roman" w:cs="Times New Roman"/>
          <w:sz w:val="24"/>
          <w:szCs w:val="24"/>
        </w:rPr>
        <w:t xml:space="preserve"> has become a crucial tool for the efficient delivery of public good. Any effective public service delivery mechanism will directs to efficiency of government services. Normally, the government usually exploit one or the other of a multiplicity of mechanisms for delivering services to the citizens such as central government scheme and local self- government interventions (Agarwal, 2007).</w:t>
      </w:r>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lastRenderedPageBreak/>
        <w:t xml:space="preserve">Generally, there are three types of interaction such as G2C (Government to Citizens), G2B (Government to Business) and G2G (Government to Government) services. The focal point of G2C is to develop user friendly one stop online centres for easy access to government services via online. G2B intend to develop the capability of business transactions between government and the private sector entities. G2G aimed to enhance the effectiveness of services between federal, state and local governments in the affairs of day to day administration </w:t>
      </w:r>
      <w:proofErr w:type="spellStart"/>
      <w:r w:rsidRPr="00E52B61">
        <w:rPr>
          <w:rFonts w:ascii="Times New Roman" w:hAnsi="Times New Roman" w:cs="Times New Roman"/>
          <w:sz w:val="24"/>
          <w:szCs w:val="24"/>
        </w:rPr>
        <w:t>Madon</w:t>
      </w:r>
      <w:proofErr w:type="spellEnd"/>
      <w:r w:rsidRPr="00E52B61">
        <w:rPr>
          <w:rFonts w:ascii="Times New Roman" w:hAnsi="Times New Roman" w:cs="Times New Roman"/>
          <w:sz w:val="24"/>
          <w:szCs w:val="24"/>
        </w:rPr>
        <w:t>, Shirin (2004).</w:t>
      </w:r>
    </w:p>
    <w:p w:rsidR="001B1353" w:rsidRPr="00E52B61" w:rsidRDefault="001B1353" w:rsidP="0062499D">
      <w:pPr>
        <w:spacing w:line="360" w:lineRule="auto"/>
        <w:jc w:val="both"/>
        <w:rPr>
          <w:rFonts w:ascii="Times New Roman" w:hAnsi="Times New Roman" w:cs="Times New Roman"/>
          <w:b/>
          <w:sz w:val="24"/>
          <w:szCs w:val="24"/>
        </w:rPr>
      </w:pPr>
      <w:r w:rsidRPr="00E52B61">
        <w:rPr>
          <w:rFonts w:ascii="Times New Roman" w:hAnsi="Times New Roman" w:cs="Times New Roman"/>
          <w:sz w:val="24"/>
          <w:szCs w:val="24"/>
        </w:rPr>
        <w:t xml:space="preserve"> </w:t>
      </w:r>
      <w:r w:rsidRPr="00E52B61">
        <w:rPr>
          <w:rFonts w:ascii="Times New Roman" w:hAnsi="Times New Roman" w:cs="Times New Roman"/>
          <w:b/>
          <w:sz w:val="24"/>
          <w:szCs w:val="24"/>
        </w:rPr>
        <w:t>PHASES OF E-GOVERNANCE</w:t>
      </w:r>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 xml:space="preserve">There is numerous numbers of models to evaluate the progress of e-governance system. The e-government maturity model is one of the most widely accepted models of e- governance development. The phases are demonstrated in a logical sequence which starts with publishing government information on the web, increasing quantity, quality, and values to public over time. This phase is pursued by the addition of interactive features for users, shifts progressively towards supply of full transactional capabilities. The first stage is described as the information dissemination phase generally, G2C services are being offered in this phase. In the second phase of interaction, it moves from publishing to interaction with citizens, businesses, enabling communication and feedback and processing of forms. In the third stage of transaction, it supplies all services and financial transactions capabilities, such as license renewal, online payment, e-filing, digital signature etc. In the subsequent phase called integration, services are integrated across departments and levels of government for multi-channel, one stop service 13 delivery, facilitating greater responsiveness from all parties. Moreover, it often requires the integration of back office systems. In the concluding stage of political participation necessitates the promotion of channels for citizen participation such as online voting, public forms and opinion surveys. (Layne, </w:t>
      </w:r>
      <w:proofErr w:type="spellStart"/>
      <w:r w:rsidRPr="00E52B61">
        <w:rPr>
          <w:rFonts w:ascii="Times New Roman" w:hAnsi="Times New Roman" w:cs="Times New Roman"/>
          <w:sz w:val="24"/>
          <w:szCs w:val="24"/>
        </w:rPr>
        <w:t>KJL</w:t>
      </w:r>
      <w:proofErr w:type="spellEnd"/>
      <w:r w:rsidRPr="00E52B61">
        <w:rPr>
          <w:rFonts w:ascii="Times New Roman" w:hAnsi="Times New Roman" w:cs="Times New Roman"/>
          <w:sz w:val="24"/>
          <w:szCs w:val="24"/>
        </w:rPr>
        <w:t xml:space="preserve"> and Lee, J. 2001 Moon, </w:t>
      </w:r>
      <w:proofErr w:type="spellStart"/>
      <w:r w:rsidRPr="00E52B61">
        <w:rPr>
          <w:rFonts w:ascii="Times New Roman" w:hAnsi="Times New Roman" w:cs="Times New Roman"/>
          <w:sz w:val="24"/>
          <w:szCs w:val="24"/>
        </w:rPr>
        <w:t>M.J</w:t>
      </w:r>
      <w:proofErr w:type="spellEnd"/>
      <w:r w:rsidRPr="00E52B61">
        <w:rPr>
          <w:rFonts w:ascii="Times New Roman" w:hAnsi="Times New Roman" w:cs="Times New Roman"/>
          <w:sz w:val="24"/>
          <w:szCs w:val="24"/>
        </w:rPr>
        <w:t xml:space="preserve">. 2002).It can be observed that,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can be referred achieved the fourth phase of e-governance development.</w:t>
      </w:r>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 xml:space="preserve">Gartner have developed the four stage e-governance maturity model based on the experiences in Europe and other western regions. Information, interaction, transaction and transformation processes are the stages of e-governance according to Gartner. In </w:t>
      </w:r>
      <w:r w:rsidRPr="00E52B61">
        <w:rPr>
          <w:rFonts w:ascii="Times New Roman" w:hAnsi="Times New Roman" w:cs="Times New Roman"/>
          <w:sz w:val="24"/>
          <w:szCs w:val="24"/>
        </w:rPr>
        <w:lastRenderedPageBreak/>
        <w:t xml:space="preserve">the first stage, information are presented on the web, providing the external public (G2B and G2C) with relevant information to improve transparency in the economy. In the second phase, the interaction between government and the public is to be stimulated with the help of various applications. Peoples can ask questions, through e-mail, use search engines and are able to download all sorts of forms and documents on 24/7 basis. In the transaction stage, the customers get benefits directly from the government without going to office through the online services. In the final stage or transformation stage, all the information systems are integrated and the public can get G2C and G2B services at one virtual counter. While applying the model to the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e-centres, it can be concluded that this well-known project has achieved and crossed all the four stages of e-governance maturity. Moreover</w:t>
      </w:r>
      <w:r>
        <w:rPr>
          <w:rFonts w:ascii="Times New Roman" w:hAnsi="Times New Roman" w:cs="Times New Roman"/>
          <w:sz w:val="24"/>
          <w:szCs w:val="24"/>
        </w:rPr>
        <w:t xml:space="preserve">, it can also </w:t>
      </w:r>
      <w:r w:rsidRPr="00E52B61">
        <w:rPr>
          <w:rFonts w:ascii="Times New Roman" w:hAnsi="Times New Roman" w:cs="Times New Roman"/>
          <w:sz w:val="24"/>
          <w:szCs w:val="24"/>
        </w:rPr>
        <w:t xml:space="preserve">be confirmed that </w:t>
      </w:r>
      <w:proofErr w:type="spellStart"/>
      <w:r w:rsidRPr="00E52B61">
        <w:rPr>
          <w:rFonts w:ascii="Times New Roman" w:hAnsi="Times New Roman" w:cs="Times New Roman"/>
          <w:sz w:val="24"/>
          <w:szCs w:val="24"/>
        </w:rPr>
        <w:t>Kerala‟s</w:t>
      </w:r>
      <w:proofErr w:type="spellEnd"/>
      <w:r w:rsidRPr="00E52B61">
        <w:rPr>
          <w:rFonts w:ascii="Times New Roman" w:hAnsi="Times New Roman" w:cs="Times New Roman"/>
          <w:sz w:val="24"/>
          <w:szCs w:val="24"/>
        </w:rPr>
        <w:t xml:space="preserve"> ICT model is in par even with the developed countries of the world.</w:t>
      </w:r>
    </w:p>
    <w:p w:rsidR="001B1353" w:rsidRPr="00E52B61" w:rsidRDefault="001B1353" w:rsidP="0062499D">
      <w:pPr>
        <w:spacing w:line="360" w:lineRule="auto"/>
        <w:jc w:val="both"/>
        <w:rPr>
          <w:rFonts w:ascii="Times New Roman" w:hAnsi="Times New Roman" w:cs="Times New Roman"/>
          <w:b/>
          <w:sz w:val="24"/>
          <w:szCs w:val="24"/>
        </w:rPr>
      </w:pPr>
      <w:r w:rsidRPr="00E52B61">
        <w:rPr>
          <w:rFonts w:ascii="Times New Roman" w:hAnsi="Times New Roman" w:cs="Times New Roman"/>
          <w:b/>
          <w:sz w:val="24"/>
          <w:szCs w:val="24"/>
        </w:rPr>
        <w:t xml:space="preserve">E-GOVERNANCE AND </w:t>
      </w:r>
      <w:proofErr w:type="spellStart"/>
      <w:r w:rsidRPr="00E52B61">
        <w:rPr>
          <w:rFonts w:ascii="Times New Roman" w:hAnsi="Times New Roman" w:cs="Times New Roman"/>
          <w:b/>
          <w:sz w:val="24"/>
          <w:szCs w:val="24"/>
        </w:rPr>
        <w:t>ECONOMIS</w:t>
      </w:r>
      <w:proofErr w:type="spellEnd"/>
      <w:r w:rsidRPr="00E52B61">
        <w:rPr>
          <w:rFonts w:ascii="Times New Roman" w:hAnsi="Times New Roman" w:cs="Times New Roman"/>
          <w:b/>
          <w:sz w:val="24"/>
          <w:szCs w:val="24"/>
        </w:rPr>
        <w:t xml:space="preserve"> PROGRESS</w:t>
      </w:r>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 xml:space="preserve">More than half a century ago, much before ICT had taken its current form and shape, economist Schumpeter had forecasted the impact of technology on economic growth. In </w:t>
      </w:r>
      <w:proofErr w:type="spellStart"/>
      <w:r w:rsidRPr="00E52B61">
        <w:rPr>
          <w:rFonts w:ascii="Times New Roman" w:hAnsi="Times New Roman" w:cs="Times New Roman"/>
          <w:sz w:val="24"/>
          <w:szCs w:val="24"/>
        </w:rPr>
        <w:t>Schumpeter‟s</w:t>
      </w:r>
      <w:proofErr w:type="spellEnd"/>
      <w:r w:rsidRPr="00E52B61">
        <w:rPr>
          <w:rFonts w:ascii="Times New Roman" w:hAnsi="Times New Roman" w:cs="Times New Roman"/>
          <w:sz w:val="24"/>
          <w:szCs w:val="24"/>
        </w:rPr>
        <w:t xml:space="preserve"> analytical structure, there is a third stage of the twin process of invention innovation, viz. diffusion, which arise only when the scientist and the entrepreneur join hands. The universalization of the success of the product happen only through appropriate diffusion of the scientific knowledge embodied in the marketable form of a particular product or process that it gets universalized. Technological history is full of exemplar of such diffusions, or knowledge spill over. Thus, it is acclaimed that there is a perceived notion of inter linkage between technology as the primary force behind economic progress.</w:t>
      </w:r>
    </w:p>
    <w:p w:rsidR="001B1353" w:rsidRPr="00E52B61" w:rsidRDefault="001B1353" w:rsidP="0062499D">
      <w:pPr>
        <w:spacing w:line="360" w:lineRule="auto"/>
        <w:jc w:val="both"/>
        <w:rPr>
          <w:rFonts w:ascii="Times New Roman" w:hAnsi="Times New Roman" w:cs="Times New Roman"/>
          <w:b/>
          <w:sz w:val="24"/>
          <w:szCs w:val="24"/>
        </w:rPr>
      </w:pPr>
      <w:r w:rsidRPr="00E52B61">
        <w:rPr>
          <w:rFonts w:ascii="Times New Roman" w:hAnsi="Times New Roman" w:cs="Times New Roman"/>
          <w:b/>
          <w:sz w:val="24"/>
          <w:szCs w:val="24"/>
        </w:rPr>
        <w:t>CHARACTERISTICS OF E-GOVERNANCE</w:t>
      </w:r>
    </w:p>
    <w:p w:rsidR="001B1353"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 xml:space="preserve">As in any e-governance programme,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also envisages low-cost, time saving and people friendly mechanism in citizen-government dealings. On these aspects, enquiry was made to understand the cost of availing service and the time for availing service in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over the same service availed through Departmental counters.</w:t>
      </w:r>
    </w:p>
    <w:p w:rsidR="00A03A25" w:rsidRPr="00E52B61" w:rsidRDefault="00A03A25" w:rsidP="0062499D">
      <w:pPr>
        <w:spacing w:line="360" w:lineRule="auto"/>
        <w:jc w:val="both"/>
        <w:rPr>
          <w:rFonts w:ascii="Times New Roman" w:hAnsi="Times New Roman" w:cs="Times New Roman"/>
          <w:sz w:val="24"/>
          <w:szCs w:val="24"/>
        </w:rPr>
      </w:pPr>
    </w:p>
    <w:p w:rsidR="001B1353" w:rsidRPr="00E52B61" w:rsidRDefault="001B1353" w:rsidP="0062499D">
      <w:pPr>
        <w:spacing w:line="360" w:lineRule="auto"/>
        <w:jc w:val="both"/>
        <w:rPr>
          <w:rFonts w:ascii="Times New Roman" w:hAnsi="Times New Roman" w:cs="Times New Roman"/>
          <w:b/>
          <w:sz w:val="24"/>
          <w:szCs w:val="24"/>
        </w:rPr>
      </w:pPr>
      <w:proofErr w:type="spellStart"/>
      <w:r w:rsidRPr="00E52B61">
        <w:rPr>
          <w:rFonts w:ascii="Times New Roman" w:hAnsi="Times New Roman" w:cs="Times New Roman"/>
          <w:b/>
          <w:sz w:val="24"/>
          <w:szCs w:val="24"/>
        </w:rPr>
        <w:lastRenderedPageBreak/>
        <w:t>AKSHAYA</w:t>
      </w:r>
      <w:proofErr w:type="spellEnd"/>
      <w:r w:rsidRPr="00E52B61">
        <w:rPr>
          <w:rFonts w:ascii="Times New Roman" w:hAnsi="Times New Roman" w:cs="Times New Roman"/>
          <w:b/>
          <w:sz w:val="24"/>
          <w:szCs w:val="24"/>
        </w:rPr>
        <w:t xml:space="preserve"> PROJECT</w:t>
      </w:r>
    </w:p>
    <w:p w:rsidR="001B1353" w:rsidRPr="00E52B61" w:rsidRDefault="001B1353" w:rsidP="0062499D">
      <w:pPr>
        <w:spacing w:line="360" w:lineRule="auto"/>
        <w:jc w:val="both"/>
        <w:rPr>
          <w:rFonts w:ascii="Times New Roman" w:hAnsi="Times New Roman" w:cs="Times New Roman"/>
          <w:sz w:val="24"/>
          <w:szCs w:val="24"/>
        </w:rPr>
      </w:pP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project was first started in the Malappuram district of Kerala, India, and now spread all around the state, was the first district-wide e-literacy project in India and one of the largest known Internet Protocol(IP) based wireless networks in the world. In November 2002, the state government of Kerala put into place a project, piloted in Malappuram, with the goal of at least one person in every family to be computer literate in that district. Malappuram is now what is said to be India's First E-literate District. The mission continues to make Kerala the First E literate state in India.</w:t>
      </w:r>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 xml:space="preserve">In Malappuram district alone,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has conducted one of the world's largest computer literacy drives, claiming to reach over 600,000 hou</w:t>
      </w:r>
      <w:r>
        <w:rPr>
          <w:rFonts w:ascii="Times New Roman" w:hAnsi="Times New Roman" w:cs="Times New Roman"/>
          <w:sz w:val="24"/>
          <w:szCs w:val="24"/>
        </w:rPr>
        <w:t xml:space="preserve">seholds, representing more than </w:t>
      </w:r>
      <w:r w:rsidR="00A03A25">
        <w:rPr>
          <w:rFonts w:ascii="Times New Roman" w:hAnsi="Times New Roman" w:cs="Times New Roman"/>
          <w:sz w:val="24"/>
          <w:szCs w:val="24"/>
        </w:rPr>
        <w:t xml:space="preserve">3.6 </w:t>
      </w:r>
      <w:r w:rsidRPr="00E52B61">
        <w:rPr>
          <w:rFonts w:ascii="Times New Roman" w:hAnsi="Times New Roman" w:cs="Times New Roman"/>
          <w:sz w:val="24"/>
          <w:szCs w:val="24"/>
        </w:rPr>
        <w:t>million people, in less than 6 months. The project has created a unique brand of state- funded computer access centres, and simultaneously led to a massive wireless infrastructure, providing a wide range of services and making way to many future opportunities.</w:t>
      </w:r>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 xml:space="preserve"> The project offers lots of services like: E-Pay (electronic payment of utility bills like electricity, land phone, drinking water, university fees etc.); E-</w:t>
      </w:r>
      <w:proofErr w:type="spellStart"/>
      <w:r w:rsidRPr="00E52B61">
        <w:rPr>
          <w:rFonts w:ascii="Times New Roman" w:hAnsi="Times New Roman" w:cs="Times New Roman"/>
          <w:sz w:val="24"/>
          <w:szCs w:val="24"/>
        </w:rPr>
        <w:t>Krishi</w:t>
      </w:r>
      <w:proofErr w:type="spellEnd"/>
      <w:r w:rsidRPr="00E52B61">
        <w:rPr>
          <w:rFonts w:ascii="Times New Roman" w:hAnsi="Times New Roman" w:cs="Times New Roman"/>
          <w:sz w:val="24"/>
          <w:szCs w:val="24"/>
        </w:rPr>
        <w:t xml:space="preserve"> (for farmers to provide online agriculture trading and information portal, A to Z Solution) E-</w:t>
      </w:r>
      <w:proofErr w:type="spellStart"/>
      <w:r w:rsidRPr="00E52B61">
        <w:rPr>
          <w:rFonts w:ascii="Times New Roman" w:hAnsi="Times New Roman" w:cs="Times New Roman"/>
          <w:sz w:val="24"/>
          <w:szCs w:val="24"/>
        </w:rPr>
        <w:t>Vidya</w:t>
      </w:r>
      <w:proofErr w:type="spellEnd"/>
      <w:r w:rsidRPr="00E52B61">
        <w:rPr>
          <w:rFonts w:ascii="Times New Roman" w:hAnsi="Times New Roman" w:cs="Times New Roman"/>
          <w:sz w:val="24"/>
          <w:szCs w:val="24"/>
        </w:rPr>
        <w:t xml:space="preserve"> (advanced IT learning for </w:t>
      </w:r>
      <w:proofErr w:type="spellStart"/>
      <w:r w:rsidRPr="00E52B61">
        <w:rPr>
          <w:rFonts w:ascii="Times New Roman" w:hAnsi="Times New Roman" w:cs="Times New Roman"/>
          <w:sz w:val="24"/>
          <w:szCs w:val="24"/>
        </w:rPr>
        <w:t>eliterates</w:t>
      </w:r>
      <w:proofErr w:type="spellEnd"/>
      <w:r w:rsidRPr="00E52B61">
        <w:rPr>
          <w:rFonts w:ascii="Times New Roman" w:hAnsi="Times New Roman" w:cs="Times New Roman"/>
          <w:sz w:val="24"/>
          <w:szCs w:val="24"/>
        </w:rPr>
        <w:t xml:space="preserve"> and others); E-Ticketing (online train, flight, bus ticket reservations); </w:t>
      </w:r>
      <w:proofErr w:type="spellStart"/>
      <w:r w:rsidRPr="00E52B61">
        <w:rPr>
          <w:rFonts w:ascii="Times New Roman" w:hAnsi="Times New Roman" w:cs="Times New Roman"/>
          <w:sz w:val="24"/>
          <w:szCs w:val="24"/>
        </w:rPr>
        <w:t>PMRY</w:t>
      </w:r>
      <w:proofErr w:type="spellEnd"/>
      <w:r w:rsidRPr="00E52B61">
        <w:rPr>
          <w:rFonts w:ascii="Times New Roman" w:hAnsi="Times New Roman" w:cs="Times New Roman"/>
          <w:sz w:val="24"/>
          <w:szCs w:val="24"/>
        </w:rPr>
        <w:t xml:space="preserve"> online registration; online passport registration; a village kiosk for transparent collector ate program, online communication providers for expatriate Indians ; an online medical transportation course, with extension programmes for all above mentioned services.</w:t>
      </w:r>
    </w:p>
    <w:p w:rsidR="001B1353" w:rsidRPr="00E52B61" w:rsidRDefault="001B1353" w:rsidP="0062499D">
      <w:pPr>
        <w:spacing w:line="360" w:lineRule="auto"/>
        <w:jc w:val="both"/>
        <w:rPr>
          <w:rFonts w:ascii="Times New Roman" w:hAnsi="Times New Roman" w:cs="Times New Roman"/>
          <w:b/>
          <w:sz w:val="24"/>
          <w:szCs w:val="24"/>
        </w:rPr>
      </w:pPr>
      <w:r w:rsidRPr="00E52B61">
        <w:rPr>
          <w:rFonts w:ascii="Times New Roman" w:hAnsi="Times New Roman" w:cs="Times New Roman"/>
          <w:b/>
          <w:sz w:val="24"/>
          <w:szCs w:val="24"/>
        </w:rPr>
        <w:t xml:space="preserve">OBJECTIVES OF </w:t>
      </w:r>
      <w:proofErr w:type="spellStart"/>
      <w:r w:rsidRPr="00E52B61">
        <w:rPr>
          <w:rFonts w:ascii="Times New Roman" w:hAnsi="Times New Roman" w:cs="Times New Roman"/>
          <w:b/>
          <w:sz w:val="24"/>
          <w:szCs w:val="24"/>
        </w:rPr>
        <w:t>AKSHAYA</w:t>
      </w:r>
      <w:proofErr w:type="spellEnd"/>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 xml:space="preserve">The twin objectives of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are (1) to provide basic e-literacy and (2) to develop appropriate basic infrastructure so as to leverage e -literacy and IT infrastructure for e- governance in the state .Imparting basic IT literacy to at least one number of each of the 6.4 million families in the state is a primary objective of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The e-literacy campaign is the foundation on which the state seeks to bridge the digital divide in the state.</w:t>
      </w:r>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lastRenderedPageBreak/>
        <w:t xml:space="preserve">The underlined objectives of the campaign are to remove the fear of the unknown that common people have about technology in general and computers in particular .The e-literacy campaign proposes to impart basic /functional e-literacy to one member of each of the 6.4 million families in the state. Selection of the members to be trained will be done by the family members Extent the training initiative into a service delivery mechanism for the local citizen. Once the people have the introduced to the immense possibility of </w:t>
      </w:r>
      <w:proofErr w:type="spellStart"/>
      <w:r w:rsidRPr="00E52B61">
        <w:rPr>
          <w:rFonts w:ascii="Times New Roman" w:hAnsi="Times New Roman" w:cs="Times New Roman"/>
          <w:sz w:val="24"/>
          <w:szCs w:val="24"/>
        </w:rPr>
        <w:t>ICT</w:t>
      </w:r>
      <w:proofErr w:type="gramStart"/>
      <w:r w:rsidRPr="00E52B61">
        <w:rPr>
          <w:rFonts w:ascii="Times New Roman" w:hAnsi="Times New Roman" w:cs="Times New Roman"/>
          <w:sz w:val="24"/>
          <w:szCs w:val="24"/>
        </w:rPr>
        <w:t>,the</w:t>
      </w:r>
      <w:proofErr w:type="spellEnd"/>
      <w:proofErr w:type="gramEnd"/>
      <w:r w:rsidRPr="00E52B61">
        <w:rPr>
          <w:rFonts w:ascii="Times New Roman" w:hAnsi="Times New Roman" w:cs="Times New Roman"/>
          <w:sz w:val="24"/>
          <w:szCs w:val="24"/>
        </w:rPr>
        <w:t xml:space="preserve"> next step envisaged is to make facilities available to them for exploiting the technology for everyday use .The focus here is to ensure a viable, sustainable service delivery mechanism for the citizens of the state through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centres.</w:t>
      </w:r>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 xml:space="preserve">These centres are run by private entrepreneurs selected by the project managers. Each centres will be occupied with necessary computers fax, printers, </w:t>
      </w:r>
      <w:proofErr w:type="gramStart"/>
      <w:r w:rsidRPr="00E52B61">
        <w:rPr>
          <w:rFonts w:ascii="Times New Roman" w:hAnsi="Times New Roman" w:cs="Times New Roman"/>
          <w:sz w:val="24"/>
          <w:szCs w:val="24"/>
        </w:rPr>
        <w:t>telephones ,</w:t>
      </w:r>
      <w:proofErr w:type="gramEnd"/>
      <w:r w:rsidRPr="00E52B61">
        <w:rPr>
          <w:rFonts w:ascii="Times New Roman" w:hAnsi="Times New Roman" w:cs="Times New Roman"/>
          <w:sz w:val="24"/>
          <w:szCs w:val="24"/>
        </w:rPr>
        <w:t>broad band internet 16 connection etc. and software so as to cater to the information and communication requirements of the local citizens .The capital required for setting up these facilities are borne by the private entrepreneurs .The investment for the wireless network for broad band connectivity will be shared by the state and the private entrepreneurs equally.</w:t>
      </w:r>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The selected entrepreneurs are given training at the beginning of phase 1 and phase 2 o</w:t>
      </w:r>
      <w:r w:rsidR="00A03A25">
        <w:rPr>
          <w:rFonts w:ascii="Times New Roman" w:hAnsi="Times New Roman" w:cs="Times New Roman"/>
          <w:sz w:val="24"/>
          <w:szCs w:val="24"/>
        </w:rPr>
        <w:t xml:space="preserve">f the </w:t>
      </w:r>
      <w:proofErr w:type="spellStart"/>
      <w:r w:rsidR="00A03A25">
        <w:rPr>
          <w:rFonts w:ascii="Times New Roman" w:hAnsi="Times New Roman" w:cs="Times New Roman"/>
          <w:sz w:val="24"/>
          <w:szCs w:val="24"/>
        </w:rPr>
        <w:t>project</w:t>
      </w:r>
      <w:r w:rsidRPr="00E52B61">
        <w:rPr>
          <w:rFonts w:ascii="Times New Roman" w:hAnsi="Times New Roman" w:cs="Times New Roman"/>
          <w:sz w:val="24"/>
          <w:szCs w:val="24"/>
        </w:rPr>
        <w:t>.The</w:t>
      </w:r>
      <w:proofErr w:type="spellEnd"/>
      <w:r w:rsidRPr="00E52B61">
        <w:rPr>
          <w:rFonts w:ascii="Times New Roman" w:hAnsi="Times New Roman" w:cs="Times New Roman"/>
          <w:sz w:val="24"/>
          <w:szCs w:val="24"/>
        </w:rPr>
        <w:t xml:space="preserve"> project provides entrepreneur orientation program in the preoperational stage for the person who engage in the day to day management and activities of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centres. Entrepreneurship development program is also planned for the entrepreneurs to</w:t>
      </w:r>
      <w:r>
        <w:rPr>
          <w:rFonts w:ascii="Times New Roman" w:hAnsi="Times New Roman" w:cs="Times New Roman"/>
          <w:sz w:val="24"/>
          <w:szCs w:val="24"/>
        </w:rPr>
        <w:t xml:space="preserve"> </w:t>
      </w:r>
      <w:r w:rsidRPr="00E52B61">
        <w:rPr>
          <w:rFonts w:ascii="Times New Roman" w:hAnsi="Times New Roman" w:cs="Times New Roman"/>
          <w:sz w:val="24"/>
          <w:szCs w:val="24"/>
        </w:rPr>
        <w:t xml:space="preserve">motivate the entrepreneurs and to sensitize them to the dynamic market environment so that their chance of bus in The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project is conceived as public private partnership (PPP)</w:t>
      </w:r>
    </w:p>
    <w:p w:rsidR="001B1353"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.But local bodies (</w:t>
      </w:r>
      <w:proofErr w:type="spellStart"/>
      <w:r w:rsidRPr="00E52B61">
        <w:rPr>
          <w:rFonts w:ascii="Times New Roman" w:hAnsi="Times New Roman" w:cs="Times New Roman"/>
          <w:sz w:val="24"/>
          <w:szCs w:val="24"/>
        </w:rPr>
        <w:t>Panchayathiraj</w:t>
      </w:r>
      <w:proofErr w:type="spellEnd"/>
      <w:r w:rsidRPr="00E52B61">
        <w:rPr>
          <w:rFonts w:ascii="Times New Roman" w:hAnsi="Times New Roman" w:cs="Times New Roman"/>
          <w:sz w:val="24"/>
          <w:szCs w:val="24"/>
        </w:rPr>
        <w:t xml:space="preserve"> institutions) will be extensively involved in the implementation of the project. The project has been declined to leverage </w:t>
      </w:r>
      <w:proofErr w:type="spellStart"/>
      <w:r w:rsidRPr="00E52B61">
        <w:rPr>
          <w:rFonts w:ascii="Times New Roman" w:hAnsi="Times New Roman" w:cs="Times New Roman"/>
          <w:sz w:val="24"/>
          <w:szCs w:val="24"/>
        </w:rPr>
        <w:t>Kerala‟s</w:t>
      </w:r>
      <w:proofErr w:type="spellEnd"/>
      <w:r w:rsidRPr="00E52B61">
        <w:rPr>
          <w:rFonts w:ascii="Times New Roman" w:hAnsi="Times New Roman" w:cs="Times New Roman"/>
          <w:sz w:val="24"/>
          <w:szCs w:val="24"/>
        </w:rPr>
        <w:t xml:space="preserve"> unique strengthens, active community organizations, progressive social framework, advanced telecom infrastructure and wide spread media presentation.</w:t>
      </w:r>
    </w:p>
    <w:p w:rsidR="001B1353" w:rsidRPr="00E52B61" w:rsidRDefault="001B1353" w:rsidP="0062499D">
      <w:pPr>
        <w:spacing w:line="360" w:lineRule="auto"/>
        <w:jc w:val="both"/>
        <w:rPr>
          <w:rFonts w:ascii="Times New Roman" w:hAnsi="Times New Roman" w:cs="Times New Roman"/>
          <w:sz w:val="24"/>
          <w:szCs w:val="24"/>
        </w:rPr>
      </w:pPr>
    </w:p>
    <w:p w:rsidR="001B1353" w:rsidRPr="00E52B61" w:rsidRDefault="001B1353" w:rsidP="0062499D">
      <w:pPr>
        <w:spacing w:line="360" w:lineRule="auto"/>
        <w:jc w:val="both"/>
        <w:rPr>
          <w:rFonts w:ascii="Times New Roman" w:hAnsi="Times New Roman" w:cs="Times New Roman"/>
          <w:b/>
          <w:sz w:val="24"/>
          <w:szCs w:val="24"/>
        </w:rPr>
      </w:pPr>
      <w:r w:rsidRPr="00E52B61">
        <w:rPr>
          <w:rFonts w:ascii="Times New Roman" w:hAnsi="Times New Roman" w:cs="Times New Roman"/>
          <w:b/>
          <w:sz w:val="24"/>
          <w:szCs w:val="24"/>
        </w:rPr>
        <w:lastRenderedPageBreak/>
        <w:t xml:space="preserve">LOOPHOLES IN </w:t>
      </w:r>
      <w:proofErr w:type="spellStart"/>
      <w:r w:rsidRPr="00E52B61">
        <w:rPr>
          <w:rFonts w:ascii="Times New Roman" w:hAnsi="Times New Roman" w:cs="Times New Roman"/>
          <w:b/>
          <w:sz w:val="24"/>
          <w:szCs w:val="24"/>
        </w:rPr>
        <w:t>AKSHAYA</w:t>
      </w:r>
      <w:proofErr w:type="spellEnd"/>
      <w:r w:rsidRPr="00E52B61">
        <w:rPr>
          <w:rFonts w:ascii="Times New Roman" w:hAnsi="Times New Roman" w:cs="Times New Roman"/>
          <w:b/>
          <w:sz w:val="24"/>
          <w:szCs w:val="24"/>
        </w:rPr>
        <w:t xml:space="preserve"> PROGRAMME</w:t>
      </w:r>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 xml:space="preserve">Gender equality: It is obvious that generating gender equity was not part of the objectives and the strategies behind the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programme. Developing entre-</w:t>
      </w:r>
      <w:proofErr w:type="spellStart"/>
      <w:r w:rsidRPr="00E52B61">
        <w:rPr>
          <w:rFonts w:ascii="Times New Roman" w:hAnsi="Times New Roman" w:cs="Times New Roman"/>
          <w:sz w:val="24"/>
          <w:szCs w:val="24"/>
        </w:rPr>
        <w:t>preneurial</w:t>
      </w:r>
      <w:proofErr w:type="spellEnd"/>
      <w:r w:rsidRPr="00E52B61">
        <w:rPr>
          <w:rFonts w:ascii="Times New Roman" w:hAnsi="Times New Roman" w:cs="Times New Roman"/>
          <w:sz w:val="24"/>
          <w:szCs w:val="24"/>
        </w:rPr>
        <w:t xml:space="preserve"> skill [such as the Entrepreneurship Development Programme (</w:t>
      </w:r>
      <w:proofErr w:type="spellStart"/>
      <w:r w:rsidRPr="00E52B61">
        <w:rPr>
          <w:rFonts w:ascii="Times New Roman" w:hAnsi="Times New Roman" w:cs="Times New Roman"/>
          <w:sz w:val="24"/>
          <w:szCs w:val="24"/>
        </w:rPr>
        <w:t>EDP</w:t>
      </w:r>
      <w:proofErr w:type="spellEnd"/>
      <w:r w:rsidRPr="00E52B61">
        <w:rPr>
          <w:rFonts w:ascii="Times New Roman" w:hAnsi="Times New Roman" w:cs="Times New Roman"/>
          <w:sz w:val="24"/>
          <w:szCs w:val="24"/>
        </w:rPr>
        <w:t xml:space="preserve">) of the UNDP] among women was never part of the agenda, unlike the other programme </w:t>
      </w:r>
      <w:proofErr w:type="spellStart"/>
      <w:r w:rsidRPr="00E52B61">
        <w:rPr>
          <w:rFonts w:ascii="Times New Roman" w:hAnsi="Times New Roman" w:cs="Times New Roman"/>
          <w:sz w:val="24"/>
          <w:szCs w:val="24"/>
        </w:rPr>
        <w:t>i.e.Kudumbashree</w:t>
      </w:r>
      <w:proofErr w:type="spellEnd"/>
      <w:r w:rsidRPr="00E52B61">
        <w:rPr>
          <w:rFonts w:ascii="Times New Roman" w:hAnsi="Times New Roman" w:cs="Times New Roman"/>
          <w:sz w:val="24"/>
          <w:szCs w:val="24"/>
        </w:rPr>
        <w:t>. As per the interview, conducted with the women entrepreneurs, some of the problems they faced came to the forefront. They are:</w:t>
      </w:r>
    </w:p>
    <w:p w:rsidR="001B1353" w:rsidRDefault="001B1353" w:rsidP="0062499D">
      <w:pPr>
        <w:pStyle w:val="ListParagraph"/>
        <w:numPr>
          <w:ilvl w:val="0"/>
          <w:numId w:val="11"/>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 xml:space="preserve">Mobility of women is suspected, even for weekly or monthly meetings held with the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officials as a part of mitigating problems/ arrival of new packages (part of training);</w:t>
      </w:r>
    </w:p>
    <w:p w:rsidR="001B1353" w:rsidRDefault="001B1353" w:rsidP="0062499D">
      <w:pPr>
        <w:pStyle w:val="ListParagraph"/>
        <w:numPr>
          <w:ilvl w:val="0"/>
          <w:numId w:val="11"/>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Difficulty in managing both the kiosks and the household chores due to time constraint;</w:t>
      </w:r>
    </w:p>
    <w:p w:rsidR="001B1353" w:rsidRDefault="001B1353" w:rsidP="0062499D">
      <w:pPr>
        <w:pStyle w:val="ListParagraph"/>
        <w:numPr>
          <w:ilvl w:val="0"/>
          <w:numId w:val="11"/>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Some women (Hindus) face problem from the male community (which is predominantly Muslim) regarding setting up of kiosks;</w:t>
      </w:r>
    </w:p>
    <w:p w:rsidR="001B1353" w:rsidRDefault="001B1353" w:rsidP="0062499D">
      <w:pPr>
        <w:pStyle w:val="ListParagraph"/>
        <w:numPr>
          <w:ilvl w:val="0"/>
          <w:numId w:val="11"/>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Initial hindrance (in terms of permission granted by the family members);</w:t>
      </w:r>
    </w:p>
    <w:p w:rsidR="001B1353" w:rsidRDefault="001B1353" w:rsidP="0062499D">
      <w:pPr>
        <w:pStyle w:val="ListParagraph"/>
        <w:numPr>
          <w:ilvl w:val="0"/>
          <w:numId w:val="11"/>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 xml:space="preserve">Most of the women had to close down their kiosks as they could not run their businesses due to non-profitability by the end of the Bird phase of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w:t>
      </w:r>
      <w:proofErr w:type="spellStart"/>
      <w:r w:rsidRPr="00E52B61">
        <w:rPr>
          <w:rFonts w:ascii="Times New Roman" w:hAnsi="Times New Roman" w:cs="Times New Roman"/>
          <w:sz w:val="24"/>
          <w:szCs w:val="24"/>
        </w:rPr>
        <w:t>programme</w:t>
      </w:r>
      <w:proofErr w:type="spellEnd"/>
      <w:r w:rsidRPr="00E52B61">
        <w:rPr>
          <w:rFonts w:ascii="Times New Roman" w:hAnsi="Times New Roman" w:cs="Times New Roman"/>
          <w:sz w:val="24"/>
          <w:szCs w:val="24"/>
        </w:rPr>
        <w:t xml:space="preserve"> (the number of women entrepreneurs came down from over 85 to around 25);</w:t>
      </w:r>
    </w:p>
    <w:p w:rsidR="001B1353" w:rsidRDefault="001B1353" w:rsidP="0062499D">
      <w:pPr>
        <w:pStyle w:val="ListParagraph"/>
        <w:numPr>
          <w:ilvl w:val="0"/>
          <w:numId w:val="11"/>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Lack of mentors in the family for encouraging them to take such activities (no. of applications put forward by the women was low);</w:t>
      </w:r>
    </w:p>
    <w:p w:rsidR="001B1353" w:rsidRDefault="001B1353" w:rsidP="0062499D">
      <w:pPr>
        <w:pStyle w:val="ListParagraph"/>
        <w:numPr>
          <w:ilvl w:val="0"/>
          <w:numId w:val="11"/>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 xml:space="preserve">The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government officials seemed to not have been gender sensitized, while training the entrepreneurs so that they can help them with the new technology (all of them were aware of the type of problems female entrepreneurs face); </w:t>
      </w:r>
    </w:p>
    <w:p w:rsidR="001B1353" w:rsidRDefault="001B1353" w:rsidP="0062499D">
      <w:pPr>
        <w:pStyle w:val="ListParagraph"/>
        <w:numPr>
          <w:ilvl w:val="0"/>
          <w:numId w:val="11"/>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Women entrepreneurs seldom run their kiosks during night hours, which can affect the profitability since this is the time during which chances of doing business is high; in the day time people will hardly come to the kiosks (they are highly dependent on male colleagues who are paid to work during night shifts);</w:t>
      </w:r>
    </w:p>
    <w:p w:rsidR="001B1353" w:rsidRDefault="001B1353" w:rsidP="0062499D">
      <w:pPr>
        <w:pStyle w:val="ListParagraph"/>
        <w:numPr>
          <w:ilvl w:val="0"/>
          <w:numId w:val="11"/>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Some of the women interviewed were very casual in their approach and were dependent on their husbands forerunning the kiosks;</w:t>
      </w:r>
    </w:p>
    <w:p w:rsidR="001B1353" w:rsidRPr="00E52B61" w:rsidRDefault="001B1353" w:rsidP="0062499D">
      <w:pPr>
        <w:pStyle w:val="ListParagraph"/>
        <w:numPr>
          <w:ilvl w:val="0"/>
          <w:numId w:val="11"/>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lastRenderedPageBreak/>
        <w:t>Some of the women faced the problem of arranging credit from banks for opening up their kiosks.</w:t>
      </w:r>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 xml:space="preserve">Selection of entrepreneurs: Although in the course of interview, the researcher found that most of the entrepreneurs had basic degrees in software and / hardware (and even electronic engineering) applications, but very few were formally trained as entrepreneurs. Some of the entrepreneurs were selected through the, </w:t>
      </w:r>
      <w:proofErr w:type="spellStart"/>
      <w:r w:rsidRPr="00E52B61">
        <w:rPr>
          <w:rFonts w:ascii="Times New Roman" w:hAnsi="Times New Roman" w:cs="Times New Roman"/>
          <w:sz w:val="24"/>
          <w:szCs w:val="24"/>
        </w:rPr>
        <w:t>backdoor‟s</w:t>
      </w:r>
      <w:proofErr w:type="spellEnd"/>
      <w:r w:rsidRPr="00E52B61">
        <w:rPr>
          <w:rFonts w:ascii="Times New Roman" w:hAnsi="Times New Roman" w:cs="Times New Roman"/>
          <w:sz w:val="24"/>
          <w:szCs w:val="24"/>
        </w:rPr>
        <w:t xml:space="preserve">, thus giving rise to their problem of inefficient managerial capabilities. However, most of them were selected through interviews. 18 The total number of kiosks came down from around 625 (when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started) to below 600 (during the time of field visit). Lack of training (for updating the knowledge base) as had been planned, could be another factor for closures of the kiosks. Some of the centres have been closed down since the entrepreneurs left for Gulf.</w:t>
      </w:r>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 xml:space="preserve">State of Infrastructure: In some parts of the Malappuram town, there seemed to be high prevalence of power cuts. The state of electricity (power) in the state of Kerala seemed to have suffered, as was reported by some of the interviewees. The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entrepreneurs suffered when there were initial setbacks due to </w:t>
      </w:r>
      <w:proofErr w:type="spellStart"/>
      <w:r w:rsidRPr="00E52B61">
        <w:rPr>
          <w:rFonts w:ascii="Times New Roman" w:hAnsi="Times New Roman" w:cs="Times New Roman"/>
          <w:sz w:val="24"/>
          <w:szCs w:val="24"/>
        </w:rPr>
        <w:t>BSNL</w:t>
      </w:r>
      <w:proofErr w:type="spellEnd"/>
      <w:r w:rsidRPr="00E52B61">
        <w:rPr>
          <w:rFonts w:ascii="Times New Roman" w:hAnsi="Times New Roman" w:cs="Times New Roman"/>
          <w:sz w:val="24"/>
          <w:szCs w:val="24"/>
        </w:rPr>
        <w:t xml:space="preserve"> moving out from providing Internet connection. It took some time till Tulip (a Delhi based company) came into the picture.</w:t>
      </w:r>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 xml:space="preserve">Lack of knowledge: In one of the interviews conducted with a district level government official (name withheld), it came to the knowledge of the researcher that he lacked the information that State </w:t>
      </w:r>
      <w:proofErr w:type="spellStart"/>
      <w:r w:rsidRPr="00E52B61">
        <w:rPr>
          <w:rFonts w:ascii="Times New Roman" w:hAnsi="Times New Roman" w:cs="Times New Roman"/>
          <w:sz w:val="24"/>
          <w:szCs w:val="24"/>
        </w:rPr>
        <w:t>Government‟s</w:t>
      </w:r>
      <w:proofErr w:type="spellEnd"/>
      <w:r w:rsidRPr="00E52B61">
        <w:rPr>
          <w:rFonts w:ascii="Times New Roman" w:hAnsi="Times New Roman" w:cs="Times New Roman"/>
          <w:sz w:val="24"/>
          <w:szCs w:val="24"/>
        </w:rPr>
        <w:t xml:space="preserve"> IT policy can be influential in promotion of IT. Instead he recommended for the influence of State </w:t>
      </w:r>
      <w:proofErr w:type="spellStart"/>
      <w:r w:rsidRPr="00E52B61">
        <w:rPr>
          <w:rFonts w:ascii="Times New Roman" w:hAnsi="Times New Roman" w:cs="Times New Roman"/>
          <w:sz w:val="24"/>
          <w:szCs w:val="24"/>
        </w:rPr>
        <w:t>Government‟s</w:t>
      </w:r>
      <w:proofErr w:type="spellEnd"/>
      <w:r w:rsidRPr="00E52B61">
        <w:rPr>
          <w:rFonts w:ascii="Times New Roman" w:hAnsi="Times New Roman" w:cs="Times New Roman"/>
          <w:sz w:val="24"/>
          <w:szCs w:val="24"/>
        </w:rPr>
        <w:t xml:space="preserve"> IT policy for </w:t>
      </w:r>
      <w:proofErr w:type="spellStart"/>
      <w:r w:rsidRPr="00E52B61">
        <w:rPr>
          <w:rFonts w:ascii="Times New Roman" w:hAnsi="Times New Roman" w:cs="Times New Roman"/>
          <w:sz w:val="24"/>
          <w:szCs w:val="24"/>
        </w:rPr>
        <w:t>BPO</w:t>
      </w:r>
      <w:proofErr w:type="spellEnd"/>
      <w:r w:rsidRPr="00E52B61">
        <w:rPr>
          <w:rFonts w:ascii="Times New Roman" w:hAnsi="Times New Roman" w:cs="Times New Roman"/>
          <w:sz w:val="24"/>
          <w:szCs w:val="24"/>
        </w:rPr>
        <w:t xml:space="preserve"> industry (to make </w:t>
      </w:r>
      <w:proofErr w:type="spellStart"/>
      <w:r w:rsidRPr="00E52B61">
        <w:rPr>
          <w:rFonts w:ascii="Times New Roman" w:hAnsi="Times New Roman" w:cs="Times New Roman"/>
          <w:sz w:val="24"/>
          <w:szCs w:val="24"/>
        </w:rPr>
        <w:t>theBPO</w:t>
      </w:r>
      <w:proofErr w:type="spellEnd"/>
      <w:r w:rsidRPr="00E52B61">
        <w:rPr>
          <w:rFonts w:ascii="Times New Roman" w:hAnsi="Times New Roman" w:cs="Times New Roman"/>
          <w:sz w:val="24"/>
          <w:szCs w:val="24"/>
        </w:rPr>
        <w:t xml:space="preserve"> industry more gender sensitive in terms of better work environment; social security, etc.)</w:t>
      </w:r>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 xml:space="preserve">Prioritization of programmes: During the interview, it came to the knowledge that in the II Phase of the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problems (political in nature) were encountered by the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official in generating awareness about the uses of IT amidst </w:t>
      </w:r>
      <w:proofErr w:type="spellStart"/>
      <w:r w:rsidRPr="00E52B61">
        <w:rPr>
          <w:rFonts w:ascii="Times New Roman" w:hAnsi="Times New Roman" w:cs="Times New Roman"/>
          <w:sz w:val="24"/>
          <w:szCs w:val="24"/>
        </w:rPr>
        <w:t>pan</w:t>
      </w:r>
      <w:r>
        <w:rPr>
          <w:rFonts w:ascii="Times New Roman" w:hAnsi="Times New Roman" w:cs="Times New Roman"/>
          <w:sz w:val="24"/>
          <w:szCs w:val="24"/>
        </w:rPr>
        <w:t>chayath</w:t>
      </w:r>
      <w:proofErr w:type="spellEnd"/>
      <w:r>
        <w:rPr>
          <w:rFonts w:ascii="Times New Roman" w:hAnsi="Times New Roman" w:cs="Times New Roman"/>
          <w:sz w:val="24"/>
          <w:szCs w:val="24"/>
        </w:rPr>
        <w:t xml:space="preserve">/taluk/district level </w:t>
      </w:r>
      <w:r w:rsidRPr="00E52B61">
        <w:rPr>
          <w:rFonts w:ascii="Times New Roman" w:hAnsi="Times New Roman" w:cs="Times New Roman"/>
          <w:sz w:val="24"/>
          <w:szCs w:val="24"/>
        </w:rPr>
        <w:t xml:space="preserve">workers. Some of the </w:t>
      </w:r>
      <w:proofErr w:type="spellStart"/>
      <w:r w:rsidRPr="00E52B61">
        <w:rPr>
          <w:rFonts w:ascii="Times New Roman" w:hAnsi="Times New Roman" w:cs="Times New Roman"/>
          <w:sz w:val="24"/>
          <w:szCs w:val="24"/>
        </w:rPr>
        <w:t>gramasaba</w:t>
      </w:r>
      <w:proofErr w:type="spellEnd"/>
      <w:r w:rsidRPr="00E52B61">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E52B61">
        <w:rPr>
          <w:rFonts w:ascii="Times New Roman" w:hAnsi="Times New Roman" w:cs="Times New Roman"/>
          <w:sz w:val="24"/>
          <w:szCs w:val="24"/>
        </w:rPr>
        <w:t>panchayath</w:t>
      </w:r>
      <w:proofErr w:type="spellEnd"/>
      <w:r w:rsidRPr="00E52B61">
        <w:rPr>
          <w:rFonts w:ascii="Times New Roman" w:hAnsi="Times New Roman" w:cs="Times New Roman"/>
          <w:sz w:val="24"/>
          <w:szCs w:val="24"/>
        </w:rPr>
        <w:t>/taluk/</w:t>
      </w:r>
      <w:r>
        <w:rPr>
          <w:rFonts w:ascii="Times New Roman" w:hAnsi="Times New Roman" w:cs="Times New Roman"/>
          <w:sz w:val="24"/>
          <w:szCs w:val="24"/>
        </w:rPr>
        <w:t xml:space="preserve"> </w:t>
      </w:r>
      <w:r w:rsidRPr="00E52B61">
        <w:rPr>
          <w:rFonts w:ascii="Times New Roman" w:hAnsi="Times New Roman" w:cs="Times New Roman"/>
          <w:sz w:val="24"/>
          <w:szCs w:val="24"/>
        </w:rPr>
        <w:t>district level workers demanded for giving priority to basic amenities instead of IT.</w:t>
      </w:r>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lastRenderedPageBreak/>
        <w:t>Capacity building: It was expected that e-literacy drive will lead to better demand for IT services by the community. However, in some of the areas (</w:t>
      </w:r>
      <w:proofErr w:type="spellStart"/>
      <w:r w:rsidRPr="00E52B61">
        <w:rPr>
          <w:rFonts w:ascii="Times New Roman" w:hAnsi="Times New Roman" w:cs="Times New Roman"/>
          <w:sz w:val="24"/>
          <w:szCs w:val="24"/>
        </w:rPr>
        <w:t>Nilambur</w:t>
      </w:r>
      <w:proofErr w:type="spellEnd"/>
      <w:r w:rsidRPr="00E52B61">
        <w:rPr>
          <w:rFonts w:ascii="Times New Roman" w:hAnsi="Times New Roman" w:cs="Times New Roman"/>
          <w:sz w:val="24"/>
          <w:szCs w:val="24"/>
        </w:rPr>
        <w:t xml:space="preserve">, a tribal hilly belt, where rubber plantation and other such plantations take place), it was found that the kiosks could not target the population since they were illiterate and poor, and lacked basic facilities. Distance to the nearest hospital was more than 20 </w:t>
      </w:r>
      <w:proofErr w:type="spellStart"/>
      <w:r w:rsidRPr="00E52B61">
        <w:rPr>
          <w:rFonts w:ascii="Times New Roman" w:hAnsi="Times New Roman" w:cs="Times New Roman"/>
          <w:sz w:val="24"/>
          <w:szCs w:val="24"/>
        </w:rPr>
        <w:t>kms</w:t>
      </w:r>
      <w:proofErr w:type="spellEnd"/>
      <w:r w:rsidRPr="00E52B61">
        <w:rPr>
          <w:rFonts w:ascii="Times New Roman" w:hAnsi="Times New Roman" w:cs="Times New Roman"/>
          <w:sz w:val="24"/>
          <w:szCs w:val="24"/>
        </w:rPr>
        <w:t>.</w:t>
      </w:r>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 xml:space="preserve">Preference for private institutes: In some cases it was found that the kiosks are not running well, since people prefer private institutes over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centres because of the quality of training imparted. Moreover, some of the private centres guarantee employment after the training is over (as was reported). Although some male entrepreneurs remarked that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provides a cheap and better quality education. Learning from the field it must be said that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is not a unit-dimensional but a multidimensional project. Its goal is not only to spread digital literacy but also to bridge the digital divide. The Information Technology Department, Govt. of Kerala started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project for ensuring broad-based access to ICT, for providing e-Literacy and for making available content relevant to the local population in the local language.</w:t>
      </w:r>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 xml:space="preserve">The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centres are run by private entrepreneurs, chosen by the district level officials.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centres are being set up within 2 km of every household. Before the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project was launched, a survey was conducted to find the penetration of computer and Internet. A 19 indices survey was done to find the ideal location ICT/Internet kiosks/centres. Once the locations were found, advertisements were given in local newspapers. Information Education Campaign also took place to spread awareness about the concept of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w:t>
      </w:r>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 xml:space="preserve">Around 2000 applications were filed by the potential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entrepreneurs for the opening of the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centres, as per the interview conducted. Loans were arranged for the potential entrepreneurs from the local banks (such as Western Union Money Transfer Bank), without the need for collateral, at a minimal rate of interest spanning between 12-13 percent. It was mandatory for the entrepreneurs to keep at least three trainers and five computers in these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Centres.</w:t>
      </w:r>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 xml:space="preserve">Arrangements were made so that the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entrepreneurs could be trained, and work in collaboration with the local panchayats. The objectiv</w:t>
      </w:r>
      <w:r>
        <w:rPr>
          <w:rFonts w:ascii="Times New Roman" w:hAnsi="Times New Roman" w:cs="Times New Roman"/>
          <w:sz w:val="24"/>
          <w:szCs w:val="24"/>
        </w:rPr>
        <w:t xml:space="preserve">e behind the </w:t>
      </w:r>
      <w:proofErr w:type="spellStart"/>
      <w:r>
        <w:rPr>
          <w:rFonts w:ascii="Times New Roman" w:hAnsi="Times New Roman" w:cs="Times New Roman"/>
          <w:sz w:val="24"/>
          <w:szCs w:val="24"/>
        </w:rPr>
        <w:t>Akshaya</w:t>
      </w:r>
      <w:proofErr w:type="spellEnd"/>
      <w:r>
        <w:rPr>
          <w:rFonts w:ascii="Times New Roman" w:hAnsi="Times New Roman" w:cs="Times New Roman"/>
          <w:sz w:val="24"/>
          <w:szCs w:val="24"/>
        </w:rPr>
        <w:t xml:space="preserve"> Project is </w:t>
      </w:r>
      <w:r w:rsidRPr="00E52B61">
        <w:rPr>
          <w:rFonts w:ascii="Times New Roman" w:hAnsi="Times New Roman" w:cs="Times New Roman"/>
          <w:sz w:val="24"/>
          <w:szCs w:val="24"/>
        </w:rPr>
        <w:lastRenderedPageBreak/>
        <w:t xml:space="preserve">to develop over 10,000 numbers of networked Multi-purpose Community Information kiosks (can be called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Centres) to provide ICT access to the entire population of the state, starting from the district of </w:t>
      </w:r>
      <w:proofErr w:type="spellStart"/>
      <w:r w:rsidRPr="00E52B61">
        <w:rPr>
          <w:rFonts w:ascii="Times New Roman" w:hAnsi="Times New Roman" w:cs="Times New Roman"/>
          <w:sz w:val="24"/>
          <w:szCs w:val="24"/>
        </w:rPr>
        <w:t>Malapuram</w:t>
      </w:r>
      <w:proofErr w:type="spellEnd"/>
      <w:r w:rsidRPr="00E52B61">
        <w:rPr>
          <w:rFonts w:ascii="Times New Roman" w:hAnsi="Times New Roman" w:cs="Times New Roman"/>
          <w:sz w:val="24"/>
          <w:szCs w:val="24"/>
        </w:rPr>
        <w:t>. Enhancing the quality of available IT infrastructure in the state is another objective, including the state of electricity. To bridge the rural-urban divide, IT infrastructure will be expanded to the rural parts.</w:t>
      </w:r>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 xml:space="preserve">India's first step in taking ICT to the masses has been rolled-out in Kerala, named as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the state's first district-wide e-literacy project, one of the largest known Internet Protocol (IP) based wireless networks in the world. As a part of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at least one person in each of the 65 lakh families in the State will be made IT-literate. This project, piloted in Malappuram district has evolved into one of the most dynamic interventions in public- private-partnerships in the State.</w:t>
      </w:r>
    </w:p>
    <w:p w:rsidR="001B1353" w:rsidRPr="00E52B61" w:rsidRDefault="001B1353" w:rsidP="0062499D">
      <w:pPr>
        <w:spacing w:line="360" w:lineRule="auto"/>
        <w:jc w:val="both"/>
        <w:rPr>
          <w:rFonts w:ascii="Times New Roman" w:hAnsi="Times New Roman" w:cs="Times New Roman"/>
          <w:b/>
          <w:sz w:val="24"/>
          <w:szCs w:val="24"/>
        </w:rPr>
      </w:pPr>
      <w:proofErr w:type="spellStart"/>
      <w:r w:rsidRPr="00E52B61">
        <w:rPr>
          <w:rFonts w:ascii="Times New Roman" w:hAnsi="Times New Roman" w:cs="Times New Roman"/>
          <w:b/>
          <w:sz w:val="24"/>
          <w:szCs w:val="24"/>
        </w:rPr>
        <w:t>AKSHAYA</w:t>
      </w:r>
      <w:proofErr w:type="spellEnd"/>
      <w:r w:rsidRPr="00E52B61">
        <w:rPr>
          <w:rFonts w:ascii="Times New Roman" w:hAnsi="Times New Roman" w:cs="Times New Roman"/>
          <w:b/>
          <w:sz w:val="24"/>
          <w:szCs w:val="24"/>
        </w:rPr>
        <w:t xml:space="preserve"> COMMON SERVICES</w:t>
      </w:r>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 xml:space="preserve">Information and communication technologies have flooded the broader field of good governance for development through a faster, economical and systematic approach. One of the critical components of good governance is Citizen Empowerment. People and their democratic governance systems stand up together to achieve the benefit of better access to information and services. This would provide a transformative platform for the public and opens up their accessibility to the Government. Kerala is one of the firsts to take the initiative for mass transformation with the implementation of the district-wide e-literacy project called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with the motto of “Empowering Kerala”. This is one venture that paved the way for Kerala to be the first e-literate state. This article talks about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Common Services and the various essential aspects of the same.</w:t>
      </w:r>
    </w:p>
    <w:p w:rsidR="001B1353" w:rsidRPr="00E52B61" w:rsidRDefault="001B1353" w:rsidP="0062499D">
      <w:pPr>
        <w:spacing w:line="360" w:lineRule="auto"/>
        <w:jc w:val="both"/>
        <w:rPr>
          <w:rFonts w:ascii="Times New Roman" w:hAnsi="Times New Roman" w:cs="Times New Roman"/>
          <w:b/>
          <w:sz w:val="24"/>
          <w:szCs w:val="24"/>
        </w:rPr>
      </w:pPr>
      <w:r w:rsidRPr="00E52B61">
        <w:rPr>
          <w:rFonts w:ascii="Times New Roman" w:hAnsi="Times New Roman" w:cs="Times New Roman"/>
          <w:b/>
          <w:sz w:val="24"/>
          <w:szCs w:val="24"/>
        </w:rPr>
        <w:t>BACKGROUND</w:t>
      </w:r>
    </w:p>
    <w:p w:rsidR="001B1353" w:rsidRPr="00E52B61" w:rsidRDefault="001B1353" w:rsidP="0062499D">
      <w:pPr>
        <w:spacing w:line="360" w:lineRule="auto"/>
        <w:jc w:val="both"/>
        <w:rPr>
          <w:rFonts w:ascii="Times New Roman" w:hAnsi="Times New Roman" w:cs="Times New Roman"/>
          <w:sz w:val="24"/>
          <w:szCs w:val="24"/>
        </w:rPr>
      </w:pP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is an ambitious endeavour that was initiated in the State of Kerala in the presence of Dr </w:t>
      </w:r>
      <w:proofErr w:type="spellStart"/>
      <w:r w:rsidRPr="00E52B61">
        <w:rPr>
          <w:rFonts w:ascii="Times New Roman" w:hAnsi="Times New Roman" w:cs="Times New Roman"/>
          <w:sz w:val="24"/>
          <w:szCs w:val="24"/>
        </w:rPr>
        <w:t>APJ</w:t>
      </w:r>
      <w:proofErr w:type="spellEnd"/>
      <w:r w:rsidRPr="00E52B61">
        <w:rPr>
          <w:rFonts w:ascii="Times New Roman" w:hAnsi="Times New Roman" w:cs="Times New Roman"/>
          <w:sz w:val="24"/>
          <w:szCs w:val="24"/>
        </w:rPr>
        <w:t xml:space="preserve"> Abdul </w:t>
      </w:r>
      <w:proofErr w:type="spellStart"/>
      <w:r w:rsidRPr="00E52B61">
        <w:rPr>
          <w:rFonts w:ascii="Times New Roman" w:hAnsi="Times New Roman" w:cs="Times New Roman"/>
          <w:sz w:val="24"/>
          <w:szCs w:val="24"/>
        </w:rPr>
        <w:t>Kalam</w:t>
      </w:r>
      <w:proofErr w:type="spellEnd"/>
      <w:r w:rsidRPr="00E52B61">
        <w:rPr>
          <w:rFonts w:ascii="Times New Roman" w:hAnsi="Times New Roman" w:cs="Times New Roman"/>
          <w:sz w:val="24"/>
          <w:szCs w:val="24"/>
        </w:rPr>
        <w:t xml:space="preserve"> on the 18th of November, 2002. The Government of Kerala focussed on the digitisation of the State through the reinvention of service delivery channels. This bought about a revolutionary transformation in the design and the operation of public services within the State. Better opportunities to meet a </w:t>
      </w:r>
      <w:proofErr w:type="spellStart"/>
      <w:r w:rsidRPr="00E52B61">
        <w:rPr>
          <w:rFonts w:ascii="Times New Roman" w:hAnsi="Times New Roman" w:cs="Times New Roman"/>
          <w:sz w:val="24"/>
          <w:szCs w:val="24"/>
        </w:rPr>
        <w:t>citizen‟s</w:t>
      </w:r>
      <w:proofErr w:type="spellEnd"/>
      <w:r w:rsidRPr="00E52B61">
        <w:rPr>
          <w:rFonts w:ascii="Times New Roman" w:hAnsi="Times New Roman" w:cs="Times New Roman"/>
          <w:sz w:val="24"/>
          <w:szCs w:val="24"/>
        </w:rPr>
        <w:t xml:space="preserve"> </w:t>
      </w:r>
      <w:r w:rsidRPr="00E52B61">
        <w:rPr>
          <w:rFonts w:ascii="Times New Roman" w:hAnsi="Times New Roman" w:cs="Times New Roman"/>
          <w:sz w:val="24"/>
          <w:szCs w:val="24"/>
        </w:rPr>
        <w:lastRenderedPageBreak/>
        <w:t>need for increased social inclusion were seen with the emergence of digital organisations to create services.</w:t>
      </w:r>
    </w:p>
    <w:p w:rsidR="001B1353" w:rsidRPr="00E52B61" w:rsidRDefault="001B1353" w:rsidP="0062499D">
      <w:pPr>
        <w:spacing w:line="360" w:lineRule="auto"/>
        <w:jc w:val="both"/>
        <w:rPr>
          <w:rFonts w:ascii="Times New Roman" w:hAnsi="Times New Roman" w:cs="Times New Roman"/>
          <w:sz w:val="24"/>
          <w:szCs w:val="24"/>
        </w:rPr>
      </w:pP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Centres have emerged out to be a success with the most exceptional network of active Common Service Centres that are designed to deliver various Government to</w:t>
      </w:r>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 xml:space="preserve"> Citizen, Government to Business and even, Business to Citizen Services to the public under one single solid roof. Currently, there are over 2,650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e-</w:t>
      </w:r>
      <w:proofErr w:type="spellStart"/>
      <w:r w:rsidRPr="00E52B61">
        <w:rPr>
          <w:rFonts w:ascii="Times New Roman" w:hAnsi="Times New Roman" w:cs="Times New Roman"/>
          <w:sz w:val="24"/>
          <w:szCs w:val="24"/>
        </w:rPr>
        <w:t>Centers</w:t>
      </w:r>
      <w:proofErr w:type="spellEnd"/>
      <w:r w:rsidRPr="00E52B61">
        <w:rPr>
          <w:rFonts w:ascii="Times New Roman" w:hAnsi="Times New Roman" w:cs="Times New Roman"/>
          <w:sz w:val="24"/>
          <w:szCs w:val="24"/>
        </w:rPr>
        <w:t xml:space="preserve"> throughout the state of Kerala with a minimum of 2 centres in each Panchayat.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acts a vehicle by digitising people towards an improved quality of life, ease in accessibility to information, </w:t>
      </w:r>
      <w:proofErr w:type="gramStart"/>
      <w:r w:rsidRPr="00E52B61">
        <w:rPr>
          <w:rFonts w:ascii="Times New Roman" w:hAnsi="Times New Roman" w:cs="Times New Roman"/>
          <w:sz w:val="24"/>
          <w:szCs w:val="24"/>
        </w:rPr>
        <w:t>complete</w:t>
      </w:r>
      <w:proofErr w:type="gramEnd"/>
      <w:r w:rsidRPr="00E52B61">
        <w:rPr>
          <w:rFonts w:ascii="Times New Roman" w:hAnsi="Times New Roman" w:cs="Times New Roman"/>
          <w:sz w:val="24"/>
          <w:szCs w:val="24"/>
        </w:rPr>
        <w:t xml:space="preserve"> transparency in governance and overall socio-economic growth.</w:t>
      </w:r>
    </w:p>
    <w:p w:rsidR="001B1353" w:rsidRPr="00E52B61" w:rsidRDefault="001B1353" w:rsidP="0062499D">
      <w:pPr>
        <w:spacing w:line="360" w:lineRule="auto"/>
        <w:jc w:val="both"/>
        <w:rPr>
          <w:rFonts w:ascii="Times New Roman" w:hAnsi="Times New Roman" w:cs="Times New Roman"/>
          <w:b/>
          <w:sz w:val="24"/>
          <w:szCs w:val="24"/>
        </w:rPr>
      </w:pPr>
      <w:r w:rsidRPr="00E52B61">
        <w:rPr>
          <w:rFonts w:ascii="Times New Roman" w:hAnsi="Times New Roman" w:cs="Times New Roman"/>
          <w:b/>
          <w:sz w:val="24"/>
          <w:szCs w:val="24"/>
        </w:rPr>
        <w:t>MISSION</w:t>
      </w:r>
    </w:p>
    <w:p w:rsidR="001B1353" w:rsidRPr="00E52B61" w:rsidRDefault="001B1353" w:rsidP="0062499D">
      <w:pPr>
        <w:spacing w:line="360" w:lineRule="auto"/>
        <w:jc w:val="both"/>
        <w:rPr>
          <w:rFonts w:ascii="Times New Roman" w:hAnsi="Times New Roman" w:cs="Times New Roman"/>
          <w:sz w:val="24"/>
          <w:szCs w:val="24"/>
        </w:rPr>
      </w:pP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has a strategic mission to transform public services across all sectors of the State of Kerala.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plays a pivot role as „Agents of Change‟ for the sustained, socio- economic development through Kerala and the impact of its activities result in enormous gains for public participation and social inclusion.</w:t>
      </w:r>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 xml:space="preserve">The following are the critical points of the mission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works towards to achieve in the State of Kerala.</w:t>
      </w:r>
    </w:p>
    <w:p w:rsidR="001B1353" w:rsidRDefault="001B1353" w:rsidP="0062499D">
      <w:pPr>
        <w:pStyle w:val="ListParagraph"/>
        <w:numPr>
          <w:ilvl w:val="0"/>
          <w:numId w:val="12"/>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To bridge the gap between the “Information Rich” and the “Information Poor”.</w:t>
      </w:r>
    </w:p>
    <w:p w:rsidR="001B1353" w:rsidRDefault="001B1353" w:rsidP="0062499D">
      <w:pPr>
        <w:pStyle w:val="ListParagraph"/>
        <w:numPr>
          <w:ilvl w:val="0"/>
          <w:numId w:val="12"/>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To transform the governance in the State in order to provide efficient, transparent and convenient services for the citizens of the State through Information and Communication Technologies.</w:t>
      </w:r>
    </w:p>
    <w:p w:rsidR="001B1353" w:rsidRDefault="001B1353" w:rsidP="0062499D">
      <w:pPr>
        <w:pStyle w:val="ListParagraph"/>
        <w:numPr>
          <w:ilvl w:val="0"/>
          <w:numId w:val="12"/>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To improve public service delivery by increasing the accessibility of service to the common man in their own locality.</w:t>
      </w:r>
    </w:p>
    <w:p w:rsidR="001B1353" w:rsidRPr="00E52B61" w:rsidRDefault="001B1353" w:rsidP="0062499D">
      <w:pPr>
        <w:pStyle w:val="ListParagraph"/>
        <w:numPr>
          <w:ilvl w:val="0"/>
          <w:numId w:val="12"/>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To bring up the rate of e-literacy in underserved areas and to offer a platform for the “Government to Citizen” services through the advantage of a public-private partnership.</w:t>
      </w:r>
    </w:p>
    <w:p w:rsidR="001B1353" w:rsidRPr="00E52B61" w:rsidRDefault="001B1353" w:rsidP="0062499D">
      <w:pPr>
        <w:spacing w:line="360" w:lineRule="auto"/>
        <w:jc w:val="both"/>
        <w:rPr>
          <w:rFonts w:ascii="Times New Roman" w:hAnsi="Times New Roman" w:cs="Times New Roman"/>
          <w:b/>
          <w:sz w:val="24"/>
          <w:szCs w:val="24"/>
        </w:rPr>
      </w:pPr>
      <w:r w:rsidRPr="00E52B61">
        <w:rPr>
          <w:rFonts w:ascii="Times New Roman" w:hAnsi="Times New Roman" w:cs="Times New Roman"/>
          <w:b/>
          <w:sz w:val="24"/>
          <w:szCs w:val="24"/>
        </w:rPr>
        <w:t>VISION</w:t>
      </w:r>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The v</w:t>
      </w:r>
      <w:r>
        <w:rPr>
          <w:rFonts w:ascii="Times New Roman" w:hAnsi="Times New Roman" w:cs="Times New Roman"/>
          <w:sz w:val="24"/>
          <w:szCs w:val="24"/>
        </w:rPr>
        <w:t xml:space="preserve">ision of </w:t>
      </w:r>
      <w:proofErr w:type="spellStart"/>
      <w:r>
        <w:rPr>
          <w:rFonts w:ascii="Times New Roman" w:hAnsi="Times New Roman" w:cs="Times New Roman"/>
          <w:sz w:val="24"/>
          <w:szCs w:val="24"/>
        </w:rPr>
        <w:t>Akshaya</w:t>
      </w:r>
      <w:proofErr w:type="spellEnd"/>
      <w:r>
        <w:rPr>
          <w:rFonts w:ascii="Times New Roman" w:hAnsi="Times New Roman" w:cs="Times New Roman"/>
          <w:sz w:val="24"/>
          <w:szCs w:val="24"/>
        </w:rPr>
        <w:t xml:space="preserve"> is as follows.</w:t>
      </w:r>
    </w:p>
    <w:p w:rsidR="001B1353" w:rsidRDefault="001B1353" w:rsidP="0062499D">
      <w:pPr>
        <w:pStyle w:val="ListParagraph"/>
        <w:numPr>
          <w:ilvl w:val="0"/>
          <w:numId w:val="13"/>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lastRenderedPageBreak/>
        <w:t>To achieve 100% social and digital inclusion through the “Connecting the Unconnected”.</w:t>
      </w:r>
    </w:p>
    <w:p w:rsidR="001B1353" w:rsidRDefault="001B1353" w:rsidP="0062499D">
      <w:pPr>
        <w:pStyle w:val="ListParagraph"/>
        <w:numPr>
          <w:ilvl w:val="0"/>
          <w:numId w:val="13"/>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To improve the services at the base of the delivery chain.</w:t>
      </w:r>
    </w:p>
    <w:p w:rsidR="001B1353" w:rsidRDefault="001B1353" w:rsidP="0062499D">
      <w:pPr>
        <w:pStyle w:val="ListParagraph"/>
        <w:numPr>
          <w:ilvl w:val="0"/>
          <w:numId w:val="13"/>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To build collaborative relationships among citizens and other communities.</w:t>
      </w:r>
    </w:p>
    <w:p w:rsidR="001B1353" w:rsidRDefault="001B1353" w:rsidP="0062499D">
      <w:pPr>
        <w:pStyle w:val="ListParagraph"/>
        <w:numPr>
          <w:ilvl w:val="0"/>
          <w:numId w:val="13"/>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To restructure the programs in order to leverage Government assets for the purpose of enhancing the mission productivity.</w:t>
      </w:r>
    </w:p>
    <w:p w:rsidR="001B1353" w:rsidRDefault="001B1353" w:rsidP="0062499D">
      <w:pPr>
        <w:pStyle w:val="ListParagraph"/>
        <w:numPr>
          <w:ilvl w:val="0"/>
          <w:numId w:val="13"/>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To disseminate information to improve public communication and to promote the shared understanding of general issues</w:t>
      </w:r>
    </w:p>
    <w:p w:rsidR="001B1353" w:rsidRPr="00E52B61" w:rsidRDefault="001B1353" w:rsidP="0062499D">
      <w:pPr>
        <w:pStyle w:val="ListParagraph"/>
        <w:numPr>
          <w:ilvl w:val="0"/>
          <w:numId w:val="13"/>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To strengthen and promote entrepreneurship by means of digital interventions.</w:t>
      </w:r>
    </w:p>
    <w:p w:rsidR="001B1353" w:rsidRPr="00E52B61" w:rsidRDefault="001B1353" w:rsidP="0062499D">
      <w:pPr>
        <w:spacing w:line="360" w:lineRule="auto"/>
        <w:jc w:val="both"/>
        <w:rPr>
          <w:rFonts w:ascii="Times New Roman" w:hAnsi="Times New Roman" w:cs="Times New Roman"/>
          <w:b/>
          <w:sz w:val="24"/>
          <w:szCs w:val="24"/>
        </w:rPr>
      </w:pPr>
      <w:r w:rsidRPr="00E52B61">
        <w:rPr>
          <w:rFonts w:ascii="Times New Roman" w:hAnsi="Times New Roman" w:cs="Times New Roman"/>
          <w:b/>
          <w:sz w:val="24"/>
          <w:szCs w:val="24"/>
        </w:rPr>
        <w:t>FEATURES</w:t>
      </w:r>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 xml:space="preserve">The objectives of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are as follows.</w:t>
      </w:r>
    </w:p>
    <w:p w:rsidR="001B1353" w:rsidRDefault="001B1353" w:rsidP="0062499D">
      <w:pPr>
        <w:pStyle w:val="ListParagraph"/>
        <w:numPr>
          <w:ilvl w:val="0"/>
          <w:numId w:val="14"/>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To harness Information and Communication technologies to build and improve services and in turn, transform the relationship between the Government and the State for the better.</w:t>
      </w:r>
    </w:p>
    <w:p w:rsidR="001B1353" w:rsidRDefault="001B1353" w:rsidP="0062499D">
      <w:pPr>
        <w:pStyle w:val="ListParagraph"/>
        <w:numPr>
          <w:ilvl w:val="0"/>
          <w:numId w:val="14"/>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To have knowledge about the current and future demands for digital skills in the economy. Bridging the gap by identifying the opportunities and risks in addressing digital skills.</w:t>
      </w:r>
    </w:p>
    <w:p w:rsidR="001B1353" w:rsidRPr="00E52B61" w:rsidRDefault="001B1353" w:rsidP="0062499D">
      <w:pPr>
        <w:pStyle w:val="ListParagraph"/>
        <w:numPr>
          <w:ilvl w:val="0"/>
          <w:numId w:val="14"/>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To make sure that the Government succeeds in terms of delivery priorities across the crucial areas of public services.</w:t>
      </w:r>
    </w:p>
    <w:p w:rsidR="001B1353" w:rsidRPr="00E52B61" w:rsidRDefault="001B1353" w:rsidP="0062499D">
      <w:pPr>
        <w:spacing w:line="360" w:lineRule="auto"/>
        <w:jc w:val="both"/>
        <w:rPr>
          <w:rFonts w:ascii="Times New Roman" w:hAnsi="Times New Roman" w:cs="Times New Roman"/>
          <w:b/>
          <w:sz w:val="24"/>
          <w:szCs w:val="24"/>
        </w:rPr>
      </w:pPr>
      <w:r w:rsidRPr="00E52B61">
        <w:rPr>
          <w:rFonts w:ascii="Times New Roman" w:hAnsi="Times New Roman" w:cs="Times New Roman"/>
          <w:b/>
          <w:sz w:val="24"/>
          <w:szCs w:val="24"/>
        </w:rPr>
        <w:t>FINANCIAL INCLUSION</w:t>
      </w:r>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 xml:space="preserve">ATMs in order to offer the complete spectrum of banking and insurance services at the ease of the citizens. This would cater to the villagers and individuals who reside in areas which have a fewer number of banks. Kiosk banks have been designed to be mutually beneficial to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entrepreneurs, banks and the public.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centres offer insurance policies to rural citizens through the ownership of about 650 IRDA licenses.</w:t>
      </w:r>
    </w:p>
    <w:p w:rsidR="001B1353" w:rsidRPr="00E52B61" w:rsidRDefault="001B1353" w:rsidP="0062499D">
      <w:pPr>
        <w:spacing w:line="360" w:lineRule="auto"/>
        <w:jc w:val="both"/>
        <w:rPr>
          <w:rFonts w:ascii="Times New Roman" w:hAnsi="Times New Roman" w:cs="Times New Roman"/>
          <w:b/>
          <w:sz w:val="24"/>
          <w:szCs w:val="24"/>
        </w:rPr>
      </w:pPr>
      <w:r w:rsidRPr="00E52B61">
        <w:rPr>
          <w:rFonts w:ascii="Times New Roman" w:hAnsi="Times New Roman" w:cs="Times New Roman"/>
          <w:b/>
          <w:sz w:val="24"/>
          <w:szCs w:val="24"/>
        </w:rPr>
        <w:t xml:space="preserve">SERVICES OF </w:t>
      </w:r>
      <w:proofErr w:type="spellStart"/>
      <w:r w:rsidRPr="00E52B61">
        <w:rPr>
          <w:rFonts w:ascii="Times New Roman" w:hAnsi="Times New Roman" w:cs="Times New Roman"/>
          <w:b/>
          <w:sz w:val="24"/>
          <w:szCs w:val="24"/>
        </w:rPr>
        <w:t>AKSHAYA</w:t>
      </w:r>
      <w:proofErr w:type="spellEnd"/>
      <w:r w:rsidRPr="00E52B61">
        <w:rPr>
          <w:rFonts w:ascii="Times New Roman" w:hAnsi="Times New Roman" w:cs="Times New Roman"/>
          <w:b/>
          <w:sz w:val="24"/>
          <w:szCs w:val="24"/>
        </w:rPr>
        <w:t xml:space="preserve"> E-</w:t>
      </w:r>
      <w:proofErr w:type="spellStart"/>
      <w:r w:rsidRPr="00E52B61">
        <w:rPr>
          <w:rFonts w:ascii="Times New Roman" w:hAnsi="Times New Roman" w:cs="Times New Roman"/>
          <w:b/>
          <w:sz w:val="24"/>
          <w:szCs w:val="24"/>
        </w:rPr>
        <w:t>KENDRAS</w:t>
      </w:r>
      <w:proofErr w:type="spellEnd"/>
    </w:p>
    <w:p w:rsidR="001B1353" w:rsidRPr="00E52B61" w:rsidRDefault="001B1353" w:rsidP="0062499D">
      <w:pPr>
        <w:pStyle w:val="ListParagraph"/>
        <w:numPr>
          <w:ilvl w:val="0"/>
          <w:numId w:val="7"/>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Computer sales/services/peripherals</w:t>
      </w:r>
    </w:p>
    <w:p w:rsidR="001B1353" w:rsidRPr="00E52B61" w:rsidRDefault="001B1353" w:rsidP="0062499D">
      <w:pPr>
        <w:pStyle w:val="ListParagraph"/>
        <w:numPr>
          <w:ilvl w:val="0"/>
          <w:numId w:val="7"/>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Software development</w:t>
      </w:r>
    </w:p>
    <w:p w:rsidR="001B1353" w:rsidRPr="00E52B61" w:rsidRDefault="001B1353" w:rsidP="0062499D">
      <w:pPr>
        <w:pStyle w:val="ListParagraph"/>
        <w:numPr>
          <w:ilvl w:val="0"/>
          <w:numId w:val="7"/>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lastRenderedPageBreak/>
        <w:t>Xerox/ lamination</w:t>
      </w:r>
    </w:p>
    <w:p w:rsidR="001B1353" w:rsidRPr="00E52B61" w:rsidRDefault="001B1353" w:rsidP="0062499D">
      <w:pPr>
        <w:pStyle w:val="ListParagraph"/>
        <w:numPr>
          <w:ilvl w:val="0"/>
          <w:numId w:val="7"/>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Scanning / printing</w:t>
      </w:r>
    </w:p>
    <w:p w:rsidR="001B1353" w:rsidRPr="00E52B61" w:rsidRDefault="001B1353" w:rsidP="0062499D">
      <w:pPr>
        <w:pStyle w:val="ListParagraph"/>
        <w:numPr>
          <w:ilvl w:val="0"/>
          <w:numId w:val="7"/>
        </w:numPr>
        <w:spacing w:line="360" w:lineRule="auto"/>
        <w:jc w:val="both"/>
        <w:rPr>
          <w:rFonts w:ascii="Times New Roman" w:hAnsi="Times New Roman" w:cs="Times New Roman"/>
          <w:sz w:val="24"/>
          <w:szCs w:val="24"/>
        </w:rPr>
      </w:pPr>
      <w:proofErr w:type="spellStart"/>
      <w:r w:rsidRPr="00E52B61">
        <w:rPr>
          <w:rFonts w:ascii="Times New Roman" w:hAnsi="Times New Roman" w:cs="Times New Roman"/>
          <w:sz w:val="24"/>
          <w:szCs w:val="24"/>
        </w:rPr>
        <w:t>DTH</w:t>
      </w:r>
      <w:proofErr w:type="spellEnd"/>
      <w:r w:rsidRPr="00E52B61">
        <w:rPr>
          <w:rFonts w:ascii="Times New Roman" w:hAnsi="Times New Roman" w:cs="Times New Roman"/>
          <w:sz w:val="24"/>
          <w:szCs w:val="24"/>
        </w:rPr>
        <w:t xml:space="preserve"> recharge</w:t>
      </w:r>
    </w:p>
    <w:p w:rsidR="001B1353" w:rsidRPr="00E52B61" w:rsidRDefault="001B1353" w:rsidP="0062499D">
      <w:pPr>
        <w:pStyle w:val="ListParagraph"/>
        <w:numPr>
          <w:ilvl w:val="0"/>
          <w:numId w:val="7"/>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Mobile phone recharge</w:t>
      </w:r>
    </w:p>
    <w:p w:rsidR="001B1353" w:rsidRDefault="001B1353" w:rsidP="0062499D">
      <w:pPr>
        <w:pStyle w:val="ListParagraph"/>
        <w:numPr>
          <w:ilvl w:val="0"/>
          <w:numId w:val="7"/>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Application form</w:t>
      </w:r>
    </w:p>
    <w:p w:rsidR="001B1353" w:rsidRDefault="001B1353" w:rsidP="0062499D">
      <w:pPr>
        <w:pStyle w:val="ListParagraph"/>
        <w:numPr>
          <w:ilvl w:val="0"/>
          <w:numId w:val="7"/>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Online examination</w:t>
      </w:r>
    </w:p>
    <w:p w:rsidR="001B1353" w:rsidRDefault="001B1353" w:rsidP="0062499D">
      <w:pPr>
        <w:pStyle w:val="ListParagraph"/>
        <w:numPr>
          <w:ilvl w:val="0"/>
          <w:numId w:val="7"/>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Online hall ticket</w:t>
      </w:r>
    </w:p>
    <w:p w:rsidR="001B1353" w:rsidRDefault="001B1353" w:rsidP="0062499D">
      <w:pPr>
        <w:pStyle w:val="ListParagraph"/>
        <w:numPr>
          <w:ilvl w:val="0"/>
          <w:numId w:val="7"/>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Online application</w:t>
      </w:r>
    </w:p>
    <w:p w:rsidR="001B1353" w:rsidRDefault="001B1353" w:rsidP="0062499D">
      <w:pPr>
        <w:pStyle w:val="ListParagraph"/>
        <w:numPr>
          <w:ilvl w:val="0"/>
          <w:numId w:val="7"/>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Grand Kerala Shopping Festival Registration</w:t>
      </w:r>
    </w:p>
    <w:p w:rsidR="001B1353" w:rsidRDefault="001B1353" w:rsidP="0062499D">
      <w:pPr>
        <w:pStyle w:val="ListParagraph"/>
        <w:numPr>
          <w:ilvl w:val="0"/>
          <w:numId w:val="7"/>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Online insurance</w:t>
      </w:r>
    </w:p>
    <w:p w:rsidR="001B1353" w:rsidRDefault="001B1353" w:rsidP="0062499D">
      <w:pPr>
        <w:pStyle w:val="ListParagraph"/>
        <w:numPr>
          <w:ilvl w:val="0"/>
          <w:numId w:val="7"/>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Bus ticket booking</w:t>
      </w:r>
    </w:p>
    <w:p w:rsidR="001B1353" w:rsidRDefault="001B1353" w:rsidP="0062499D">
      <w:pPr>
        <w:pStyle w:val="ListParagraph"/>
        <w:numPr>
          <w:ilvl w:val="0"/>
          <w:numId w:val="7"/>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Railway ticket booking reservation</w:t>
      </w:r>
    </w:p>
    <w:p w:rsidR="001B1353" w:rsidRDefault="001B1353" w:rsidP="0062499D">
      <w:pPr>
        <w:pStyle w:val="ListParagraph"/>
        <w:numPr>
          <w:ilvl w:val="0"/>
          <w:numId w:val="7"/>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Flight ticket</w:t>
      </w:r>
    </w:p>
    <w:p w:rsidR="001B1353" w:rsidRDefault="001B1353" w:rsidP="0062499D">
      <w:pPr>
        <w:pStyle w:val="ListParagraph"/>
        <w:numPr>
          <w:ilvl w:val="0"/>
          <w:numId w:val="7"/>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University fee payment</w:t>
      </w:r>
    </w:p>
    <w:p w:rsidR="001B1353" w:rsidRDefault="001B1353" w:rsidP="0062499D">
      <w:pPr>
        <w:pStyle w:val="ListParagraph"/>
        <w:numPr>
          <w:ilvl w:val="0"/>
          <w:numId w:val="7"/>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Kerala water authority Bill payment(KWA)</w:t>
      </w:r>
    </w:p>
    <w:p w:rsidR="001B1353" w:rsidRDefault="001B1353" w:rsidP="0062499D">
      <w:pPr>
        <w:pStyle w:val="ListParagraph"/>
        <w:numPr>
          <w:ilvl w:val="0"/>
          <w:numId w:val="7"/>
        </w:numPr>
        <w:spacing w:line="360" w:lineRule="auto"/>
        <w:jc w:val="both"/>
        <w:rPr>
          <w:rFonts w:ascii="Times New Roman" w:hAnsi="Times New Roman" w:cs="Times New Roman"/>
          <w:sz w:val="24"/>
          <w:szCs w:val="24"/>
        </w:rPr>
      </w:pPr>
      <w:proofErr w:type="spellStart"/>
      <w:r w:rsidRPr="00E52B61">
        <w:rPr>
          <w:rFonts w:ascii="Times New Roman" w:hAnsi="Times New Roman" w:cs="Times New Roman"/>
          <w:sz w:val="24"/>
          <w:szCs w:val="24"/>
        </w:rPr>
        <w:t>KSEB</w:t>
      </w:r>
      <w:proofErr w:type="spellEnd"/>
      <w:r w:rsidRPr="00E52B61">
        <w:rPr>
          <w:rFonts w:ascii="Times New Roman" w:hAnsi="Times New Roman" w:cs="Times New Roman"/>
          <w:sz w:val="24"/>
          <w:szCs w:val="24"/>
        </w:rPr>
        <w:t xml:space="preserve"> bill payment</w:t>
      </w:r>
    </w:p>
    <w:p w:rsidR="001B1353" w:rsidRDefault="001B1353" w:rsidP="0062499D">
      <w:pPr>
        <w:pStyle w:val="ListParagraph"/>
        <w:numPr>
          <w:ilvl w:val="0"/>
          <w:numId w:val="7"/>
        </w:numPr>
        <w:spacing w:line="360" w:lineRule="auto"/>
        <w:jc w:val="both"/>
        <w:rPr>
          <w:rFonts w:ascii="Times New Roman" w:hAnsi="Times New Roman" w:cs="Times New Roman"/>
          <w:sz w:val="24"/>
          <w:szCs w:val="24"/>
        </w:rPr>
      </w:pPr>
      <w:proofErr w:type="spellStart"/>
      <w:r w:rsidRPr="00E52B61">
        <w:rPr>
          <w:rFonts w:ascii="Times New Roman" w:hAnsi="Times New Roman" w:cs="Times New Roman"/>
          <w:sz w:val="24"/>
          <w:szCs w:val="24"/>
        </w:rPr>
        <w:t>BSNL</w:t>
      </w:r>
      <w:proofErr w:type="spellEnd"/>
      <w:r w:rsidRPr="00E52B61">
        <w:rPr>
          <w:rFonts w:ascii="Times New Roman" w:hAnsi="Times New Roman" w:cs="Times New Roman"/>
          <w:sz w:val="24"/>
          <w:szCs w:val="24"/>
        </w:rPr>
        <w:t xml:space="preserve"> bill payment</w:t>
      </w:r>
    </w:p>
    <w:p w:rsidR="001B1353" w:rsidRDefault="001B1353" w:rsidP="0062499D">
      <w:pPr>
        <w:pStyle w:val="ListParagraph"/>
        <w:numPr>
          <w:ilvl w:val="0"/>
          <w:numId w:val="7"/>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Western union money transfer</w:t>
      </w:r>
    </w:p>
    <w:p w:rsidR="001B1353" w:rsidRDefault="001B1353" w:rsidP="0062499D">
      <w:pPr>
        <w:pStyle w:val="ListParagraph"/>
        <w:numPr>
          <w:ilvl w:val="0"/>
          <w:numId w:val="7"/>
        </w:numPr>
        <w:spacing w:line="360" w:lineRule="auto"/>
        <w:jc w:val="both"/>
        <w:rPr>
          <w:rFonts w:ascii="Times New Roman" w:hAnsi="Times New Roman" w:cs="Times New Roman"/>
          <w:sz w:val="24"/>
          <w:szCs w:val="24"/>
        </w:rPr>
      </w:pPr>
      <w:proofErr w:type="spellStart"/>
      <w:r w:rsidRPr="00E52B61">
        <w:rPr>
          <w:rFonts w:ascii="Times New Roman" w:hAnsi="Times New Roman" w:cs="Times New Roman"/>
          <w:sz w:val="24"/>
          <w:szCs w:val="24"/>
        </w:rPr>
        <w:t>KNRK</w:t>
      </w:r>
      <w:proofErr w:type="spellEnd"/>
      <w:r w:rsidRPr="00E52B61">
        <w:rPr>
          <w:rFonts w:ascii="Times New Roman" w:hAnsi="Times New Roman" w:cs="Times New Roman"/>
          <w:sz w:val="24"/>
          <w:szCs w:val="24"/>
        </w:rPr>
        <w:t xml:space="preserve"> registration/ payment</w:t>
      </w:r>
    </w:p>
    <w:p w:rsidR="001B1353" w:rsidRDefault="001B1353" w:rsidP="0062499D">
      <w:pPr>
        <w:pStyle w:val="ListParagraph"/>
        <w:numPr>
          <w:ilvl w:val="0"/>
          <w:numId w:val="7"/>
        </w:numPr>
        <w:spacing w:line="360" w:lineRule="auto"/>
        <w:jc w:val="both"/>
        <w:rPr>
          <w:rFonts w:ascii="Times New Roman" w:hAnsi="Times New Roman" w:cs="Times New Roman"/>
          <w:sz w:val="24"/>
          <w:szCs w:val="24"/>
        </w:rPr>
      </w:pPr>
      <w:proofErr w:type="spellStart"/>
      <w:r w:rsidRPr="00E52B61">
        <w:rPr>
          <w:rFonts w:ascii="Times New Roman" w:hAnsi="Times New Roman" w:cs="Times New Roman"/>
          <w:sz w:val="24"/>
          <w:szCs w:val="24"/>
        </w:rPr>
        <w:t>LSG</w:t>
      </w:r>
      <w:proofErr w:type="spellEnd"/>
      <w:r w:rsidRPr="00E52B61">
        <w:rPr>
          <w:rFonts w:ascii="Times New Roman" w:hAnsi="Times New Roman" w:cs="Times New Roman"/>
          <w:sz w:val="24"/>
          <w:szCs w:val="24"/>
        </w:rPr>
        <w:t xml:space="preserve"> related online payment</w:t>
      </w:r>
    </w:p>
    <w:p w:rsidR="001B1353" w:rsidRDefault="001B1353" w:rsidP="0062499D">
      <w:pPr>
        <w:pStyle w:val="ListParagraph"/>
        <w:numPr>
          <w:ilvl w:val="0"/>
          <w:numId w:val="7"/>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Union PSC application</w:t>
      </w:r>
    </w:p>
    <w:p w:rsidR="001B1353" w:rsidRDefault="001B1353" w:rsidP="0062499D">
      <w:pPr>
        <w:pStyle w:val="ListParagraph"/>
        <w:numPr>
          <w:ilvl w:val="0"/>
          <w:numId w:val="7"/>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Kerala PSC application</w:t>
      </w:r>
    </w:p>
    <w:p w:rsidR="001B1353" w:rsidRDefault="001B1353" w:rsidP="0062499D">
      <w:pPr>
        <w:pStyle w:val="ListParagraph"/>
        <w:numPr>
          <w:ilvl w:val="0"/>
          <w:numId w:val="7"/>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Kerala PSC one time registration</w:t>
      </w:r>
    </w:p>
    <w:p w:rsidR="001B1353" w:rsidRDefault="001B1353" w:rsidP="0062499D">
      <w:pPr>
        <w:pStyle w:val="ListParagraph"/>
        <w:numPr>
          <w:ilvl w:val="0"/>
          <w:numId w:val="7"/>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E-Sand registration(</w:t>
      </w:r>
      <w:proofErr w:type="spellStart"/>
      <w:r w:rsidRPr="00E52B61">
        <w:rPr>
          <w:rFonts w:ascii="Times New Roman" w:hAnsi="Times New Roman" w:cs="Times New Roman"/>
          <w:sz w:val="24"/>
          <w:szCs w:val="24"/>
        </w:rPr>
        <w:t>NIRMN</w:t>
      </w:r>
      <w:proofErr w:type="spellEnd"/>
      <w:r w:rsidRPr="00E52B61">
        <w:rPr>
          <w:rFonts w:ascii="Times New Roman" w:hAnsi="Times New Roman" w:cs="Times New Roman"/>
          <w:sz w:val="24"/>
          <w:szCs w:val="24"/>
        </w:rPr>
        <w:t>)</w:t>
      </w:r>
    </w:p>
    <w:p w:rsidR="001B1353" w:rsidRDefault="001B1353" w:rsidP="0062499D">
      <w:pPr>
        <w:pStyle w:val="ListParagraph"/>
        <w:numPr>
          <w:ilvl w:val="0"/>
          <w:numId w:val="7"/>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E-Filing(tax filing)</w:t>
      </w:r>
    </w:p>
    <w:p w:rsidR="001B1353" w:rsidRDefault="001B1353" w:rsidP="0062499D">
      <w:pPr>
        <w:pStyle w:val="ListParagraph"/>
        <w:numPr>
          <w:ilvl w:val="0"/>
          <w:numId w:val="7"/>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E-Gran</w:t>
      </w:r>
    </w:p>
    <w:p w:rsidR="001B1353" w:rsidRDefault="001B1353" w:rsidP="0062499D">
      <w:pPr>
        <w:pStyle w:val="ListParagraph"/>
        <w:numPr>
          <w:ilvl w:val="0"/>
          <w:numId w:val="7"/>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E-</w:t>
      </w:r>
      <w:proofErr w:type="spellStart"/>
      <w:r w:rsidRPr="00E52B61">
        <w:rPr>
          <w:rFonts w:ascii="Times New Roman" w:hAnsi="Times New Roman" w:cs="Times New Roman"/>
          <w:sz w:val="24"/>
          <w:szCs w:val="24"/>
        </w:rPr>
        <w:t>Krishi</w:t>
      </w:r>
      <w:proofErr w:type="spellEnd"/>
    </w:p>
    <w:p w:rsidR="001B1353" w:rsidRDefault="001B1353" w:rsidP="0062499D">
      <w:pPr>
        <w:pStyle w:val="ListParagraph"/>
        <w:numPr>
          <w:ilvl w:val="0"/>
          <w:numId w:val="7"/>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Digital signature</w:t>
      </w:r>
    </w:p>
    <w:p w:rsidR="001B1353" w:rsidRDefault="001B1353" w:rsidP="0062499D">
      <w:pPr>
        <w:pStyle w:val="ListParagraph"/>
        <w:numPr>
          <w:ilvl w:val="0"/>
          <w:numId w:val="7"/>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E-Groups(society/firms /club)</w:t>
      </w:r>
    </w:p>
    <w:p w:rsidR="001B1353" w:rsidRDefault="001B1353" w:rsidP="0062499D">
      <w:pPr>
        <w:pStyle w:val="ListParagraph"/>
        <w:numPr>
          <w:ilvl w:val="0"/>
          <w:numId w:val="7"/>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Motor vehicle department online payment</w:t>
      </w:r>
    </w:p>
    <w:p w:rsidR="001B1353" w:rsidRDefault="001B1353" w:rsidP="0062499D">
      <w:pPr>
        <w:pStyle w:val="ListParagraph"/>
        <w:numPr>
          <w:ilvl w:val="0"/>
          <w:numId w:val="7"/>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Permit related services</w:t>
      </w:r>
    </w:p>
    <w:p w:rsidR="001B1353" w:rsidRDefault="001B1353" w:rsidP="0062499D">
      <w:pPr>
        <w:pStyle w:val="ListParagraph"/>
        <w:numPr>
          <w:ilvl w:val="0"/>
          <w:numId w:val="7"/>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lastRenderedPageBreak/>
        <w:t>Badge application/renewal/change</w:t>
      </w:r>
    </w:p>
    <w:p w:rsidR="001B1353" w:rsidRDefault="001B1353" w:rsidP="0062499D">
      <w:pPr>
        <w:pStyle w:val="ListParagraph"/>
        <w:numPr>
          <w:ilvl w:val="0"/>
          <w:numId w:val="7"/>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Driving license application/renewal/change</w:t>
      </w:r>
    </w:p>
    <w:p w:rsidR="001B1353" w:rsidRDefault="001B1353" w:rsidP="0062499D">
      <w:pPr>
        <w:pStyle w:val="ListParagraph"/>
        <w:numPr>
          <w:ilvl w:val="0"/>
          <w:numId w:val="7"/>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Motor vehicle department related services</w:t>
      </w:r>
    </w:p>
    <w:p w:rsidR="001B1353" w:rsidRDefault="001B1353" w:rsidP="0062499D">
      <w:pPr>
        <w:pStyle w:val="ListParagraph"/>
        <w:numPr>
          <w:ilvl w:val="0"/>
          <w:numId w:val="7"/>
        </w:numPr>
        <w:spacing w:line="360" w:lineRule="auto"/>
        <w:jc w:val="both"/>
        <w:rPr>
          <w:rFonts w:ascii="Times New Roman" w:hAnsi="Times New Roman" w:cs="Times New Roman"/>
          <w:sz w:val="24"/>
          <w:szCs w:val="24"/>
        </w:rPr>
      </w:pPr>
      <w:proofErr w:type="spellStart"/>
      <w:r w:rsidRPr="00E52B61">
        <w:rPr>
          <w:rFonts w:ascii="Times New Roman" w:hAnsi="Times New Roman" w:cs="Times New Roman"/>
          <w:sz w:val="24"/>
          <w:szCs w:val="24"/>
        </w:rPr>
        <w:t>Adhar</w:t>
      </w:r>
      <w:proofErr w:type="spellEnd"/>
      <w:r w:rsidRPr="00E52B61">
        <w:rPr>
          <w:rFonts w:ascii="Times New Roman" w:hAnsi="Times New Roman" w:cs="Times New Roman"/>
          <w:sz w:val="24"/>
          <w:szCs w:val="24"/>
        </w:rPr>
        <w:t xml:space="preserve"> enrolment and related services</w:t>
      </w:r>
    </w:p>
    <w:p w:rsidR="001B1353" w:rsidRDefault="001B1353" w:rsidP="0062499D">
      <w:pPr>
        <w:pStyle w:val="ListParagraph"/>
        <w:numPr>
          <w:ilvl w:val="0"/>
          <w:numId w:val="7"/>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Ownership certificate(online)</w:t>
      </w:r>
    </w:p>
    <w:p w:rsidR="001B1353" w:rsidRDefault="001B1353" w:rsidP="0062499D">
      <w:pPr>
        <w:pStyle w:val="ListParagraph"/>
        <w:numPr>
          <w:ilvl w:val="0"/>
          <w:numId w:val="7"/>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Birth/death/ marriage certificate</w:t>
      </w:r>
    </w:p>
    <w:p w:rsidR="001B1353" w:rsidRDefault="001B1353" w:rsidP="0062499D">
      <w:pPr>
        <w:pStyle w:val="ListParagraph"/>
        <w:numPr>
          <w:ilvl w:val="0"/>
          <w:numId w:val="7"/>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Marriage online registration</w:t>
      </w:r>
    </w:p>
    <w:p w:rsidR="001B1353" w:rsidRDefault="001B1353" w:rsidP="0062499D">
      <w:pPr>
        <w:pStyle w:val="ListParagraph"/>
        <w:numPr>
          <w:ilvl w:val="0"/>
          <w:numId w:val="7"/>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Passport online application</w:t>
      </w:r>
    </w:p>
    <w:p w:rsidR="001B1353" w:rsidRPr="00E52B61" w:rsidRDefault="001B1353" w:rsidP="0062499D">
      <w:pPr>
        <w:pStyle w:val="ListParagraph"/>
        <w:numPr>
          <w:ilvl w:val="0"/>
          <w:numId w:val="7"/>
        </w:num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Election identity card online application</w:t>
      </w:r>
    </w:p>
    <w:p w:rsidR="001B1353" w:rsidRPr="00E52B61" w:rsidRDefault="001B1353" w:rsidP="0062499D">
      <w:pPr>
        <w:spacing w:line="360" w:lineRule="auto"/>
        <w:jc w:val="both"/>
        <w:rPr>
          <w:rFonts w:ascii="Times New Roman" w:hAnsi="Times New Roman" w:cs="Times New Roman"/>
          <w:b/>
          <w:sz w:val="24"/>
          <w:szCs w:val="24"/>
        </w:rPr>
      </w:pPr>
      <w:r w:rsidRPr="00E52B61">
        <w:rPr>
          <w:rFonts w:ascii="Times New Roman" w:hAnsi="Times New Roman" w:cs="Times New Roman"/>
          <w:b/>
          <w:sz w:val="24"/>
          <w:szCs w:val="24"/>
        </w:rPr>
        <w:t>ACHIEVEMENTS</w:t>
      </w:r>
    </w:p>
    <w:p w:rsidR="001B1353" w:rsidRPr="00E52B61" w:rsidRDefault="001B1353" w:rsidP="0062499D">
      <w:pPr>
        <w:spacing w:line="360" w:lineRule="auto"/>
        <w:jc w:val="both"/>
        <w:rPr>
          <w:rFonts w:ascii="Times New Roman" w:hAnsi="Times New Roman" w:cs="Times New Roman"/>
          <w:sz w:val="24"/>
          <w:szCs w:val="24"/>
        </w:rPr>
      </w:pP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was conceived as a landmark ICT project by the Kerala State Information Technology Mission (</w:t>
      </w:r>
      <w:proofErr w:type="spellStart"/>
      <w:r w:rsidRPr="00E52B61">
        <w:rPr>
          <w:rFonts w:ascii="Times New Roman" w:hAnsi="Times New Roman" w:cs="Times New Roman"/>
          <w:sz w:val="24"/>
          <w:szCs w:val="24"/>
        </w:rPr>
        <w:t>KSITM</w:t>
      </w:r>
      <w:proofErr w:type="spellEnd"/>
      <w:r w:rsidRPr="00E52B61">
        <w:rPr>
          <w:rFonts w:ascii="Times New Roman" w:hAnsi="Times New Roman" w:cs="Times New Roman"/>
          <w:sz w:val="24"/>
          <w:szCs w:val="24"/>
        </w:rPr>
        <w:t xml:space="preserve">) to bridge the digital divide and to bring the benefits of ICT to the entire population of the state. In the initial phase the focus was placed on educating one person in each family to ne e-literate. </w:t>
      </w:r>
      <w:proofErr w:type="spellStart"/>
      <w:r w:rsidRPr="00E52B61">
        <w:rPr>
          <w:rFonts w:ascii="Times New Roman" w:hAnsi="Times New Roman" w:cs="Times New Roman"/>
          <w:sz w:val="24"/>
          <w:szCs w:val="24"/>
        </w:rPr>
        <w:t>Malapuram</w:t>
      </w:r>
      <w:proofErr w:type="spellEnd"/>
      <w:r w:rsidRPr="00E52B61">
        <w:rPr>
          <w:rFonts w:ascii="Times New Roman" w:hAnsi="Times New Roman" w:cs="Times New Roman"/>
          <w:sz w:val="24"/>
          <w:szCs w:val="24"/>
        </w:rPr>
        <w:t xml:space="preserve">, a backward district of Kerala was selected for piloting e-literacy and project was launched on 18November 2002 by the honourable President </w:t>
      </w:r>
      <w:proofErr w:type="spellStart"/>
      <w:r w:rsidRPr="00E52B61">
        <w:rPr>
          <w:rFonts w:ascii="Times New Roman" w:hAnsi="Times New Roman" w:cs="Times New Roman"/>
          <w:sz w:val="24"/>
          <w:szCs w:val="24"/>
        </w:rPr>
        <w:t>APJ</w:t>
      </w:r>
      <w:proofErr w:type="spellEnd"/>
      <w:r w:rsidRPr="00E52B61">
        <w:rPr>
          <w:rFonts w:ascii="Times New Roman" w:hAnsi="Times New Roman" w:cs="Times New Roman"/>
          <w:sz w:val="24"/>
          <w:szCs w:val="24"/>
        </w:rPr>
        <w:t xml:space="preserve"> </w:t>
      </w:r>
      <w:proofErr w:type="spellStart"/>
      <w:r w:rsidRPr="00E52B61">
        <w:rPr>
          <w:rFonts w:ascii="Times New Roman" w:hAnsi="Times New Roman" w:cs="Times New Roman"/>
          <w:sz w:val="24"/>
          <w:szCs w:val="24"/>
        </w:rPr>
        <w:t>Abdulkalam</w:t>
      </w:r>
      <w:proofErr w:type="spellEnd"/>
      <w:r w:rsidRPr="00E52B61">
        <w:rPr>
          <w:rFonts w:ascii="Times New Roman" w:hAnsi="Times New Roman" w:cs="Times New Roman"/>
          <w:sz w:val="24"/>
          <w:szCs w:val="24"/>
        </w:rPr>
        <w:t xml:space="preserve">. Till date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has been able to make 3.25 million families e- literate. When many renowned organisations came up with computer education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changed it direction to citizen delivery. Now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was emerged as </w:t>
      </w:r>
      <w:proofErr w:type="spellStart"/>
      <w:r w:rsidRPr="00E52B61">
        <w:rPr>
          <w:rFonts w:ascii="Times New Roman" w:hAnsi="Times New Roman" w:cs="Times New Roman"/>
          <w:sz w:val="24"/>
          <w:szCs w:val="24"/>
        </w:rPr>
        <w:t>on</w:t>
      </w:r>
      <w:proofErr w:type="spellEnd"/>
      <w:r w:rsidRPr="00E52B61">
        <w:rPr>
          <w:rFonts w:ascii="Times New Roman" w:hAnsi="Times New Roman" w:cs="Times New Roman"/>
          <w:sz w:val="24"/>
          <w:szCs w:val="24"/>
        </w:rPr>
        <w:t xml:space="preserve"> of the finest common service centre networks in nation. </w:t>
      </w:r>
      <w:proofErr w:type="spellStart"/>
      <w:r w:rsidRPr="00E52B61">
        <w:rPr>
          <w:rFonts w:ascii="Times New Roman" w:hAnsi="Times New Roman" w:cs="Times New Roman"/>
          <w:sz w:val="24"/>
          <w:szCs w:val="24"/>
        </w:rPr>
        <w:t>RSBY</w:t>
      </w:r>
      <w:proofErr w:type="spellEnd"/>
      <w:r w:rsidRPr="00E52B61">
        <w:rPr>
          <w:rFonts w:ascii="Times New Roman" w:hAnsi="Times New Roman" w:cs="Times New Roman"/>
          <w:sz w:val="24"/>
          <w:szCs w:val="24"/>
        </w:rPr>
        <w:t xml:space="preserve"> Health Insurance Policy for 2 crore populations: registered 160 thousand APL families and 2.8 million BPL families. Renewal of policy for 2.9 million families. </w:t>
      </w:r>
      <w:proofErr w:type="spellStart"/>
      <w:r w:rsidRPr="00E52B61">
        <w:rPr>
          <w:rFonts w:ascii="Times New Roman" w:hAnsi="Times New Roman" w:cs="Times New Roman"/>
          <w:sz w:val="24"/>
          <w:szCs w:val="24"/>
        </w:rPr>
        <w:t>Akshaya‟s</w:t>
      </w:r>
      <w:proofErr w:type="spellEnd"/>
      <w:r w:rsidRPr="00E52B61">
        <w:rPr>
          <w:rFonts w:ascii="Times New Roman" w:hAnsi="Times New Roman" w:cs="Times New Roman"/>
          <w:sz w:val="24"/>
          <w:szCs w:val="24"/>
        </w:rPr>
        <w:t xml:space="preserve"> performance to register 20 lacks families in </w:t>
      </w:r>
      <w:proofErr w:type="spellStart"/>
      <w:r w:rsidRPr="00E52B61">
        <w:rPr>
          <w:rFonts w:ascii="Times New Roman" w:hAnsi="Times New Roman" w:cs="Times New Roman"/>
          <w:sz w:val="24"/>
          <w:szCs w:val="24"/>
        </w:rPr>
        <w:t>RSBY</w:t>
      </w:r>
      <w:proofErr w:type="spellEnd"/>
      <w:r w:rsidRPr="00E52B61">
        <w:rPr>
          <w:rFonts w:ascii="Times New Roman" w:hAnsi="Times New Roman" w:cs="Times New Roman"/>
          <w:sz w:val="24"/>
          <w:szCs w:val="24"/>
        </w:rPr>
        <w:t xml:space="preserve"> within 45 days through proactive citizen service is unparalleled compared to the similar venture of third party agents who has registered 15 lacks families in one year. 5.5 million Citizens enrolled under </w:t>
      </w:r>
      <w:proofErr w:type="spellStart"/>
      <w:r w:rsidRPr="00E52B61">
        <w:rPr>
          <w:rFonts w:ascii="Times New Roman" w:hAnsi="Times New Roman" w:cs="Times New Roman"/>
          <w:sz w:val="24"/>
          <w:szCs w:val="24"/>
        </w:rPr>
        <w:t>UID</w:t>
      </w:r>
      <w:proofErr w:type="spellEnd"/>
      <w:r w:rsidRPr="00E52B61">
        <w:rPr>
          <w:rFonts w:ascii="Times New Roman" w:hAnsi="Times New Roman" w:cs="Times New Roman"/>
          <w:sz w:val="24"/>
          <w:szCs w:val="24"/>
        </w:rPr>
        <w:t xml:space="preserve"> the national average of 62%.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is also a premier agency in </w:t>
      </w:r>
      <w:proofErr w:type="spellStart"/>
      <w:r w:rsidRPr="00E52B61">
        <w:rPr>
          <w:rFonts w:ascii="Times New Roman" w:hAnsi="Times New Roman" w:cs="Times New Roman"/>
          <w:sz w:val="24"/>
          <w:szCs w:val="24"/>
        </w:rPr>
        <w:t>UID</w:t>
      </w:r>
      <w:proofErr w:type="spellEnd"/>
      <w:r w:rsidRPr="00E52B61">
        <w:rPr>
          <w:rFonts w:ascii="Times New Roman" w:hAnsi="Times New Roman" w:cs="Times New Roman"/>
          <w:sz w:val="24"/>
          <w:szCs w:val="24"/>
        </w:rPr>
        <w:t xml:space="preserve"> enrolment having generated 75% of total </w:t>
      </w:r>
      <w:proofErr w:type="spellStart"/>
      <w:r w:rsidRPr="00E52B61">
        <w:rPr>
          <w:rFonts w:ascii="Times New Roman" w:hAnsi="Times New Roman" w:cs="Times New Roman"/>
          <w:sz w:val="24"/>
          <w:szCs w:val="24"/>
        </w:rPr>
        <w:t>UIDs</w:t>
      </w:r>
      <w:proofErr w:type="spellEnd"/>
      <w:r w:rsidRPr="00E52B61">
        <w:rPr>
          <w:rFonts w:ascii="Times New Roman" w:hAnsi="Times New Roman" w:cs="Times New Roman"/>
          <w:sz w:val="24"/>
          <w:szCs w:val="24"/>
        </w:rPr>
        <w:t xml:space="preserve"> in Kerala partnership with commercial taxes helped Kerala to achieved 100%VAT returns Intel learn program covered 100 thousand school children Government of India selected to provide consultancy service to Union Territory of Lakshadweep to launch CSCs.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has so far succeeded to launch CSCs in Lakshadweep in a time bound manner followed by roll out of e-literacy and </w:t>
      </w:r>
      <w:r w:rsidRPr="00E52B61">
        <w:rPr>
          <w:rFonts w:ascii="Times New Roman" w:hAnsi="Times New Roman" w:cs="Times New Roman"/>
          <w:sz w:val="24"/>
          <w:szCs w:val="24"/>
        </w:rPr>
        <w:lastRenderedPageBreak/>
        <w:t>G2C services. Inclusive development by reaching the remote rural location</w:t>
      </w:r>
      <w:r>
        <w:rPr>
          <w:rFonts w:ascii="Times New Roman" w:hAnsi="Times New Roman" w:cs="Times New Roman"/>
          <w:sz w:val="24"/>
          <w:szCs w:val="24"/>
        </w:rPr>
        <w:t xml:space="preserve">s of the state on a sustainable </w:t>
      </w:r>
      <w:r w:rsidRPr="00E52B61">
        <w:rPr>
          <w:rFonts w:ascii="Times New Roman" w:hAnsi="Times New Roman" w:cs="Times New Roman"/>
          <w:sz w:val="24"/>
          <w:szCs w:val="24"/>
        </w:rPr>
        <w:t xml:space="preserve">basis, and offering a variety of world-class services, the </w:t>
      </w:r>
      <w:proofErr w:type="spellStart"/>
      <w:r w:rsidRPr="00E52B61">
        <w:rPr>
          <w:rFonts w:ascii="Times New Roman" w:hAnsi="Times New Roman" w:cs="Times New Roman"/>
          <w:sz w:val="24"/>
          <w:szCs w:val="24"/>
        </w:rPr>
        <w:t>Akshaya</w:t>
      </w:r>
      <w:proofErr w:type="spellEnd"/>
      <w:r w:rsidRPr="00E52B61">
        <w:rPr>
          <w:rFonts w:ascii="Times New Roman" w:hAnsi="Times New Roman" w:cs="Times New Roman"/>
          <w:sz w:val="24"/>
          <w:szCs w:val="24"/>
        </w:rPr>
        <w:t xml:space="preserve"> e-centres would encourage social inclusion of hitherto hereby marginalised communities and under privileged sections of the rural society.</w:t>
      </w:r>
    </w:p>
    <w:p w:rsidR="001B1353" w:rsidRPr="00E52B61" w:rsidRDefault="001B1353" w:rsidP="0062499D">
      <w:pPr>
        <w:spacing w:line="360" w:lineRule="auto"/>
        <w:jc w:val="both"/>
        <w:rPr>
          <w:rFonts w:ascii="Times New Roman" w:hAnsi="Times New Roman" w:cs="Times New Roman"/>
          <w:sz w:val="24"/>
          <w:szCs w:val="24"/>
        </w:rPr>
      </w:pPr>
      <w:r w:rsidRPr="00E52B61">
        <w:rPr>
          <w:rFonts w:ascii="Times New Roman" w:hAnsi="Times New Roman" w:cs="Times New Roman"/>
          <w:sz w:val="24"/>
          <w:szCs w:val="24"/>
        </w:rPr>
        <w:t>The project opens up immense opportunities for women participation at various levels as entrepreneurs, master trainers, social animators and finally as trainees etc. the higher of response from women sector is due to the factor that the project creates opportunities at doorsteps.</w:t>
      </w:r>
    </w:p>
    <w:p w:rsidR="001B1353" w:rsidRDefault="001B1353" w:rsidP="0062499D">
      <w:pPr>
        <w:spacing w:before="240" w:line="360" w:lineRule="auto"/>
        <w:rPr>
          <w:rFonts w:ascii="Times New Roman" w:hAnsi="Times New Roman" w:cs="Times New Roman"/>
          <w:b/>
          <w:sz w:val="28"/>
          <w:szCs w:val="28"/>
        </w:rPr>
      </w:pPr>
    </w:p>
    <w:p w:rsidR="001B1353" w:rsidRDefault="001B1353" w:rsidP="0062499D">
      <w:pPr>
        <w:spacing w:before="240" w:line="360" w:lineRule="auto"/>
        <w:rPr>
          <w:rFonts w:ascii="Times New Roman" w:hAnsi="Times New Roman" w:cs="Times New Roman"/>
          <w:b/>
          <w:sz w:val="28"/>
          <w:szCs w:val="28"/>
        </w:rPr>
      </w:pPr>
    </w:p>
    <w:p w:rsidR="001B1353" w:rsidRDefault="001B1353" w:rsidP="0062499D">
      <w:pPr>
        <w:spacing w:before="240" w:line="360" w:lineRule="auto"/>
        <w:rPr>
          <w:rFonts w:ascii="Times New Roman" w:hAnsi="Times New Roman" w:cs="Times New Roman"/>
          <w:b/>
          <w:sz w:val="28"/>
          <w:szCs w:val="28"/>
        </w:rPr>
      </w:pPr>
    </w:p>
    <w:p w:rsidR="00033603" w:rsidRDefault="00033603" w:rsidP="0062499D">
      <w:pPr>
        <w:pStyle w:val="ListParagraph"/>
        <w:spacing w:before="240" w:line="360" w:lineRule="auto"/>
        <w:jc w:val="both"/>
        <w:rPr>
          <w:rFonts w:ascii="Times New Roman" w:hAnsi="Times New Roman" w:cs="Times New Roman"/>
          <w:sz w:val="24"/>
        </w:rPr>
      </w:pPr>
    </w:p>
    <w:p w:rsidR="00033603" w:rsidRDefault="00033603" w:rsidP="0062499D">
      <w:pPr>
        <w:pStyle w:val="ListParagraph"/>
        <w:spacing w:before="240" w:line="360" w:lineRule="auto"/>
        <w:jc w:val="both"/>
        <w:rPr>
          <w:rFonts w:ascii="Times New Roman" w:hAnsi="Times New Roman" w:cs="Times New Roman"/>
          <w:sz w:val="24"/>
        </w:rPr>
      </w:pPr>
    </w:p>
    <w:p w:rsidR="00033603" w:rsidRDefault="00033603" w:rsidP="0062499D">
      <w:pPr>
        <w:pStyle w:val="ListParagraph"/>
        <w:spacing w:before="240" w:line="360" w:lineRule="auto"/>
        <w:jc w:val="both"/>
        <w:rPr>
          <w:rFonts w:ascii="Times New Roman" w:hAnsi="Times New Roman" w:cs="Times New Roman"/>
          <w:sz w:val="24"/>
        </w:rPr>
      </w:pPr>
    </w:p>
    <w:p w:rsidR="00033603" w:rsidRDefault="00033603" w:rsidP="0062499D">
      <w:pPr>
        <w:pStyle w:val="ListParagraph"/>
        <w:spacing w:before="240" w:line="360" w:lineRule="auto"/>
        <w:jc w:val="both"/>
        <w:rPr>
          <w:rFonts w:ascii="Times New Roman" w:hAnsi="Times New Roman" w:cs="Times New Roman"/>
          <w:sz w:val="24"/>
        </w:rPr>
      </w:pPr>
    </w:p>
    <w:p w:rsidR="00033603" w:rsidRDefault="00033603" w:rsidP="0062499D">
      <w:pPr>
        <w:pStyle w:val="ListParagraph"/>
        <w:spacing w:before="240" w:line="360" w:lineRule="auto"/>
        <w:jc w:val="both"/>
        <w:rPr>
          <w:rFonts w:ascii="Times New Roman" w:hAnsi="Times New Roman" w:cs="Times New Roman"/>
          <w:sz w:val="24"/>
        </w:rPr>
      </w:pPr>
    </w:p>
    <w:p w:rsidR="00033603" w:rsidRPr="005B5D62" w:rsidRDefault="00033603" w:rsidP="0062499D">
      <w:pPr>
        <w:pStyle w:val="ListParagraph"/>
        <w:spacing w:before="240" w:line="360" w:lineRule="auto"/>
        <w:jc w:val="both"/>
        <w:rPr>
          <w:rFonts w:ascii="Times New Roman" w:hAnsi="Times New Roman" w:cs="Times New Roman"/>
          <w:sz w:val="24"/>
        </w:rPr>
      </w:pPr>
    </w:p>
    <w:p w:rsidR="00BF585D" w:rsidRDefault="00BF585D" w:rsidP="0062499D">
      <w:pPr>
        <w:spacing w:before="240" w:line="360" w:lineRule="auto"/>
        <w:jc w:val="both"/>
        <w:rPr>
          <w:rFonts w:ascii="Times New Roman" w:hAnsi="Times New Roman" w:cs="Times New Roman"/>
          <w:sz w:val="24"/>
          <w:szCs w:val="28"/>
        </w:rPr>
      </w:pPr>
    </w:p>
    <w:p w:rsidR="00A03A25" w:rsidRDefault="00A03A25" w:rsidP="0062499D">
      <w:pPr>
        <w:spacing w:after="0" w:line="360" w:lineRule="auto"/>
        <w:jc w:val="center"/>
        <w:rPr>
          <w:rFonts w:ascii="Times New Roman" w:hAnsi="Times New Roman" w:cs="Times New Roman"/>
          <w:b/>
          <w:sz w:val="24"/>
          <w:szCs w:val="24"/>
        </w:rPr>
      </w:pPr>
    </w:p>
    <w:p w:rsidR="00A03A25" w:rsidRDefault="00A03A25" w:rsidP="0062499D">
      <w:pPr>
        <w:spacing w:after="0" w:line="360" w:lineRule="auto"/>
        <w:jc w:val="center"/>
        <w:rPr>
          <w:rFonts w:ascii="Times New Roman" w:hAnsi="Times New Roman" w:cs="Times New Roman"/>
          <w:b/>
          <w:sz w:val="24"/>
          <w:szCs w:val="24"/>
        </w:rPr>
      </w:pPr>
    </w:p>
    <w:p w:rsidR="00A03A25" w:rsidRDefault="00A03A25" w:rsidP="0062499D">
      <w:pPr>
        <w:spacing w:after="0" w:line="360" w:lineRule="auto"/>
        <w:jc w:val="center"/>
        <w:rPr>
          <w:rFonts w:ascii="Times New Roman" w:hAnsi="Times New Roman" w:cs="Times New Roman"/>
          <w:b/>
          <w:sz w:val="24"/>
          <w:szCs w:val="24"/>
        </w:rPr>
      </w:pPr>
    </w:p>
    <w:p w:rsidR="00A03A25" w:rsidRDefault="00A03A25" w:rsidP="0062499D">
      <w:pPr>
        <w:spacing w:after="0" w:line="360" w:lineRule="auto"/>
        <w:jc w:val="center"/>
        <w:rPr>
          <w:rFonts w:ascii="Times New Roman" w:hAnsi="Times New Roman" w:cs="Times New Roman"/>
          <w:b/>
          <w:sz w:val="24"/>
          <w:szCs w:val="24"/>
        </w:rPr>
      </w:pPr>
    </w:p>
    <w:p w:rsidR="00A03A25" w:rsidRDefault="00A03A25" w:rsidP="0062499D">
      <w:pPr>
        <w:spacing w:after="0" w:line="360" w:lineRule="auto"/>
        <w:jc w:val="center"/>
        <w:rPr>
          <w:rFonts w:ascii="Times New Roman" w:hAnsi="Times New Roman" w:cs="Times New Roman"/>
          <w:b/>
          <w:sz w:val="24"/>
          <w:szCs w:val="24"/>
        </w:rPr>
      </w:pPr>
    </w:p>
    <w:p w:rsidR="00A03A25" w:rsidRDefault="00A03A25" w:rsidP="0062499D">
      <w:pPr>
        <w:spacing w:after="0" w:line="360" w:lineRule="auto"/>
        <w:jc w:val="center"/>
        <w:rPr>
          <w:rFonts w:ascii="Times New Roman" w:hAnsi="Times New Roman" w:cs="Times New Roman"/>
          <w:b/>
          <w:sz w:val="24"/>
          <w:szCs w:val="24"/>
        </w:rPr>
      </w:pPr>
    </w:p>
    <w:p w:rsidR="00A03A25" w:rsidRDefault="00A03A25" w:rsidP="0062499D">
      <w:pPr>
        <w:spacing w:after="0" w:line="360" w:lineRule="auto"/>
        <w:jc w:val="center"/>
        <w:rPr>
          <w:rFonts w:ascii="Times New Roman" w:hAnsi="Times New Roman" w:cs="Times New Roman"/>
          <w:b/>
          <w:sz w:val="24"/>
          <w:szCs w:val="24"/>
        </w:rPr>
      </w:pPr>
    </w:p>
    <w:p w:rsidR="00A03A25" w:rsidRDefault="00A03A25" w:rsidP="0062499D">
      <w:pPr>
        <w:spacing w:after="0" w:line="360" w:lineRule="auto"/>
        <w:jc w:val="center"/>
        <w:rPr>
          <w:rFonts w:ascii="Times New Roman" w:hAnsi="Times New Roman" w:cs="Times New Roman"/>
          <w:b/>
          <w:sz w:val="24"/>
          <w:szCs w:val="24"/>
        </w:rPr>
      </w:pPr>
    </w:p>
    <w:p w:rsidR="00A03A25" w:rsidRDefault="00A03A25" w:rsidP="0062499D">
      <w:pPr>
        <w:spacing w:after="0" w:line="360" w:lineRule="auto"/>
        <w:jc w:val="center"/>
        <w:rPr>
          <w:rFonts w:ascii="Times New Roman" w:hAnsi="Times New Roman" w:cs="Times New Roman"/>
          <w:b/>
          <w:sz w:val="24"/>
          <w:szCs w:val="24"/>
        </w:rPr>
      </w:pPr>
    </w:p>
    <w:p w:rsidR="00097363" w:rsidRPr="00F863A8" w:rsidRDefault="00097363" w:rsidP="0062499D">
      <w:pPr>
        <w:spacing w:after="0"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lastRenderedPageBreak/>
        <w:t>TABLE NO.4.1</w:t>
      </w:r>
    </w:p>
    <w:p w:rsidR="00097363" w:rsidRPr="00F863A8" w:rsidRDefault="00097363" w:rsidP="0062499D">
      <w:pPr>
        <w:spacing w:after="0"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USE OF ONLINE SERVICE</w:t>
      </w:r>
    </w:p>
    <w:tbl>
      <w:tblPr>
        <w:tblStyle w:val="TableGrid"/>
        <w:tblW w:w="0" w:type="auto"/>
        <w:jc w:val="center"/>
        <w:tblLook w:val="04A0" w:firstRow="1" w:lastRow="0" w:firstColumn="1" w:lastColumn="0" w:noHBand="0" w:noVBand="1"/>
      </w:tblPr>
      <w:tblGrid>
        <w:gridCol w:w="2724"/>
        <w:gridCol w:w="2724"/>
        <w:gridCol w:w="2724"/>
      </w:tblGrid>
      <w:tr w:rsidR="00097363" w:rsidRPr="00F863A8" w:rsidTr="00345E6F">
        <w:trPr>
          <w:trHeight w:val="462"/>
          <w:jc w:val="center"/>
        </w:trPr>
        <w:tc>
          <w:tcPr>
            <w:tcW w:w="272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PARTICULAR</w:t>
            </w:r>
          </w:p>
        </w:tc>
        <w:tc>
          <w:tcPr>
            <w:tcW w:w="2724" w:type="dxa"/>
          </w:tcPr>
          <w:p w:rsidR="00097363" w:rsidRPr="00F863A8" w:rsidRDefault="0003360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RESPONDENTS</w:t>
            </w:r>
          </w:p>
        </w:tc>
        <w:tc>
          <w:tcPr>
            <w:tcW w:w="272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PERCENTAGE</w:t>
            </w:r>
          </w:p>
        </w:tc>
      </w:tr>
      <w:tr w:rsidR="00097363" w:rsidRPr="00F863A8" w:rsidTr="00345E6F">
        <w:trPr>
          <w:trHeight w:val="483"/>
          <w:jc w:val="center"/>
        </w:trPr>
        <w:tc>
          <w:tcPr>
            <w:tcW w:w="2724" w:type="dxa"/>
          </w:tcPr>
          <w:p w:rsidR="00097363" w:rsidRPr="00F863A8" w:rsidRDefault="00097363" w:rsidP="0062499D">
            <w:pPr>
              <w:spacing w:line="360" w:lineRule="auto"/>
              <w:jc w:val="center"/>
              <w:rPr>
                <w:rFonts w:ascii="Times New Roman" w:hAnsi="Times New Roman" w:cs="Times New Roman"/>
                <w:sz w:val="24"/>
                <w:szCs w:val="24"/>
              </w:rPr>
            </w:pPr>
            <w:r w:rsidRPr="00F863A8">
              <w:rPr>
                <w:rFonts w:ascii="Times New Roman" w:hAnsi="Times New Roman" w:cs="Times New Roman"/>
                <w:sz w:val="24"/>
                <w:szCs w:val="24"/>
              </w:rPr>
              <w:t>Always</w:t>
            </w:r>
          </w:p>
        </w:tc>
        <w:tc>
          <w:tcPr>
            <w:tcW w:w="2724" w:type="dxa"/>
          </w:tcPr>
          <w:p w:rsidR="00097363" w:rsidRPr="00F863A8" w:rsidRDefault="00097363" w:rsidP="0062499D">
            <w:pPr>
              <w:spacing w:line="360" w:lineRule="auto"/>
              <w:jc w:val="center"/>
              <w:rPr>
                <w:rFonts w:ascii="Times New Roman" w:hAnsi="Times New Roman" w:cs="Times New Roman"/>
                <w:sz w:val="24"/>
                <w:szCs w:val="24"/>
              </w:rPr>
            </w:pPr>
            <w:r w:rsidRPr="00F863A8">
              <w:rPr>
                <w:rFonts w:ascii="Times New Roman" w:hAnsi="Times New Roman" w:cs="Times New Roman"/>
                <w:sz w:val="24"/>
                <w:szCs w:val="24"/>
              </w:rPr>
              <w:t>22</w:t>
            </w:r>
          </w:p>
        </w:tc>
        <w:tc>
          <w:tcPr>
            <w:tcW w:w="2724" w:type="dxa"/>
          </w:tcPr>
          <w:p w:rsidR="00097363" w:rsidRPr="00F863A8" w:rsidRDefault="00097363" w:rsidP="0062499D">
            <w:pPr>
              <w:spacing w:line="360" w:lineRule="auto"/>
              <w:jc w:val="center"/>
              <w:rPr>
                <w:rFonts w:ascii="Times New Roman" w:hAnsi="Times New Roman" w:cs="Times New Roman"/>
                <w:sz w:val="24"/>
                <w:szCs w:val="24"/>
              </w:rPr>
            </w:pPr>
            <w:r w:rsidRPr="00F863A8">
              <w:rPr>
                <w:rFonts w:ascii="Times New Roman" w:hAnsi="Times New Roman" w:cs="Times New Roman"/>
                <w:sz w:val="24"/>
                <w:szCs w:val="24"/>
              </w:rPr>
              <w:t>22</w:t>
            </w:r>
          </w:p>
        </w:tc>
      </w:tr>
      <w:tr w:rsidR="00097363" w:rsidRPr="00F863A8" w:rsidTr="00345E6F">
        <w:trPr>
          <w:trHeight w:val="462"/>
          <w:jc w:val="center"/>
        </w:trPr>
        <w:tc>
          <w:tcPr>
            <w:tcW w:w="2724" w:type="dxa"/>
          </w:tcPr>
          <w:p w:rsidR="00097363" w:rsidRPr="00F863A8" w:rsidRDefault="00097363" w:rsidP="0062499D">
            <w:pPr>
              <w:spacing w:line="360" w:lineRule="auto"/>
              <w:jc w:val="center"/>
              <w:rPr>
                <w:rFonts w:ascii="Times New Roman" w:hAnsi="Times New Roman" w:cs="Times New Roman"/>
                <w:sz w:val="24"/>
                <w:szCs w:val="24"/>
              </w:rPr>
            </w:pPr>
            <w:r w:rsidRPr="00F863A8">
              <w:rPr>
                <w:rFonts w:ascii="Times New Roman" w:hAnsi="Times New Roman" w:cs="Times New Roman"/>
                <w:sz w:val="24"/>
                <w:szCs w:val="24"/>
              </w:rPr>
              <w:t>Rarely</w:t>
            </w:r>
          </w:p>
        </w:tc>
        <w:tc>
          <w:tcPr>
            <w:tcW w:w="2724" w:type="dxa"/>
          </w:tcPr>
          <w:p w:rsidR="00097363" w:rsidRPr="00F863A8" w:rsidRDefault="00097363" w:rsidP="0062499D">
            <w:pPr>
              <w:spacing w:line="360" w:lineRule="auto"/>
              <w:jc w:val="center"/>
              <w:rPr>
                <w:rFonts w:ascii="Times New Roman" w:hAnsi="Times New Roman" w:cs="Times New Roman"/>
                <w:sz w:val="24"/>
                <w:szCs w:val="24"/>
              </w:rPr>
            </w:pPr>
            <w:r w:rsidRPr="00F863A8">
              <w:rPr>
                <w:rFonts w:ascii="Times New Roman" w:hAnsi="Times New Roman" w:cs="Times New Roman"/>
                <w:sz w:val="24"/>
                <w:szCs w:val="24"/>
              </w:rPr>
              <w:t>76</w:t>
            </w:r>
          </w:p>
        </w:tc>
        <w:tc>
          <w:tcPr>
            <w:tcW w:w="2724" w:type="dxa"/>
          </w:tcPr>
          <w:p w:rsidR="00097363" w:rsidRPr="00F863A8" w:rsidRDefault="00097363" w:rsidP="0062499D">
            <w:pPr>
              <w:spacing w:line="360" w:lineRule="auto"/>
              <w:jc w:val="center"/>
              <w:rPr>
                <w:rFonts w:ascii="Times New Roman" w:hAnsi="Times New Roman" w:cs="Times New Roman"/>
                <w:sz w:val="24"/>
                <w:szCs w:val="24"/>
              </w:rPr>
            </w:pPr>
            <w:r w:rsidRPr="00F863A8">
              <w:rPr>
                <w:rFonts w:ascii="Times New Roman" w:hAnsi="Times New Roman" w:cs="Times New Roman"/>
                <w:sz w:val="24"/>
                <w:szCs w:val="24"/>
              </w:rPr>
              <w:t>76</w:t>
            </w:r>
          </w:p>
        </w:tc>
      </w:tr>
      <w:tr w:rsidR="00097363" w:rsidRPr="00F863A8" w:rsidTr="00345E6F">
        <w:trPr>
          <w:trHeight w:val="462"/>
          <w:jc w:val="center"/>
        </w:trPr>
        <w:tc>
          <w:tcPr>
            <w:tcW w:w="2724" w:type="dxa"/>
          </w:tcPr>
          <w:p w:rsidR="00097363" w:rsidRPr="00F863A8" w:rsidRDefault="00097363" w:rsidP="0062499D">
            <w:pPr>
              <w:spacing w:line="360" w:lineRule="auto"/>
              <w:jc w:val="center"/>
              <w:rPr>
                <w:rFonts w:ascii="Times New Roman" w:hAnsi="Times New Roman" w:cs="Times New Roman"/>
                <w:sz w:val="24"/>
                <w:szCs w:val="24"/>
              </w:rPr>
            </w:pPr>
            <w:r w:rsidRPr="00F863A8">
              <w:rPr>
                <w:rFonts w:ascii="Times New Roman" w:hAnsi="Times New Roman" w:cs="Times New Roman"/>
                <w:sz w:val="24"/>
                <w:szCs w:val="24"/>
              </w:rPr>
              <w:t>Not used</w:t>
            </w:r>
          </w:p>
        </w:tc>
        <w:tc>
          <w:tcPr>
            <w:tcW w:w="2724" w:type="dxa"/>
          </w:tcPr>
          <w:p w:rsidR="00097363" w:rsidRPr="00F863A8" w:rsidRDefault="00097363" w:rsidP="0062499D">
            <w:pPr>
              <w:spacing w:line="360" w:lineRule="auto"/>
              <w:jc w:val="center"/>
              <w:rPr>
                <w:rFonts w:ascii="Times New Roman" w:hAnsi="Times New Roman" w:cs="Times New Roman"/>
                <w:sz w:val="24"/>
                <w:szCs w:val="24"/>
              </w:rPr>
            </w:pPr>
            <w:r w:rsidRPr="00F863A8">
              <w:rPr>
                <w:rFonts w:ascii="Times New Roman" w:hAnsi="Times New Roman" w:cs="Times New Roman"/>
                <w:sz w:val="24"/>
                <w:szCs w:val="24"/>
              </w:rPr>
              <w:t>2</w:t>
            </w:r>
          </w:p>
        </w:tc>
        <w:tc>
          <w:tcPr>
            <w:tcW w:w="2724" w:type="dxa"/>
          </w:tcPr>
          <w:p w:rsidR="00097363" w:rsidRPr="00F863A8" w:rsidRDefault="00097363" w:rsidP="0062499D">
            <w:pPr>
              <w:spacing w:line="360" w:lineRule="auto"/>
              <w:jc w:val="center"/>
              <w:rPr>
                <w:rFonts w:ascii="Times New Roman" w:hAnsi="Times New Roman" w:cs="Times New Roman"/>
                <w:sz w:val="24"/>
                <w:szCs w:val="24"/>
              </w:rPr>
            </w:pPr>
            <w:r w:rsidRPr="00F863A8">
              <w:rPr>
                <w:rFonts w:ascii="Times New Roman" w:hAnsi="Times New Roman" w:cs="Times New Roman"/>
                <w:sz w:val="24"/>
                <w:szCs w:val="24"/>
              </w:rPr>
              <w:t>2</w:t>
            </w:r>
          </w:p>
        </w:tc>
      </w:tr>
      <w:tr w:rsidR="00097363" w:rsidRPr="00F863A8" w:rsidTr="00345E6F">
        <w:trPr>
          <w:trHeight w:val="483"/>
          <w:jc w:val="center"/>
        </w:trPr>
        <w:tc>
          <w:tcPr>
            <w:tcW w:w="272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Total</w:t>
            </w:r>
          </w:p>
        </w:tc>
        <w:tc>
          <w:tcPr>
            <w:tcW w:w="272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c>
          <w:tcPr>
            <w:tcW w:w="272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r>
    </w:tbl>
    <w:p w:rsidR="00097363" w:rsidRPr="00F863A8" w:rsidRDefault="00097363" w:rsidP="0062499D">
      <w:pPr>
        <w:pStyle w:val="BodyText"/>
        <w:tabs>
          <w:tab w:val="left" w:pos="180"/>
          <w:tab w:val="left" w:pos="270"/>
          <w:tab w:val="left" w:pos="2837"/>
        </w:tabs>
        <w:spacing w:before="107" w:line="360" w:lineRule="auto"/>
        <w:ind w:right="27"/>
        <w:jc w:val="both"/>
      </w:pPr>
      <w:r w:rsidRPr="00F863A8">
        <w:t>Source:</w:t>
      </w:r>
      <w:r w:rsidRPr="00F863A8">
        <w:rPr>
          <w:spacing w:val="3"/>
        </w:rPr>
        <w:t xml:space="preserve"> </w:t>
      </w:r>
      <w:r w:rsidRPr="00F863A8">
        <w:t>primary</w:t>
      </w:r>
      <w:r w:rsidRPr="00F863A8">
        <w:rPr>
          <w:spacing w:val="-13"/>
        </w:rPr>
        <w:t xml:space="preserve"> </w:t>
      </w:r>
      <w:r w:rsidRPr="00F863A8">
        <w:t>data</w:t>
      </w:r>
    </w:p>
    <w:p w:rsidR="00097363" w:rsidRPr="00F863A8" w:rsidRDefault="00097363" w:rsidP="0062499D">
      <w:pPr>
        <w:pStyle w:val="BodyText"/>
        <w:tabs>
          <w:tab w:val="left" w:pos="180"/>
          <w:tab w:val="left" w:pos="270"/>
          <w:tab w:val="left" w:pos="2837"/>
        </w:tabs>
        <w:spacing w:before="107" w:line="360" w:lineRule="auto"/>
        <w:ind w:right="27"/>
        <w:jc w:val="center"/>
        <w:rPr>
          <w:b/>
        </w:rPr>
      </w:pPr>
      <w:r>
        <w:rPr>
          <w:b/>
        </w:rPr>
        <w:t>FIGURE</w:t>
      </w:r>
      <w:r w:rsidRPr="00F863A8">
        <w:rPr>
          <w:b/>
        </w:rPr>
        <w:t xml:space="preserve"> NO.4.1</w:t>
      </w:r>
    </w:p>
    <w:p w:rsidR="00097363" w:rsidRPr="00F863A8" w:rsidRDefault="00097363" w:rsidP="0062499D">
      <w:pPr>
        <w:spacing w:after="0"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USE OF ONLINE SERVICE</w:t>
      </w:r>
    </w:p>
    <w:p w:rsidR="00097363" w:rsidRPr="00F863A8" w:rsidRDefault="00097363" w:rsidP="0062499D">
      <w:pPr>
        <w:spacing w:after="0" w:line="360" w:lineRule="auto"/>
        <w:jc w:val="center"/>
        <w:rPr>
          <w:rFonts w:ascii="Times New Roman" w:hAnsi="Times New Roman" w:cs="Times New Roman"/>
          <w:b/>
          <w:sz w:val="24"/>
          <w:szCs w:val="24"/>
        </w:rPr>
      </w:pPr>
      <w:r>
        <w:rPr>
          <w:noProof/>
          <w:lang w:eastAsia="en-IN" w:bidi="ml-IN"/>
        </w:rPr>
        <w:drawing>
          <wp:inline distT="0" distB="0" distL="0" distR="0" wp14:anchorId="4639B408" wp14:editId="2EBC7B63">
            <wp:extent cx="4572000" cy="27432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097363" w:rsidRPr="00F863A8" w:rsidRDefault="00097363" w:rsidP="0062499D">
      <w:pPr>
        <w:spacing w:after="0" w:line="360" w:lineRule="auto"/>
        <w:jc w:val="center"/>
        <w:rPr>
          <w:rFonts w:ascii="Times New Roman" w:hAnsi="Times New Roman" w:cs="Times New Roman"/>
          <w:sz w:val="24"/>
          <w:szCs w:val="24"/>
        </w:rPr>
      </w:pPr>
    </w:p>
    <w:p w:rsidR="00097363" w:rsidRPr="00F863A8" w:rsidRDefault="00097363" w:rsidP="0062499D">
      <w:pPr>
        <w:spacing w:after="0" w:line="360" w:lineRule="auto"/>
        <w:rPr>
          <w:rFonts w:ascii="Times New Roman" w:hAnsi="Times New Roman" w:cs="Times New Roman"/>
          <w:b/>
          <w:sz w:val="24"/>
          <w:szCs w:val="24"/>
        </w:rPr>
      </w:pPr>
      <w:r w:rsidRPr="00F863A8">
        <w:rPr>
          <w:rFonts w:ascii="Times New Roman" w:hAnsi="Times New Roman" w:cs="Times New Roman"/>
          <w:b/>
          <w:sz w:val="24"/>
          <w:szCs w:val="24"/>
        </w:rPr>
        <w:t>INTERPRETATION</w:t>
      </w:r>
    </w:p>
    <w:p w:rsidR="00097363" w:rsidRDefault="00097363" w:rsidP="0062499D">
      <w:pPr>
        <w:spacing w:after="0" w:line="360" w:lineRule="auto"/>
        <w:jc w:val="both"/>
        <w:rPr>
          <w:rFonts w:ascii="Times New Roman" w:hAnsi="Times New Roman" w:cs="Times New Roman"/>
          <w:sz w:val="24"/>
          <w:szCs w:val="24"/>
        </w:rPr>
      </w:pPr>
      <w:r w:rsidRPr="00F863A8">
        <w:rPr>
          <w:rFonts w:ascii="Times New Roman" w:hAnsi="Times New Roman" w:cs="Times New Roman"/>
          <w:sz w:val="24"/>
          <w:szCs w:val="24"/>
        </w:rPr>
        <w:t xml:space="preserve">The </w:t>
      </w:r>
      <w:proofErr w:type="gramStart"/>
      <w:r w:rsidRPr="00F863A8">
        <w:rPr>
          <w:rFonts w:ascii="Times New Roman" w:hAnsi="Times New Roman" w:cs="Times New Roman"/>
          <w:sz w:val="24"/>
          <w:szCs w:val="24"/>
        </w:rPr>
        <w:t>table  4.1</w:t>
      </w:r>
      <w:proofErr w:type="gramEnd"/>
      <w:r w:rsidRPr="00F863A8">
        <w:rPr>
          <w:rFonts w:ascii="Times New Roman" w:hAnsi="Times New Roman" w:cs="Times New Roman"/>
          <w:sz w:val="24"/>
          <w:szCs w:val="24"/>
        </w:rPr>
        <w:t xml:space="preserve"> shows that 22% of the respondents always use online services from </w:t>
      </w:r>
      <w:proofErr w:type="spellStart"/>
      <w:r w:rsidRPr="00F863A8">
        <w:rPr>
          <w:rFonts w:ascii="Times New Roman" w:hAnsi="Times New Roman" w:cs="Times New Roman"/>
          <w:sz w:val="24"/>
          <w:szCs w:val="24"/>
        </w:rPr>
        <w:t>Akshaya</w:t>
      </w:r>
      <w:proofErr w:type="spellEnd"/>
      <w:r w:rsidRPr="00F863A8">
        <w:rPr>
          <w:rFonts w:ascii="Times New Roman" w:hAnsi="Times New Roman" w:cs="Times New Roman"/>
          <w:sz w:val="24"/>
          <w:szCs w:val="24"/>
        </w:rPr>
        <w:t xml:space="preserve"> centre, 76% of the respondents rarely use online services and 2% of the respondents not used online services from </w:t>
      </w:r>
      <w:proofErr w:type="spellStart"/>
      <w:r w:rsidRPr="00F863A8">
        <w:rPr>
          <w:rFonts w:ascii="Times New Roman" w:hAnsi="Times New Roman" w:cs="Times New Roman"/>
          <w:sz w:val="24"/>
          <w:szCs w:val="24"/>
        </w:rPr>
        <w:t>Akshaya</w:t>
      </w:r>
      <w:proofErr w:type="spellEnd"/>
      <w:r w:rsidRPr="00F863A8">
        <w:rPr>
          <w:rFonts w:ascii="Times New Roman" w:hAnsi="Times New Roman" w:cs="Times New Roman"/>
          <w:sz w:val="24"/>
          <w:szCs w:val="24"/>
        </w:rPr>
        <w:t xml:space="preserve"> centre.</w:t>
      </w:r>
    </w:p>
    <w:p w:rsidR="00A03A25" w:rsidRDefault="00A03A25" w:rsidP="0062499D">
      <w:pPr>
        <w:spacing w:after="0" w:line="360" w:lineRule="auto"/>
        <w:jc w:val="center"/>
        <w:rPr>
          <w:rFonts w:ascii="Times New Roman" w:hAnsi="Times New Roman" w:cs="Times New Roman"/>
          <w:b/>
          <w:sz w:val="24"/>
          <w:szCs w:val="24"/>
        </w:rPr>
      </w:pPr>
    </w:p>
    <w:p w:rsidR="00A03A25" w:rsidRDefault="00A03A25" w:rsidP="0062499D">
      <w:pPr>
        <w:spacing w:after="0" w:line="360" w:lineRule="auto"/>
        <w:jc w:val="center"/>
        <w:rPr>
          <w:rFonts w:ascii="Times New Roman" w:hAnsi="Times New Roman" w:cs="Times New Roman"/>
          <w:b/>
          <w:sz w:val="24"/>
          <w:szCs w:val="24"/>
        </w:rPr>
      </w:pPr>
    </w:p>
    <w:p w:rsidR="00A03A25" w:rsidRDefault="00A03A25" w:rsidP="0062499D">
      <w:pPr>
        <w:spacing w:after="0" w:line="360" w:lineRule="auto"/>
        <w:jc w:val="center"/>
        <w:rPr>
          <w:rFonts w:ascii="Times New Roman" w:hAnsi="Times New Roman" w:cs="Times New Roman"/>
          <w:b/>
          <w:sz w:val="24"/>
          <w:szCs w:val="24"/>
        </w:rPr>
      </w:pPr>
    </w:p>
    <w:p w:rsidR="00A03A25" w:rsidRDefault="00A03A25" w:rsidP="0062499D">
      <w:pPr>
        <w:spacing w:after="0" w:line="360" w:lineRule="auto"/>
        <w:jc w:val="center"/>
        <w:rPr>
          <w:rFonts w:ascii="Times New Roman" w:hAnsi="Times New Roman" w:cs="Times New Roman"/>
          <w:b/>
          <w:sz w:val="24"/>
          <w:szCs w:val="24"/>
        </w:rPr>
      </w:pPr>
    </w:p>
    <w:p w:rsidR="00A03A25" w:rsidRDefault="00A03A25" w:rsidP="0062499D">
      <w:pPr>
        <w:spacing w:after="0" w:line="360" w:lineRule="auto"/>
        <w:jc w:val="center"/>
        <w:rPr>
          <w:rFonts w:ascii="Times New Roman" w:hAnsi="Times New Roman" w:cs="Times New Roman"/>
          <w:b/>
          <w:sz w:val="24"/>
          <w:szCs w:val="24"/>
        </w:rPr>
      </w:pPr>
    </w:p>
    <w:p w:rsidR="00097363" w:rsidRPr="00F863A8" w:rsidRDefault="00097363" w:rsidP="0062499D">
      <w:pPr>
        <w:spacing w:after="0"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lastRenderedPageBreak/>
        <w:t>TABLE NO. 4.2</w:t>
      </w:r>
    </w:p>
    <w:p w:rsidR="00097363" w:rsidRPr="00F863A8" w:rsidRDefault="00097363" w:rsidP="0062499D">
      <w:pPr>
        <w:spacing w:after="0"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COMPUTERISATION</w:t>
      </w:r>
    </w:p>
    <w:tbl>
      <w:tblPr>
        <w:tblStyle w:val="TableGrid"/>
        <w:tblW w:w="0" w:type="auto"/>
        <w:jc w:val="center"/>
        <w:tblLook w:val="04A0" w:firstRow="1" w:lastRow="0" w:firstColumn="1" w:lastColumn="0" w:noHBand="0" w:noVBand="1"/>
      </w:tblPr>
      <w:tblGrid>
        <w:gridCol w:w="2544"/>
        <w:gridCol w:w="2544"/>
        <w:gridCol w:w="2544"/>
      </w:tblGrid>
      <w:tr w:rsidR="00097363" w:rsidRPr="00F863A8" w:rsidTr="00345E6F">
        <w:trPr>
          <w:trHeight w:val="449"/>
          <w:jc w:val="center"/>
        </w:trPr>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PARTICULAR</w:t>
            </w:r>
          </w:p>
        </w:tc>
        <w:tc>
          <w:tcPr>
            <w:tcW w:w="2544" w:type="dxa"/>
          </w:tcPr>
          <w:p w:rsidR="00097363" w:rsidRPr="00F863A8" w:rsidRDefault="0003360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RESPONDENTS</w:t>
            </w:r>
          </w:p>
        </w:tc>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PERCENTAGE</w:t>
            </w:r>
          </w:p>
        </w:tc>
      </w:tr>
      <w:tr w:rsidR="00097363" w:rsidRPr="00F863A8" w:rsidTr="00345E6F">
        <w:trPr>
          <w:trHeight w:val="449"/>
          <w:jc w:val="center"/>
        </w:trPr>
        <w:tc>
          <w:tcPr>
            <w:tcW w:w="2544" w:type="dxa"/>
          </w:tcPr>
          <w:p w:rsidR="00097363" w:rsidRPr="00F863A8" w:rsidRDefault="00097363" w:rsidP="0062499D">
            <w:pPr>
              <w:spacing w:line="360" w:lineRule="auto"/>
              <w:jc w:val="center"/>
              <w:rPr>
                <w:rFonts w:ascii="Times New Roman" w:hAnsi="Times New Roman" w:cs="Times New Roman"/>
                <w:sz w:val="24"/>
                <w:szCs w:val="24"/>
              </w:rPr>
            </w:pPr>
            <w:r w:rsidRPr="00F863A8">
              <w:rPr>
                <w:rFonts w:ascii="Times New Roman" w:hAnsi="Times New Roman" w:cs="Times New Roman"/>
                <w:sz w:val="24"/>
                <w:szCs w:val="24"/>
              </w:rPr>
              <w:t>Highly improved</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sidRPr="00F863A8">
              <w:rPr>
                <w:rFonts w:ascii="Times New Roman" w:hAnsi="Times New Roman" w:cs="Times New Roman"/>
                <w:sz w:val="24"/>
                <w:szCs w:val="24"/>
              </w:rPr>
              <w:t>24</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sidRPr="00F863A8">
              <w:rPr>
                <w:rFonts w:ascii="Times New Roman" w:hAnsi="Times New Roman" w:cs="Times New Roman"/>
                <w:sz w:val="24"/>
                <w:szCs w:val="24"/>
              </w:rPr>
              <w:t>24</w:t>
            </w:r>
          </w:p>
        </w:tc>
      </w:tr>
      <w:tr w:rsidR="00097363" w:rsidRPr="00F863A8" w:rsidTr="00345E6F">
        <w:trPr>
          <w:trHeight w:val="449"/>
          <w:jc w:val="center"/>
        </w:trPr>
        <w:tc>
          <w:tcPr>
            <w:tcW w:w="2544" w:type="dxa"/>
          </w:tcPr>
          <w:p w:rsidR="00097363" w:rsidRPr="00F863A8" w:rsidRDefault="00097363" w:rsidP="0062499D">
            <w:pPr>
              <w:spacing w:line="360" w:lineRule="auto"/>
              <w:jc w:val="center"/>
              <w:rPr>
                <w:rFonts w:ascii="Times New Roman" w:hAnsi="Times New Roman" w:cs="Times New Roman"/>
                <w:sz w:val="24"/>
                <w:szCs w:val="24"/>
              </w:rPr>
            </w:pPr>
            <w:r w:rsidRPr="00F863A8">
              <w:rPr>
                <w:rFonts w:ascii="Times New Roman" w:hAnsi="Times New Roman" w:cs="Times New Roman"/>
                <w:sz w:val="24"/>
                <w:szCs w:val="24"/>
              </w:rPr>
              <w:t>Improved</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sidRPr="00F863A8">
              <w:rPr>
                <w:rFonts w:ascii="Times New Roman" w:hAnsi="Times New Roman" w:cs="Times New Roman"/>
                <w:sz w:val="24"/>
                <w:szCs w:val="24"/>
              </w:rPr>
              <w:t>56</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sidRPr="00F863A8">
              <w:rPr>
                <w:rFonts w:ascii="Times New Roman" w:hAnsi="Times New Roman" w:cs="Times New Roman"/>
                <w:sz w:val="24"/>
                <w:szCs w:val="24"/>
              </w:rPr>
              <w:t>56</w:t>
            </w:r>
          </w:p>
        </w:tc>
      </w:tr>
      <w:tr w:rsidR="00097363" w:rsidRPr="00F863A8" w:rsidTr="00345E6F">
        <w:trPr>
          <w:trHeight w:val="469"/>
          <w:jc w:val="center"/>
        </w:trPr>
        <w:tc>
          <w:tcPr>
            <w:tcW w:w="2544" w:type="dxa"/>
          </w:tcPr>
          <w:p w:rsidR="00097363" w:rsidRPr="00F863A8" w:rsidRDefault="00097363" w:rsidP="0062499D">
            <w:pPr>
              <w:spacing w:line="360" w:lineRule="auto"/>
              <w:jc w:val="center"/>
              <w:rPr>
                <w:rFonts w:ascii="Times New Roman" w:hAnsi="Times New Roman" w:cs="Times New Roman"/>
                <w:sz w:val="24"/>
                <w:szCs w:val="24"/>
              </w:rPr>
            </w:pPr>
            <w:r w:rsidRPr="00F863A8">
              <w:rPr>
                <w:rFonts w:ascii="Times New Roman" w:hAnsi="Times New Roman" w:cs="Times New Roman"/>
                <w:sz w:val="24"/>
                <w:szCs w:val="24"/>
              </w:rPr>
              <w:t>Normal</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sidRPr="00F863A8">
              <w:rPr>
                <w:rFonts w:ascii="Times New Roman" w:hAnsi="Times New Roman" w:cs="Times New Roman"/>
                <w:sz w:val="24"/>
                <w:szCs w:val="24"/>
              </w:rPr>
              <w:t>20</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sidRPr="00F863A8">
              <w:rPr>
                <w:rFonts w:ascii="Times New Roman" w:hAnsi="Times New Roman" w:cs="Times New Roman"/>
                <w:sz w:val="24"/>
                <w:szCs w:val="24"/>
              </w:rPr>
              <w:t>20</w:t>
            </w:r>
          </w:p>
        </w:tc>
      </w:tr>
      <w:tr w:rsidR="00097363" w:rsidRPr="00F863A8" w:rsidTr="00345E6F">
        <w:trPr>
          <w:trHeight w:val="469"/>
          <w:jc w:val="center"/>
        </w:trPr>
        <w:tc>
          <w:tcPr>
            <w:tcW w:w="2544" w:type="dxa"/>
          </w:tcPr>
          <w:p w:rsidR="00097363" w:rsidRPr="00F863A8" w:rsidRDefault="00097363" w:rsidP="0062499D">
            <w:pPr>
              <w:spacing w:line="360" w:lineRule="auto"/>
              <w:jc w:val="center"/>
              <w:rPr>
                <w:rFonts w:ascii="Times New Roman" w:hAnsi="Times New Roman" w:cs="Times New Roman"/>
                <w:sz w:val="24"/>
                <w:szCs w:val="24"/>
              </w:rPr>
            </w:pPr>
            <w:r w:rsidRPr="00F863A8">
              <w:rPr>
                <w:rFonts w:ascii="Times New Roman" w:hAnsi="Times New Roman" w:cs="Times New Roman"/>
                <w:sz w:val="24"/>
                <w:szCs w:val="24"/>
              </w:rPr>
              <w:t>Not improved</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sidRPr="00F863A8">
              <w:rPr>
                <w:rFonts w:ascii="Times New Roman" w:hAnsi="Times New Roman" w:cs="Times New Roman"/>
                <w:sz w:val="24"/>
                <w:szCs w:val="24"/>
              </w:rPr>
              <w:t>0</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sidRPr="00F863A8">
              <w:rPr>
                <w:rFonts w:ascii="Times New Roman" w:hAnsi="Times New Roman" w:cs="Times New Roman"/>
                <w:sz w:val="24"/>
                <w:szCs w:val="24"/>
              </w:rPr>
              <w:t>0</w:t>
            </w:r>
          </w:p>
        </w:tc>
      </w:tr>
      <w:tr w:rsidR="00097363" w:rsidRPr="00F863A8" w:rsidTr="00345E6F">
        <w:trPr>
          <w:trHeight w:val="469"/>
          <w:jc w:val="center"/>
        </w:trPr>
        <w:tc>
          <w:tcPr>
            <w:tcW w:w="2544" w:type="dxa"/>
          </w:tcPr>
          <w:p w:rsidR="00097363" w:rsidRPr="00F863A8" w:rsidRDefault="00097363" w:rsidP="0062499D">
            <w:pPr>
              <w:spacing w:line="360" w:lineRule="auto"/>
              <w:jc w:val="center"/>
              <w:rPr>
                <w:rFonts w:ascii="Times New Roman" w:hAnsi="Times New Roman" w:cs="Times New Roman"/>
                <w:sz w:val="24"/>
                <w:szCs w:val="24"/>
              </w:rPr>
            </w:pPr>
            <w:proofErr w:type="spellStart"/>
            <w:r w:rsidRPr="00F863A8">
              <w:rPr>
                <w:rFonts w:ascii="Times New Roman" w:hAnsi="Times New Roman" w:cs="Times New Roman"/>
                <w:sz w:val="24"/>
                <w:szCs w:val="24"/>
              </w:rPr>
              <w:t>Worsed</w:t>
            </w:r>
            <w:proofErr w:type="spellEnd"/>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sidRPr="00F863A8">
              <w:rPr>
                <w:rFonts w:ascii="Times New Roman" w:hAnsi="Times New Roman" w:cs="Times New Roman"/>
                <w:sz w:val="24"/>
                <w:szCs w:val="24"/>
              </w:rPr>
              <w:t>0</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sidRPr="00F863A8">
              <w:rPr>
                <w:rFonts w:ascii="Times New Roman" w:hAnsi="Times New Roman" w:cs="Times New Roman"/>
                <w:sz w:val="24"/>
                <w:szCs w:val="24"/>
              </w:rPr>
              <w:t>0</w:t>
            </w:r>
          </w:p>
        </w:tc>
      </w:tr>
      <w:tr w:rsidR="00097363" w:rsidRPr="00F863A8" w:rsidTr="00345E6F">
        <w:trPr>
          <w:trHeight w:val="469"/>
          <w:jc w:val="center"/>
        </w:trPr>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Total</w:t>
            </w:r>
          </w:p>
        </w:tc>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r>
    </w:tbl>
    <w:p w:rsidR="00097363" w:rsidRPr="00F863A8" w:rsidRDefault="00097363" w:rsidP="0062499D">
      <w:pPr>
        <w:pStyle w:val="BodyText"/>
        <w:tabs>
          <w:tab w:val="left" w:pos="180"/>
          <w:tab w:val="left" w:pos="270"/>
          <w:tab w:val="left" w:pos="2837"/>
        </w:tabs>
        <w:spacing w:before="107" w:line="360" w:lineRule="auto"/>
        <w:ind w:right="27"/>
        <w:jc w:val="both"/>
      </w:pPr>
      <w:r>
        <w:t xml:space="preserve">      </w:t>
      </w:r>
      <w:r w:rsidRPr="00F863A8">
        <w:t>Source:</w:t>
      </w:r>
      <w:r w:rsidRPr="00F863A8">
        <w:rPr>
          <w:spacing w:val="3"/>
        </w:rPr>
        <w:t xml:space="preserve"> </w:t>
      </w:r>
      <w:r w:rsidRPr="00F863A8">
        <w:t>primary</w:t>
      </w:r>
      <w:r w:rsidRPr="00F863A8">
        <w:rPr>
          <w:spacing w:val="-13"/>
        </w:rPr>
        <w:t xml:space="preserve"> </w:t>
      </w:r>
      <w:r w:rsidRPr="00F863A8">
        <w:t>data</w:t>
      </w:r>
    </w:p>
    <w:p w:rsidR="00097363" w:rsidRPr="00033603" w:rsidRDefault="00097363" w:rsidP="0062499D">
      <w:pPr>
        <w:pStyle w:val="Heading3"/>
        <w:tabs>
          <w:tab w:val="left" w:pos="180"/>
          <w:tab w:val="left" w:pos="270"/>
        </w:tabs>
        <w:spacing w:before="90" w:line="360" w:lineRule="auto"/>
        <w:ind w:left="90" w:right="27" w:firstLine="9"/>
        <w:jc w:val="center"/>
        <w:rPr>
          <w:rFonts w:ascii="Times New Roman" w:hAnsi="Times New Roman" w:cs="Times New Roman"/>
          <w:color w:val="000000" w:themeColor="text1"/>
          <w:spacing w:val="1"/>
        </w:rPr>
      </w:pPr>
      <w:r w:rsidRPr="00033603">
        <w:rPr>
          <w:rFonts w:ascii="Times New Roman" w:hAnsi="Times New Roman" w:cs="Times New Roman"/>
          <w:color w:val="000000" w:themeColor="text1"/>
        </w:rPr>
        <w:t>FIGURE</w:t>
      </w:r>
      <w:r w:rsidRPr="00033603">
        <w:rPr>
          <w:rFonts w:ascii="Times New Roman" w:hAnsi="Times New Roman" w:cs="Times New Roman"/>
          <w:color w:val="000000" w:themeColor="text1"/>
          <w:spacing w:val="-1"/>
        </w:rPr>
        <w:t xml:space="preserve"> </w:t>
      </w:r>
      <w:r w:rsidRPr="00033603">
        <w:rPr>
          <w:rFonts w:ascii="Times New Roman" w:hAnsi="Times New Roman" w:cs="Times New Roman"/>
          <w:color w:val="000000" w:themeColor="text1"/>
        </w:rPr>
        <w:t>NO.</w:t>
      </w:r>
      <w:r w:rsidRPr="00033603">
        <w:rPr>
          <w:rFonts w:ascii="Times New Roman" w:hAnsi="Times New Roman" w:cs="Times New Roman"/>
          <w:color w:val="000000" w:themeColor="text1"/>
          <w:spacing w:val="4"/>
        </w:rPr>
        <w:t xml:space="preserve"> </w:t>
      </w:r>
      <w:r w:rsidRPr="00033603">
        <w:rPr>
          <w:rFonts w:ascii="Times New Roman" w:hAnsi="Times New Roman" w:cs="Times New Roman"/>
          <w:color w:val="000000" w:themeColor="text1"/>
        </w:rPr>
        <w:t>4.2</w:t>
      </w:r>
    </w:p>
    <w:p w:rsidR="00097363" w:rsidRDefault="00097363" w:rsidP="0062499D">
      <w:pPr>
        <w:tabs>
          <w:tab w:val="left" w:pos="3694"/>
        </w:tabs>
        <w:spacing w:after="0" w:line="360" w:lineRule="auto"/>
        <w:jc w:val="center"/>
        <w:rPr>
          <w:rFonts w:ascii="Times New Roman" w:hAnsi="Times New Roman" w:cs="Times New Roman"/>
          <w:b/>
          <w:sz w:val="24"/>
          <w:szCs w:val="24"/>
        </w:rPr>
      </w:pPr>
      <w:r w:rsidRPr="00501326">
        <w:rPr>
          <w:rFonts w:ascii="Times New Roman" w:hAnsi="Times New Roman" w:cs="Times New Roman"/>
          <w:b/>
          <w:spacing w:val="-1"/>
          <w:sz w:val="24"/>
          <w:szCs w:val="24"/>
        </w:rPr>
        <w:t>COMPUTERISATION</w:t>
      </w:r>
    </w:p>
    <w:p w:rsidR="00097363" w:rsidRPr="00501326" w:rsidRDefault="00097363" w:rsidP="0062499D">
      <w:pPr>
        <w:spacing w:after="0" w:line="360" w:lineRule="auto"/>
        <w:jc w:val="center"/>
        <w:rPr>
          <w:rFonts w:ascii="Times New Roman" w:hAnsi="Times New Roman" w:cs="Times New Roman"/>
          <w:sz w:val="24"/>
          <w:szCs w:val="24"/>
        </w:rPr>
      </w:pPr>
      <w:r>
        <w:rPr>
          <w:noProof/>
          <w:lang w:eastAsia="en-IN" w:bidi="ml-IN"/>
        </w:rPr>
        <w:drawing>
          <wp:inline distT="0" distB="0" distL="0" distR="0" wp14:anchorId="0FD64EB3" wp14:editId="2B95D250">
            <wp:extent cx="4572000" cy="2250831"/>
            <wp:effectExtent l="0" t="0" r="0" b="1651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97363" w:rsidRPr="00572B69" w:rsidRDefault="00097363" w:rsidP="0062499D">
      <w:pPr>
        <w:tabs>
          <w:tab w:val="left" w:pos="1014"/>
        </w:tabs>
        <w:spacing w:after="0" w:line="360" w:lineRule="auto"/>
        <w:jc w:val="both"/>
        <w:rPr>
          <w:rFonts w:ascii="Times New Roman" w:hAnsi="Times New Roman" w:cs="Times New Roman"/>
          <w:b/>
          <w:sz w:val="24"/>
          <w:szCs w:val="24"/>
        </w:rPr>
      </w:pPr>
      <w:r w:rsidRPr="00572B69">
        <w:rPr>
          <w:rFonts w:ascii="Times New Roman" w:hAnsi="Times New Roman" w:cs="Times New Roman"/>
          <w:b/>
          <w:sz w:val="24"/>
          <w:szCs w:val="24"/>
        </w:rPr>
        <w:t>INTERPRETATION</w:t>
      </w:r>
    </w:p>
    <w:p w:rsidR="00097363" w:rsidRDefault="00097363" w:rsidP="0062499D">
      <w:pPr>
        <w:tabs>
          <w:tab w:val="left" w:pos="1014"/>
        </w:tabs>
        <w:spacing w:after="0" w:line="360" w:lineRule="auto"/>
        <w:jc w:val="both"/>
        <w:rPr>
          <w:rFonts w:ascii="Times New Roman" w:hAnsi="Times New Roman" w:cs="Times New Roman"/>
          <w:sz w:val="24"/>
          <w:szCs w:val="24"/>
        </w:rPr>
      </w:pPr>
      <w:r w:rsidRPr="00501326">
        <w:rPr>
          <w:rFonts w:ascii="Times New Roman" w:hAnsi="Times New Roman" w:cs="Times New Roman"/>
          <w:sz w:val="24"/>
          <w:szCs w:val="24"/>
        </w:rPr>
        <w:t xml:space="preserve">The table 4.2 shows that most of the respondents are in the view that computerisation in </w:t>
      </w:r>
      <w:proofErr w:type="spellStart"/>
      <w:r w:rsidRPr="00501326">
        <w:rPr>
          <w:rFonts w:ascii="Times New Roman" w:hAnsi="Times New Roman" w:cs="Times New Roman"/>
          <w:sz w:val="24"/>
          <w:szCs w:val="24"/>
        </w:rPr>
        <w:t>Akshaya</w:t>
      </w:r>
      <w:proofErr w:type="spellEnd"/>
      <w:r w:rsidRPr="00501326">
        <w:rPr>
          <w:rFonts w:ascii="Times New Roman" w:hAnsi="Times New Roman" w:cs="Times New Roman"/>
          <w:sz w:val="24"/>
          <w:szCs w:val="24"/>
        </w:rPr>
        <w:t xml:space="preserve"> centres are improved and 24% of the respondents said that highly improved and 20% of the respondents have the opinion that computerisation of </w:t>
      </w:r>
      <w:proofErr w:type="spellStart"/>
      <w:r w:rsidRPr="00501326">
        <w:rPr>
          <w:rFonts w:ascii="Times New Roman" w:hAnsi="Times New Roman" w:cs="Times New Roman"/>
          <w:sz w:val="24"/>
          <w:szCs w:val="24"/>
        </w:rPr>
        <w:t>Akshaya</w:t>
      </w:r>
      <w:proofErr w:type="spellEnd"/>
      <w:r w:rsidRPr="00501326">
        <w:rPr>
          <w:rFonts w:ascii="Times New Roman" w:hAnsi="Times New Roman" w:cs="Times New Roman"/>
          <w:sz w:val="24"/>
          <w:szCs w:val="24"/>
        </w:rPr>
        <w:t xml:space="preserve"> centres are normal.</w:t>
      </w:r>
    </w:p>
    <w:p w:rsidR="00A03A25" w:rsidRDefault="00A03A25" w:rsidP="0062499D">
      <w:pPr>
        <w:tabs>
          <w:tab w:val="left" w:pos="1014"/>
        </w:tabs>
        <w:spacing w:after="0" w:line="360" w:lineRule="auto"/>
        <w:jc w:val="center"/>
        <w:rPr>
          <w:rFonts w:ascii="Times New Roman" w:hAnsi="Times New Roman" w:cs="Times New Roman"/>
          <w:b/>
          <w:sz w:val="24"/>
          <w:szCs w:val="24"/>
        </w:rPr>
      </w:pPr>
    </w:p>
    <w:p w:rsidR="00A03A25" w:rsidRDefault="00A03A25" w:rsidP="0062499D">
      <w:pPr>
        <w:tabs>
          <w:tab w:val="left" w:pos="1014"/>
        </w:tabs>
        <w:spacing w:after="0" w:line="360" w:lineRule="auto"/>
        <w:jc w:val="center"/>
        <w:rPr>
          <w:rFonts w:ascii="Times New Roman" w:hAnsi="Times New Roman" w:cs="Times New Roman"/>
          <w:b/>
          <w:sz w:val="24"/>
          <w:szCs w:val="24"/>
        </w:rPr>
      </w:pPr>
    </w:p>
    <w:p w:rsidR="00A03A25" w:rsidRDefault="00A03A25" w:rsidP="0062499D">
      <w:pPr>
        <w:tabs>
          <w:tab w:val="left" w:pos="1014"/>
        </w:tabs>
        <w:spacing w:after="0" w:line="360" w:lineRule="auto"/>
        <w:jc w:val="center"/>
        <w:rPr>
          <w:rFonts w:ascii="Times New Roman" w:hAnsi="Times New Roman" w:cs="Times New Roman"/>
          <w:b/>
          <w:sz w:val="24"/>
          <w:szCs w:val="24"/>
        </w:rPr>
      </w:pPr>
    </w:p>
    <w:p w:rsidR="00A03A25" w:rsidRDefault="00A03A25" w:rsidP="0062499D">
      <w:pPr>
        <w:tabs>
          <w:tab w:val="left" w:pos="1014"/>
        </w:tabs>
        <w:spacing w:after="0" w:line="360" w:lineRule="auto"/>
        <w:jc w:val="center"/>
        <w:rPr>
          <w:rFonts w:ascii="Times New Roman" w:hAnsi="Times New Roman" w:cs="Times New Roman"/>
          <w:b/>
          <w:sz w:val="24"/>
          <w:szCs w:val="24"/>
        </w:rPr>
      </w:pPr>
    </w:p>
    <w:p w:rsidR="00097363" w:rsidRPr="00176C56" w:rsidRDefault="00097363" w:rsidP="0062499D">
      <w:pPr>
        <w:tabs>
          <w:tab w:val="left" w:pos="1014"/>
        </w:tabs>
        <w:spacing w:after="0" w:line="360" w:lineRule="auto"/>
        <w:jc w:val="center"/>
        <w:rPr>
          <w:rFonts w:ascii="Times New Roman" w:hAnsi="Times New Roman" w:cs="Times New Roman"/>
          <w:b/>
          <w:sz w:val="24"/>
          <w:szCs w:val="24"/>
        </w:rPr>
      </w:pPr>
      <w:r w:rsidRPr="00176C56">
        <w:rPr>
          <w:rFonts w:ascii="Times New Roman" w:hAnsi="Times New Roman" w:cs="Times New Roman"/>
          <w:b/>
          <w:sz w:val="24"/>
          <w:szCs w:val="24"/>
        </w:rPr>
        <w:lastRenderedPageBreak/>
        <w:t>TABLE NO.4.3</w:t>
      </w:r>
    </w:p>
    <w:p w:rsidR="00097363" w:rsidRDefault="00097363" w:rsidP="0062499D">
      <w:pPr>
        <w:tabs>
          <w:tab w:val="left" w:pos="1014"/>
        </w:tabs>
        <w:spacing w:after="0" w:line="360" w:lineRule="auto"/>
        <w:jc w:val="center"/>
        <w:rPr>
          <w:rFonts w:ascii="Times New Roman" w:hAnsi="Times New Roman" w:cs="Times New Roman"/>
          <w:b/>
          <w:sz w:val="24"/>
          <w:szCs w:val="24"/>
        </w:rPr>
      </w:pPr>
      <w:r w:rsidRPr="00176C56">
        <w:rPr>
          <w:rFonts w:ascii="Times New Roman" w:hAnsi="Times New Roman" w:cs="Times New Roman"/>
          <w:b/>
          <w:sz w:val="24"/>
          <w:szCs w:val="24"/>
        </w:rPr>
        <w:t>REDUCTION OF EMPLOYMENT OPPORTUNITIES</w:t>
      </w:r>
    </w:p>
    <w:tbl>
      <w:tblPr>
        <w:tblStyle w:val="TableGrid"/>
        <w:tblW w:w="0" w:type="auto"/>
        <w:jc w:val="center"/>
        <w:tblLook w:val="04A0" w:firstRow="1" w:lastRow="0" w:firstColumn="1" w:lastColumn="0" w:noHBand="0" w:noVBand="1"/>
      </w:tblPr>
      <w:tblGrid>
        <w:gridCol w:w="2544"/>
        <w:gridCol w:w="2544"/>
        <w:gridCol w:w="2544"/>
      </w:tblGrid>
      <w:tr w:rsidR="00097363" w:rsidRPr="00F863A8" w:rsidTr="00345E6F">
        <w:trPr>
          <w:trHeight w:val="449"/>
          <w:jc w:val="center"/>
        </w:trPr>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PARTICULAR</w:t>
            </w:r>
          </w:p>
        </w:tc>
        <w:tc>
          <w:tcPr>
            <w:tcW w:w="2544" w:type="dxa"/>
          </w:tcPr>
          <w:p w:rsidR="00097363" w:rsidRPr="00F863A8" w:rsidRDefault="0003360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RESPONDENTS</w:t>
            </w:r>
          </w:p>
        </w:tc>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PERCENTAGE</w:t>
            </w:r>
          </w:p>
        </w:tc>
      </w:tr>
      <w:tr w:rsidR="00097363" w:rsidRPr="00F863A8" w:rsidTr="00345E6F">
        <w:trPr>
          <w:trHeight w:val="449"/>
          <w:jc w:val="center"/>
        </w:trPr>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Yes</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40</w:t>
            </w:r>
          </w:p>
        </w:tc>
      </w:tr>
      <w:tr w:rsidR="00097363" w:rsidRPr="00F863A8" w:rsidTr="00345E6F">
        <w:trPr>
          <w:trHeight w:val="449"/>
          <w:jc w:val="center"/>
        </w:trPr>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No</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60</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60</w:t>
            </w:r>
          </w:p>
        </w:tc>
      </w:tr>
      <w:tr w:rsidR="00097363" w:rsidRPr="00F863A8" w:rsidTr="00345E6F">
        <w:trPr>
          <w:trHeight w:val="469"/>
          <w:jc w:val="center"/>
        </w:trPr>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Total</w:t>
            </w:r>
          </w:p>
        </w:tc>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r>
    </w:tbl>
    <w:p w:rsidR="00097363" w:rsidRDefault="00097363" w:rsidP="0062499D">
      <w:pPr>
        <w:pStyle w:val="BodyText"/>
        <w:tabs>
          <w:tab w:val="left" w:pos="180"/>
          <w:tab w:val="left" w:pos="270"/>
          <w:tab w:val="left" w:pos="2837"/>
        </w:tabs>
        <w:spacing w:before="107" w:line="360" w:lineRule="auto"/>
        <w:ind w:right="27"/>
        <w:jc w:val="both"/>
      </w:pPr>
      <w:r>
        <w:t xml:space="preserve">      </w:t>
      </w:r>
      <w:r w:rsidRPr="00F863A8">
        <w:t>Source:</w:t>
      </w:r>
      <w:r w:rsidRPr="00F863A8">
        <w:rPr>
          <w:spacing w:val="3"/>
        </w:rPr>
        <w:t xml:space="preserve"> </w:t>
      </w:r>
      <w:r w:rsidRPr="00F863A8">
        <w:t>primary</w:t>
      </w:r>
      <w:r w:rsidRPr="00F863A8">
        <w:rPr>
          <w:spacing w:val="-13"/>
        </w:rPr>
        <w:t xml:space="preserve"> </w:t>
      </w:r>
      <w:r w:rsidRPr="00F863A8">
        <w:t>data</w:t>
      </w:r>
    </w:p>
    <w:p w:rsidR="00097363" w:rsidRPr="00F863A8" w:rsidRDefault="00097363" w:rsidP="0062499D">
      <w:pPr>
        <w:pStyle w:val="BodyText"/>
        <w:tabs>
          <w:tab w:val="left" w:pos="180"/>
          <w:tab w:val="left" w:pos="270"/>
          <w:tab w:val="left" w:pos="2837"/>
        </w:tabs>
        <w:spacing w:before="107" w:line="360" w:lineRule="auto"/>
        <w:ind w:right="27"/>
        <w:jc w:val="both"/>
      </w:pPr>
    </w:p>
    <w:p w:rsidR="00097363" w:rsidRPr="00176C56" w:rsidRDefault="00097363" w:rsidP="0062499D">
      <w:pPr>
        <w:tabs>
          <w:tab w:val="left" w:pos="1014"/>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FIGURE</w:t>
      </w:r>
      <w:r w:rsidRPr="00176C56">
        <w:rPr>
          <w:rFonts w:ascii="Times New Roman" w:hAnsi="Times New Roman" w:cs="Times New Roman"/>
          <w:b/>
          <w:sz w:val="24"/>
          <w:szCs w:val="24"/>
        </w:rPr>
        <w:t xml:space="preserve"> NO.4.3</w:t>
      </w:r>
    </w:p>
    <w:p w:rsidR="00097363" w:rsidRDefault="00097363" w:rsidP="0062499D">
      <w:pPr>
        <w:tabs>
          <w:tab w:val="left" w:pos="1014"/>
        </w:tabs>
        <w:spacing w:after="0" w:line="360" w:lineRule="auto"/>
        <w:jc w:val="center"/>
        <w:rPr>
          <w:rFonts w:ascii="Times New Roman" w:hAnsi="Times New Roman" w:cs="Times New Roman"/>
          <w:b/>
          <w:sz w:val="24"/>
          <w:szCs w:val="24"/>
        </w:rPr>
      </w:pPr>
      <w:r w:rsidRPr="00176C56">
        <w:rPr>
          <w:rFonts w:ascii="Times New Roman" w:hAnsi="Times New Roman" w:cs="Times New Roman"/>
          <w:b/>
          <w:sz w:val="24"/>
          <w:szCs w:val="24"/>
        </w:rPr>
        <w:t>REDUCTION OF EMPLOYMENT OPPORTUNITIES</w:t>
      </w:r>
    </w:p>
    <w:p w:rsidR="00097363" w:rsidRDefault="00097363" w:rsidP="0062499D">
      <w:pPr>
        <w:tabs>
          <w:tab w:val="left" w:pos="1014"/>
        </w:tabs>
        <w:spacing w:after="0" w:line="360" w:lineRule="auto"/>
        <w:jc w:val="center"/>
        <w:rPr>
          <w:rFonts w:ascii="Times New Roman" w:hAnsi="Times New Roman" w:cs="Times New Roman"/>
          <w:b/>
          <w:sz w:val="24"/>
          <w:szCs w:val="24"/>
        </w:rPr>
      </w:pPr>
      <w:r>
        <w:rPr>
          <w:noProof/>
          <w:lang w:eastAsia="en-IN" w:bidi="ml-IN"/>
        </w:rPr>
        <w:drawing>
          <wp:inline distT="0" distB="0" distL="0" distR="0" wp14:anchorId="2DB22420" wp14:editId="2620AA08">
            <wp:extent cx="4572000" cy="2743200"/>
            <wp:effectExtent l="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97363" w:rsidRPr="00572B69" w:rsidRDefault="00097363" w:rsidP="0062499D">
      <w:pPr>
        <w:spacing w:after="0" w:line="360" w:lineRule="auto"/>
        <w:rPr>
          <w:rFonts w:ascii="Times New Roman" w:hAnsi="Times New Roman" w:cs="Times New Roman"/>
          <w:b/>
          <w:sz w:val="24"/>
          <w:szCs w:val="24"/>
        </w:rPr>
      </w:pPr>
    </w:p>
    <w:p w:rsidR="00097363" w:rsidRPr="00572B69" w:rsidRDefault="00097363" w:rsidP="0062499D">
      <w:pPr>
        <w:spacing w:after="0" w:line="360" w:lineRule="auto"/>
        <w:jc w:val="both"/>
        <w:rPr>
          <w:rFonts w:ascii="Times New Roman" w:hAnsi="Times New Roman" w:cs="Times New Roman"/>
          <w:b/>
          <w:sz w:val="24"/>
          <w:szCs w:val="24"/>
        </w:rPr>
      </w:pPr>
      <w:r w:rsidRPr="00572B69">
        <w:rPr>
          <w:rFonts w:ascii="Times New Roman" w:hAnsi="Times New Roman" w:cs="Times New Roman"/>
          <w:b/>
          <w:sz w:val="24"/>
          <w:szCs w:val="24"/>
        </w:rPr>
        <w:t>INTERPRETATION</w:t>
      </w:r>
    </w:p>
    <w:p w:rsidR="00097363" w:rsidRDefault="00097363" w:rsidP="0062499D">
      <w:pPr>
        <w:spacing w:after="0" w:line="360" w:lineRule="auto"/>
        <w:jc w:val="both"/>
        <w:rPr>
          <w:rFonts w:ascii="Times New Roman" w:hAnsi="Times New Roman" w:cs="Times New Roman"/>
          <w:sz w:val="24"/>
          <w:szCs w:val="24"/>
        </w:rPr>
      </w:pPr>
      <w:r w:rsidRPr="00176C56">
        <w:rPr>
          <w:rFonts w:ascii="Times New Roman" w:hAnsi="Times New Roman" w:cs="Times New Roman"/>
          <w:sz w:val="24"/>
          <w:szCs w:val="24"/>
        </w:rPr>
        <w:t>The table 3.3 shows that the 40% of the respondents said that the e-governance has reduced employment opportunities and 60% are against this opinion.</w:t>
      </w:r>
    </w:p>
    <w:p w:rsidR="00097363" w:rsidRDefault="00097363" w:rsidP="0062499D">
      <w:pPr>
        <w:spacing w:after="0" w:line="360" w:lineRule="auto"/>
        <w:rPr>
          <w:rFonts w:ascii="Times New Roman" w:hAnsi="Times New Roman" w:cs="Times New Roman"/>
          <w:sz w:val="24"/>
          <w:szCs w:val="24"/>
        </w:rPr>
      </w:pPr>
    </w:p>
    <w:p w:rsidR="00A03A25" w:rsidRDefault="00A03A25" w:rsidP="0062499D">
      <w:pPr>
        <w:spacing w:after="0" w:line="360" w:lineRule="auto"/>
        <w:jc w:val="center"/>
        <w:rPr>
          <w:rFonts w:ascii="Times New Roman" w:hAnsi="Times New Roman" w:cs="Times New Roman"/>
          <w:b/>
          <w:sz w:val="24"/>
          <w:szCs w:val="24"/>
        </w:rPr>
      </w:pPr>
    </w:p>
    <w:p w:rsidR="00A03A25" w:rsidRDefault="00A03A25" w:rsidP="0062499D">
      <w:pPr>
        <w:spacing w:after="0" w:line="360" w:lineRule="auto"/>
        <w:jc w:val="center"/>
        <w:rPr>
          <w:rFonts w:ascii="Times New Roman" w:hAnsi="Times New Roman" w:cs="Times New Roman"/>
          <w:b/>
          <w:sz w:val="24"/>
          <w:szCs w:val="24"/>
        </w:rPr>
      </w:pPr>
    </w:p>
    <w:p w:rsidR="00A03A25" w:rsidRDefault="00A03A25" w:rsidP="0062499D">
      <w:pPr>
        <w:spacing w:after="0" w:line="360" w:lineRule="auto"/>
        <w:jc w:val="center"/>
        <w:rPr>
          <w:rFonts w:ascii="Times New Roman" w:hAnsi="Times New Roman" w:cs="Times New Roman"/>
          <w:b/>
          <w:sz w:val="24"/>
          <w:szCs w:val="24"/>
        </w:rPr>
      </w:pPr>
    </w:p>
    <w:p w:rsidR="00A03A25" w:rsidRDefault="00A03A25" w:rsidP="0062499D">
      <w:pPr>
        <w:spacing w:after="0" w:line="360" w:lineRule="auto"/>
        <w:jc w:val="center"/>
        <w:rPr>
          <w:rFonts w:ascii="Times New Roman" w:hAnsi="Times New Roman" w:cs="Times New Roman"/>
          <w:b/>
          <w:sz w:val="24"/>
          <w:szCs w:val="24"/>
        </w:rPr>
      </w:pPr>
    </w:p>
    <w:p w:rsidR="00A03A25" w:rsidRDefault="00A03A25" w:rsidP="0062499D">
      <w:pPr>
        <w:spacing w:after="0" w:line="360" w:lineRule="auto"/>
        <w:jc w:val="center"/>
        <w:rPr>
          <w:rFonts w:ascii="Times New Roman" w:hAnsi="Times New Roman" w:cs="Times New Roman"/>
          <w:b/>
          <w:sz w:val="24"/>
          <w:szCs w:val="24"/>
        </w:rPr>
      </w:pPr>
    </w:p>
    <w:p w:rsidR="00097363" w:rsidRPr="00176C56" w:rsidRDefault="00097363" w:rsidP="0062499D">
      <w:pPr>
        <w:spacing w:after="0" w:line="360" w:lineRule="auto"/>
        <w:jc w:val="center"/>
        <w:rPr>
          <w:rFonts w:ascii="Times New Roman" w:hAnsi="Times New Roman" w:cs="Times New Roman"/>
          <w:b/>
          <w:sz w:val="24"/>
          <w:szCs w:val="24"/>
        </w:rPr>
      </w:pPr>
      <w:r w:rsidRPr="00176C56">
        <w:rPr>
          <w:rFonts w:ascii="Times New Roman" w:hAnsi="Times New Roman" w:cs="Times New Roman"/>
          <w:b/>
          <w:sz w:val="24"/>
          <w:szCs w:val="24"/>
        </w:rPr>
        <w:lastRenderedPageBreak/>
        <w:t>TABLE NO.4.4</w:t>
      </w:r>
    </w:p>
    <w:p w:rsidR="00097363" w:rsidRDefault="00097363" w:rsidP="0062499D">
      <w:pPr>
        <w:spacing w:after="0" w:line="360" w:lineRule="auto"/>
        <w:jc w:val="center"/>
        <w:rPr>
          <w:rFonts w:ascii="Times New Roman" w:hAnsi="Times New Roman" w:cs="Times New Roman"/>
          <w:b/>
          <w:sz w:val="24"/>
          <w:szCs w:val="24"/>
        </w:rPr>
      </w:pPr>
      <w:r w:rsidRPr="00176C56">
        <w:rPr>
          <w:rFonts w:ascii="Times New Roman" w:hAnsi="Times New Roman" w:cs="Times New Roman"/>
          <w:b/>
          <w:sz w:val="24"/>
          <w:szCs w:val="24"/>
        </w:rPr>
        <w:t>USEFUL SYSTEM</w:t>
      </w:r>
    </w:p>
    <w:tbl>
      <w:tblPr>
        <w:tblStyle w:val="TableGrid"/>
        <w:tblW w:w="0" w:type="auto"/>
        <w:jc w:val="center"/>
        <w:tblLook w:val="04A0" w:firstRow="1" w:lastRow="0" w:firstColumn="1" w:lastColumn="0" w:noHBand="0" w:noVBand="1"/>
      </w:tblPr>
      <w:tblGrid>
        <w:gridCol w:w="2544"/>
        <w:gridCol w:w="2544"/>
        <w:gridCol w:w="2544"/>
      </w:tblGrid>
      <w:tr w:rsidR="00097363" w:rsidRPr="00F863A8" w:rsidTr="00345E6F">
        <w:trPr>
          <w:trHeight w:val="449"/>
          <w:jc w:val="center"/>
        </w:trPr>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PARTICULAR</w:t>
            </w:r>
          </w:p>
        </w:tc>
        <w:tc>
          <w:tcPr>
            <w:tcW w:w="2544" w:type="dxa"/>
          </w:tcPr>
          <w:p w:rsidR="00097363" w:rsidRPr="00F863A8" w:rsidRDefault="0003360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RESPONDENTS</w:t>
            </w:r>
          </w:p>
        </w:tc>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PERCENTAGE</w:t>
            </w:r>
          </w:p>
        </w:tc>
      </w:tr>
      <w:tr w:rsidR="00097363" w:rsidRPr="00F863A8" w:rsidTr="00345E6F">
        <w:trPr>
          <w:trHeight w:val="449"/>
          <w:jc w:val="center"/>
        </w:trPr>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Old</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r>
      <w:tr w:rsidR="00097363" w:rsidRPr="00F863A8" w:rsidTr="00345E6F">
        <w:trPr>
          <w:trHeight w:val="449"/>
          <w:jc w:val="center"/>
        </w:trPr>
        <w:tc>
          <w:tcPr>
            <w:tcW w:w="2544" w:type="dxa"/>
          </w:tcPr>
          <w:p w:rsidR="00097363" w:rsidRPr="00F863A8" w:rsidRDefault="00097363" w:rsidP="0062499D">
            <w:pPr>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Akshaya</w:t>
            </w:r>
            <w:proofErr w:type="spellEnd"/>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96</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96</w:t>
            </w:r>
          </w:p>
        </w:tc>
      </w:tr>
      <w:tr w:rsidR="00097363" w:rsidRPr="00F863A8" w:rsidTr="00345E6F">
        <w:trPr>
          <w:trHeight w:val="469"/>
          <w:jc w:val="center"/>
        </w:trPr>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Total</w:t>
            </w:r>
          </w:p>
        </w:tc>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r>
    </w:tbl>
    <w:p w:rsidR="00097363" w:rsidRPr="00176C56" w:rsidRDefault="00097363" w:rsidP="0062499D">
      <w:pPr>
        <w:spacing w:after="0" w:line="360" w:lineRule="auto"/>
        <w:rPr>
          <w:rFonts w:ascii="Times New Roman" w:hAnsi="Times New Roman" w:cs="Times New Roman"/>
          <w:b/>
          <w:sz w:val="24"/>
          <w:szCs w:val="24"/>
        </w:rPr>
      </w:pPr>
      <w:r>
        <w:t xml:space="preserve">      </w:t>
      </w:r>
      <w:r w:rsidRPr="00176C56">
        <w:rPr>
          <w:rFonts w:ascii="Times New Roman" w:hAnsi="Times New Roman" w:cs="Times New Roman"/>
          <w:sz w:val="24"/>
          <w:szCs w:val="24"/>
        </w:rPr>
        <w:t>Source:</w:t>
      </w:r>
      <w:r w:rsidRPr="00176C56">
        <w:rPr>
          <w:rFonts w:ascii="Times New Roman" w:hAnsi="Times New Roman" w:cs="Times New Roman"/>
          <w:spacing w:val="3"/>
          <w:sz w:val="24"/>
          <w:szCs w:val="24"/>
        </w:rPr>
        <w:t xml:space="preserve"> </w:t>
      </w:r>
      <w:r w:rsidRPr="00176C56">
        <w:rPr>
          <w:rFonts w:ascii="Times New Roman" w:hAnsi="Times New Roman" w:cs="Times New Roman"/>
          <w:sz w:val="24"/>
          <w:szCs w:val="24"/>
        </w:rPr>
        <w:t>primary</w:t>
      </w:r>
      <w:r w:rsidRPr="00176C56">
        <w:rPr>
          <w:rFonts w:ascii="Times New Roman" w:hAnsi="Times New Roman" w:cs="Times New Roman"/>
          <w:spacing w:val="-13"/>
          <w:sz w:val="24"/>
          <w:szCs w:val="24"/>
        </w:rPr>
        <w:t xml:space="preserve"> </w:t>
      </w:r>
      <w:r w:rsidRPr="00176C56">
        <w:rPr>
          <w:rFonts w:ascii="Times New Roman" w:hAnsi="Times New Roman" w:cs="Times New Roman"/>
          <w:sz w:val="24"/>
          <w:szCs w:val="24"/>
        </w:rPr>
        <w:t>data</w:t>
      </w:r>
    </w:p>
    <w:p w:rsidR="00097363" w:rsidRPr="00176C56" w:rsidRDefault="00097363" w:rsidP="0062499D">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FIGURE</w:t>
      </w:r>
      <w:r w:rsidRPr="00176C56">
        <w:rPr>
          <w:rFonts w:ascii="Times New Roman" w:hAnsi="Times New Roman" w:cs="Times New Roman"/>
          <w:b/>
          <w:sz w:val="24"/>
          <w:szCs w:val="24"/>
        </w:rPr>
        <w:t xml:space="preserve"> NO.4.4</w:t>
      </w:r>
    </w:p>
    <w:p w:rsidR="00097363" w:rsidRDefault="00097363" w:rsidP="0062499D">
      <w:pPr>
        <w:spacing w:after="0" w:line="360" w:lineRule="auto"/>
        <w:jc w:val="center"/>
        <w:rPr>
          <w:rFonts w:ascii="Times New Roman" w:hAnsi="Times New Roman" w:cs="Times New Roman"/>
          <w:b/>
          <w:sz w:val="24"/>
          <w:szCs w:val="24"/>
        </w:rPr>
      </w:pPr>
      <w:r w:rsidRPr="00176C56">
        <w:rPr>
          <w:rFonts w:ascii="Times New Roman" w:hAnsi="Times New Roman" w:cs="Times New Roman"/>
          <w:b/>
          <w:sz w:val="24"/>
          <w:szCs w:val="24"/>
        </w:rPr>
        <w:t>USEFUL SYSTEM</w:t>
      </w:r>
    </w:p>
    <w:p w:rsidR="00097363" w:rsidRDefault="00097363" w:rsidP="0062499D">
      <w:pPr>
        <w:tabs>
          <w:tab w:val="left" w:pos="3900"/>
        </w:tabs>
        <w:spacing w:after="0" w:line="360" w:lineRule="auto"/>
        <w:ind w:firstLine="720"/>
        <w:jc w:val="center"/>
        <w:rPr>
          <w:rFonts w:ascii="Times New Roman" w:hAnsi="Times New Roman" w:cs="Times New Roman"/>
          <w:sz w:val="24"/>
          <w:szCs w:val="24"/>
        </w:rPr>
      </w:pPr>
      <w:r>
        <w:rPr>
          <w:noProof/>
          <w:lang w:eastAsia="en-IN" w:bidi="ml-IN"/>
        </w:rPr>
        <w:drawing>
          <wp:inline distT="0" distB="0" distL="0" distR="0" wp14:anchorId="4E27B68B" wp14:editId="6492D0D4">
            <wp:extent cx="4572000" cy="2743200"/>
            <wp:effectExtent l="0" t="0" r="1905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97363" w:rsidRDefault="00097363" w:rsidP="0062499D">
      <w:pPr>
        <w:spacing w:after="0" w:line="360" w:lineRule="auto"/>
        <w:jc w:val="both"/>
        <w:rPr>
          <w:rFonts w:ascii="Times New Roman" w:hAnsi="Times New Roman" w:cs="Times New Roman"/>
          <w:sz w:val="24"/>
          <w:szCs w:val="24"/>
        </w:rPr>
      </w:pPr>
    </w:p>
    <w:p w:rsidR="00097363" w:rsidRPr="00572B69" w:rsidRDefault="00097363" w:rsidP="0062499D">
      <w:pPr>
        <w:spacing w:after="0" w:line="360" w:lineRule="auto"/>
        <w:jc w:val="both"/>
        <w:rPr>
          <w:rFonts w:ascii="Times New Roman" w:hAnsi="Times New Roman" w:cs="Times New Roman"/>
          <w:b/>
          <w:sz w:val="24"/>
          <w:szCs w:val="24"/>
        </w:rPr>
      </w:pPr>
      <w:r w:rsidRPr="00572B69">
        <w:rPr>
          <w:rFonts w:ascii="Times New Roman" w:hAnsi="Times New Roman" w:cs="Times New Roman"/>
          <w:b/>
          <w:sz w:val="24"/>
          <w:szCs w:val="24"/>
        </w:rPr>
        <w:t>INTERPRETATION</w:t>
      </w:r>
    </w:p>
    <w:p w:rsidR="00097363" w:rsidRPr="00176C56" w:rsidRDefault="00097363" w:rsidP="0062499D">
      <w:pPr>
        <w:spacing w:after="0" w:line="360" w:lineRule="auto"/>
        <w:jc w:val="both"/>
        <w:rPr>
          <w:rFonts w:ascii="Times New Roman" w:hAnsi="Times New Roman" w:cs="Times New Roman"/>
          <w:sz w:val="24"/>
          <w:szCs w:val="24"/>
        </w:rPr>
      </w:pPr>
      <w:r w:rsidRPr="00176C56">
        <w:rPr>
          <w:rFonts w:ascii="Times New Roman" w:hAnsi="Times New Roman" w:cs="Times New Roman"/>
          <w:sz w:val="24"/>
          <w:szCs w:val="24"/>
        </w:rPr>
        <w:t xml:space="preserve">The table 4.5 shows that the only 4% respondents like old system and the rest 96% have opinion that </w:t>
      </w:r>
      <w:proofErr w:type="spellStart"/>
      <w:r w:rsidRPr="00176C56">
        <w:rPr>
          <w:rFonts w:ascii="Times New Roman" w:hAnsi="Times New Roman" w:cs="Times New Roman"/>
          <w:sz w:val="24"/>
          <w:szCs w:val="24"/>
        </w:rPr>
        <w:t>Akshaya</w:t>
      </w:r>
      <w:proofErr w:type="spellEnd"/>
      <w:r w:rsidRPr="00176C56">
        <w:rPr>
          <w:rFonts w:ascii="Times New Roman" w:hAnsi="Times New Roman" w:cs="Times New Roman"/>
          <w:sz w:val="24"/>
          <w:szCs w:val="24"/>
        </w:rPr>
        <w:t xml:space="preserve"> system is more useful.</w:t>
      </w:r>
    </w:p>
    <w:p w:rsidR="00097363" w:rsidRPr="00176C56" w:rsidRDefault="00097363" w:rsidP="0062499D">
      <w:pPr>
        <w:spacing w:after="0" w:line="360" w:lineRule="auto"/>
        <w:jc w:val="both"/>
        <w:rPr>
          <w:rFonts w:ascii="Times New Roman" w:hAnsi="Times New Roman" w:cs="Times New Roman"/>
          <w:sz w:val="24"/>
          <w:szCs w:val="24"/>
        </w:rPr>
      </w:pPr>
    </w:p>
    <w:p w:rsidR="00097363" w:rsidRDefault="00097363" w:rsidP="0062499D">
      <w:pPr>
        <w:spacing w:after="0" w:line="360" w:lineRule="auto"/>
        <w:rPr>
          <w:rFonts w:ascii="Times New Roman" w:hAnsi="Times New Roman" w:cs="Times New Roman"/>
          <w:sz w:val="24"/>
          <w:szCs w:val="24"/>
        </w:rPr>
      </w:pPr>
    </w:p>
    <w:p w:rsidR="00097363" w:rsidRDefault="00097363" w:rsidP="0062499D">
      <w:pPr>
        <w:spacing w:after="0" w:line="360" w:lineRule="auto"/>
        <w:rPr>
          <w:rFonts w:ascii="Times New Roman" w:hAnsi="Times New Roman" w:cs="Times New Roman"/>
          <w:sz w:val="24"/>
          <w:szCs w:val="24"/>
        </w:rPr>
      </w:pPr>
    </w:p>
    <w:p w:rsidR="00A03A25" w:rsidRDefault="00A03A25" w:rsidP="0062499D">
      <w:pPr>
        <w:spacing w:after="0" w:line="360" w:lineRule="auto"/>
        <w:rPr>
          <w:rFonts w:ascii="Times New Roman" w:hAnsi="Times New Roman" w:cs="Times New Roman"/>
          <w:sz w:val="24"/>
          <w:szCs w:val="24"/>
        </w:rPr>
      </w:pPr>
    </w:p>
    <w:p w:rsidR="00A03A25" w:rsidRDefault="00A03A25" w:rsidP="0062499D">
      <w:pPr>
        <w:spacing w:after="0" w:line="360" w:lineRule="auto"/>
        <w:rPr>
          <w:rFonts w:ascii="Times New Roman" w:hAnsi="Times New Roman" w:cs="Times New Roman"/>
          <w:sz w:val="24"/>
          <w:szCs w:val="24"/>
        </w:rPr>
      </w:pPr>
    </w:p>
    <w:p w:rsidR="00A03A25" w:rsidRDefault="00A03A25" w:rsidP="0062499D">
      <w:pPr>
        <w:spacing w:after="0" w:line="360" w:lineRule="auto"/>
        <w:rPr>
          <w:rFonts w:ascii="Times New Roman" w:hAnsi="Times New Roman" w:cs="Times New Roman"/>
          <w:sz w:val="24"/>
          <w:szCs w:val="24"/>
        </w:rPr>
      </w:pPr>
    </w:p>
    <w:p w:rsidR="00A03A25" w:rsidRDefault="00A03A25" w:rsidP="0062499D">
      <w:pPr>
        <w:spacing w:after="0" w:line="360" w:lineRule="auto"/>
        <w:rPr>
          <w:rFonts w:ascii="Times New Roman" w:hAnsi="Times New Roman" w:cs="Times New Roman"/>
          <w:sz w:val="24"/>
          <w:szCs w:val="24"/>
        </w:rPr>
      </w:pPr>
    </w:p>
    <w:p w:rsidR="00097363" w:rsidRPr="00572B69" w:rsidRDefault="00097363" w:rsidP="0062499D">
      <w:pPr>
        <w:spacing w:after="0" w:line="360" w:lineRule="auto"/>
        <w:jc w:val="center"/>
        <w:rPr>
          <w:rFonts w:ascii="Times New Roman" w:hAnsi="Times New Roman" w:cs="Times New Roman"/>
          <w:b/>
          <w:sz w:val="24"/>
          <w:szCs w:val="24"/>
        </w:rPr>
      </w:pPr>
      <w:r w:rsidRPr="00572B69">
        <w:rPr>
          <w:rFonts w:ascii="Times New Roman" w:hAnsi="Times New Roman" w:cs="Times New Roman"/>
          <w:b/>
          <w:sz w:val="24"/>
          <w:szCs w:val="24"/>
        </w:rPr>
        <w:lastRenderedPageBreak/>
        <w:t>TABLE NO.4.5</w:t>
      </w:r>
    </w:p>
    <w:p w:rsidR="00097363" w:rsidRPr="00572B69" w:rsidRDefault="00097363" w:rsidP="0062499D">
      <w:pPr>
        <w:spacing w:after="0" w:line="360" w:lineRule="auto"/>
        <w:jc w:val="center"/>
        <w:rPr>
          <w:rFonts w:ascii="Times New Roman" w:hAnsi="Times New Roman" w:cs="Times New Roman"/>
          <w:b/>
          <w:sz w:val="24"/>
          <w:szCs w:val="24"/>
        </w:rPr>
      </w:pPr>
      <w:r w:rsidRPr="00572B69">
        <w:rPr>
          <w:rFonts w:ascii="Times New Roman" w:hAnsi="Times New Roman" w:cs="Times New Roman"/>
          <w:b/>
          <w:sz w:val="24"/>
          <w:szCs w:val="24"/>
        </w:rPr>
        <w:t>SERVICES PREFERENCE OF CUSTOMER</w:t>
      </w:r>
    </w:p>
    <w:tbl>
      <w:tblPr>
        <w:tblStyle w:val="TableGrid"/>
        <w:tblW w:w="0" w:type="auto"/>
        <w:jc w:val="center"/>
        <w:tblLook w:val="04A0" w:firstRow="1" w:lastRow="0" w:firstColumn="1" w:lastColumn="0" w:noHBand="0" w:noVBand="1"/>
      </w:tblPr>
      <w:tblGrid>
        <w:gridCol w:w="3107"/>
        <w:gridCol w:w="2021"/>
        <w:gridCol w:w="2564"/>
      </w:tblGrid>
      <w:tr w:rsidR="00097363" w:rsidRPr="00F863A8" w:rsidTr="00345E6F">
        <w:trPr>
          <w:trHeight w:val="377"/>
          <w:jc w:val="center"/>
        </w:trPr>
        <w:tc>
          <w:tcPr>
            <w:tcW w:w="3107" w:type="dxa"/>
          </w:tcPr>
          <w:p w:rsidR="00097363" w:rsidRPr="00F863A8" w:rsidRDefault="00097363" w:rsidP="0062499D">
            <w:pPr>
              <w:spacing w:line="360" w:lineRule="auto"/>
              <w:jc w:val="center"/>
              <w:rPr>
                <w:rFonts w:ascii="Times New Roman" w:hAnsi="Times New Roman" w:cs="Times New Roman"/>
                <w:b/>
                <w:sz w:val="24"/>
                <w:szCs w:val="24"/>
              </w:rPr>
            </w:pPr>
            <w:r>
              <w:rPr>
                <w:rFonts w:ascii="Times New Roman" w:hAnsi="Times New Roman" w:cs="Times New Roman"/>
                <w:sz w:val="24"/>
                <w:szCs w:val="24"/>
              </w:rPr>
              <w:tab/>
            </w:r>
            <w:r w:rsidRPr="00F863A8">
              <w:rPr>
                <w:rFonts w:ascii="Times New Roman" w:hAnsi="Times New Roman" w:cs="Times New Roman"/>
                <w:b/>
                <w:sz w:val="24"/>
                <w:szCs w:val="24"/>
              </w:rPr>
              <w:t>PARTICULAR</w:t>
            </w:r>
          </w:p>
        </w:tc>
        <w:tc>
          <w:tcPr>
            <w:tcW w:w="2021" w:type="dxa"/>
          </w:tcPr>
          <w:p w:rsidR="00097363" w:rsidRPr="00F863A8" w:rsidRDefault="0003360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RESPONDENTS</w:t>
            </w:r>
          </w:p>
        </w:tc>
        <w:tc>
          <w:tcPr>
            <w:tcW w:w="256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PERCENTAGE</w:t>
            </w:r>
          </w:p>
        </w:tc>
      </w:tr>
      <w:tr w:rsidR="00097363" w:rsidRPr="00F863A8" w:rsidTr="00345E6F">
        <w:trPr>
          <w:trHeight w:val="377"/>
          <w:jc w:val="center"/>
        </w:trPr>
        <w:tc>
          <w:tcPr>
            <w:tcW w:w="3107"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E-payment</w:t>
            </w:r>
          </w:p>
        </w:tc>
        <w:tc>
          <w:tcPr>
            <w:tcW w:w="2021"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256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097363" w:rsidRPr="00F863A8" w:rsidTr="00345E6F">
        <w:trPr>
          <w:trHeight w:val="377"/>
          <w:jc w:val="center"/>
        </w:trPr>
        <w:tc>
          <w:tcPr>
            <w:tcW w:w="3107"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E-grant</w:t>
            </w:r>
          </w:p>
        </w:tc>
        <w:tc>
          <w:tcPr>
            <w:tcW w:w="2021"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256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097363" w:rsidRPr="00F863A8" w:rsidTr="00345E6F">
        <w:trPr>
          <w:trHeight w:val="377"/>
          <w:jc w:val="center"/>
        </w:trPr>
        <w:tc>
          <w:tcPr>
            <w:tcW w:w="3107"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Scholarship</w:t>
            </w:r>
          </w:p>
        </w:tc>
        <w:tc>
          <w:tcPr>
            <w:tcW w:w="2021"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256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34</w:t>
            </w:r>
          </w:p>
        </w:tc>
      </w:tr>
      <w:tr w:rsidR="00097363" w:rsidRPr="00F863A8" w:rsidTr="00345E6F">
        <w:trPr>
          <w:trHeight w:val="377"/>
          <w:jc w:val="center"/>
        </w:trPr>
        <w:tc>
          <w:tcPr>
            <w:tcW w:w="3107" w:type="dxa"/>
          </w:tcPr>
          <w:p w:rsidR="00097363" w:rsidRPr="00F863A8" w:rsidRDefault="00097363" w:rsidP="0062499D">
            <w:pPr>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Aadhar</w:t>
            </w:r>
            <w:proofErr w:type="spellEnd"/>
          </w:p>
        </w:tc>
        <w:tc>
          <w:tcPr>
            <w:tcW w:w="2021"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256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097363" w:rsidRPr="00F863A8" w:rsidTr="00345E6F">
        <w:trPr>
          <w:trHeight w:val="377"/>
          <w:jc w:val="center"/>
        </w:trPr>
        <w:tc>
          <w:tcPr>
            <w:tcW w:w="3107"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Passport</w:t>
            </w:r>
          </w:p>
        </w:tc>
        <w:tc>
          <w:tcPr>
            <w:tcW w:w="2021"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56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r>
      <w:tr w:rsidR="00097363" w:rsidRPr="00F863A8" w:rsidTr="00345E6F">
        <w:trPr>
          <w:trHeight w:val="377"/>
          <w:jc w:val="center"/>
        </w:trPr>
        <w:tc>
          <w:tcPr>
            <w:tcW w:w="3107" w:type="dxa"/>
          </w:tcPr>
          <w:p w:rsidR="00097363"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E-</w:t>
            </w:r>
            <w:proofErr w:type="spellStart"/>
            <w:r>
              <w:rPr>
                <w:rFonts w:ascii="Times New Roman" w:hAnsi="Times New Roman" w:cs="Times New Roman"/>
                <w:sz w:val="24"/>
                <w:szCs w:val="24"/>
              </w:rPr>
              <w:t>manal</w:t>
            </w:r>
            <w:proofErr w:type="spellEnd"/>
          </w:p>
        </w:tc>
        <w:tc>
          <w:tcPr>
            <w:tcW w:w="2021"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56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r>
      <w:tr w:rsidR="00097363" w:rsidRPr="00F863A8" w:rsidTr="00345E6F">
        <w:trPr>
          <w:trHeight w:val="377"/>
          <w:jc w:val="center"/>
        </w:trPr>
        <w:tc>
          <w:tcPr>
            <w:tcW w:w="3107" w:type="dxa"/>
          </w:tcPr>
          <w:p w:rsidR="00097363"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E-mustering</w:t>
            </w:r>
          </w:p>
        </w:tc>
        <w:tc>
          <w:tcPr>
            <w:tcW w:w="2021"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56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097363" w:rsidRPr="00F863A8" w:rsidTr="00345E6F">
        <w:trPr>
          <w:trHeight w:val="377"/>
          <w:jc w:val="center"/>
        </w:trPr>
        <w:tc>
          <w:tcPr>
            <w:tcW w:w="3107" w:type="dxa"/>
          </w:tcPr>
          <w:p w:rsidR="00097363"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Birth and death certificates</w:t>
            </w:r>
          </w:p>
        </w:tc>
        <w:tc>
          <w:tcPr>
            <w:tcW w:w="2021"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56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r>
      <w:tr w:rsidR="00097363" w:rsidRPr="00F863A8" w:rsidTr="00345E6F">
        <w:trPr>
          <w:trHeight w:val="394"/>
          <w:jc w:val="center"/>
        </w:trPr>
        <w:tc>
          <w:tcPr>
            <w:tcW w:w="3107"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Total</w:t>
            </w:r>
          </w:p>
        </w:tc>
        <w:tc>
          <w:tcPr>
            <w:tcW w:w="2021"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c>
          <w:tcPr>
            <w:tcW w:w="256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r>
    </w:tbl>
    <w:p w:rsidR="00097363" w:rsidRDefault="00097363" w:rsidP="0062499D">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176C56">
        <w:rPr>
          <w:rFonts w:ascii="Times New Roman" w:hAnsi="Times New Roman" w:cs="Times New Roman"/>
          <w:sz w:val="24"/>
          <w:szCs w:val="24"/>
        </w:rPr>
        <w:t>Source:</w:t>
      </w:r>
      <w:r w:rsidRPr="00176C56">
        <w:rPr>
          <w:rFonts w:ascii="Times New Roman" w:hAnsi="Times New Roman" w:cs="Times New Roman"/>
          <w:spacing w:val="3"/>
          <w:sz w:val="24"/>
          <w:szCs w:val="24"/>
        </w:rPr>
        <w:t xml:space="preserve"> </w:t>
      </w:r>
      <w:r w:rsidRPr="00176C56">
        <w:rPr>
          <w:rFonts w:ascii="Times New Roman" w:hAnsi="Times New Roman" w:cs="Times New Roman"/>
          <w:sz w:val="24"/>
          <w:szCs w:val="24"/>
        </w:rPr>
        <w:t>primary</w:t>
      </w:r>
      <w:r w:rsidRPr="00176C56">
        <w:rPr>
          <w:rFonts w:ascii="Times New Roman" w:hAnsi="Times New Roman" w:cs="Times New Roman"/>
          <w:spacing w:val="-13"/>
          <w:sz w:val="24"/>
          <w:szCs w:val="24"/>
        </w:rPr>
        <w:t xml:space="preserve"> </w:t>
      </w:r>
      <w:r w:rsidRPr="00176C56">
        <w:rPr>
          <w:rFonts w:ascii="Times New Roman" w:hAnsi="Times New Roman" w:cs="Times New Roman"/>
          <w:sz w:val="24"/>
          <w:szCs w:val="24"/>
        </w:rPr>
        <w:t>data</w:t>
      </w:r>
    </w:p>
    <w:p w:rsidR="00033603" w:rsidRDefault="00033603" w:rsidP="0062499D">
      <w:pPr>
        <w:spacing w:after="0" w:line="360" w:lineRule="auto"/>
        <w:rPr>
          <w:rFonts w:ascii="Times New Roman" w:hAnsi="Times New Roman" w:cs="Times New Roman"/>
          <w:sz w:val="24"/>
          <w:szCs w:val="24"/>
        </w:rPr>
      </w:pPr>
    </w:p>
    <w:p w:rsidR="00097363" w:rsidRPr="00572B69" w:rsidRDefault="00097363" w:rsidP="0062499D">
      <w:pPr>
        <w:spacing w:after="0" w:line="360" w:lineRule="auto"/>
        <w:jc w:val="center"/>
        <w:rPr>
          <w:rFonts w:ascii="Times New Roman" w:hAnsi="Times New Roman" w:cs="Times New Roman"/>
          <w:b/>
          <w:sz w:val="24"/>
          <w:szCs w:val="24"/>
        </w:rPr>
      </w:pPr>
      <w:proofErr w:type="gramStart"/>
      <w:r w:rsidRPr="00572B69">
        <w:rPr>
          <w:rFonts w:ascii="Times New Roman" w:hAnsi="Times New Roman" w:cs="Times New Roman"/>
          <w:b/>
          <w:sz w:val="24"/>
          <w:szCs w:val="24"/>
        </w:rPr>
        <w:t>FIGURE  NO.4.5</w:t>
      </w:r>
      <w:proofErr w:type="gramEnd"/>
    </w:p>
    <w:p w:rsidR="00097363" w:rsidRPr="00572B69" w:rsidRDefault="00097363" w:rsidP="0062499D">
      <w:pPr>
        <w:spacing w:after="0" w:line="360" w:lineRule="auto"/>
        <w:jc w:val="center"/>
        <w:rPr>
          <w:rFonts w:ascii="Times New Roman" w:hAnsi="Times New Roman" w:cs="Times New Roman"/>
          <w:b/>
          <w:sz w:val="24"/>
          <w:szCs w:val="24"/>
        </w:rPr>
      </w:pPr>
      <w:r w:rsidRPr="00572B69">
        <w:rPr>
          <w:rFonts w:ascii="Times New Roman" w:hAnsi="Times New Roman" w:cs="Times New Roman"/>
          <w:b/>
          <w:sz w:val="24"/>
          <w:szCs w:val="24"/>
        </w:rPr>
        <w:t>SERVICES PREFERENCE OF CUSTOMER</w:t>
      </w:r>
    </w:p>
    <w:p w:rsidR="00097363" w:rsidRDefault="00097363" w:rsidP="0062499D">
      <w:pPr>
        <w:tabs>
          <w:tab w:val="left" w:pos="1680"/>
        </w:tabs>
        <w:spacing w:after="0" w:line="360" w:lineRule="auto"/>
        <w:jc w:val="center"/>
        <w:rPr>
          <w:rFonts w:ascii="Times New Roman" w:hAnsi="Times New Roman" w:cs="Times New Roman"/>
          <w:b/>
          <w:sz w:val="24"/>
          <w:szCs w:val="24"/>
        </w:rPr>
      </w:pPr>
      <w:r>
        <w:rPr>
          <w:noProof/>
          <w:lang w:eastAsia="en-IN" w:bidi="ml-IN"/>
        </w:rPr>
        <w:drawing>
          <wp:inline distT="0" distB="0" distL="0" distR="0" wp14:anchorId="6F624927" wp14:editId="289D4BD7">
            <wp:extent cx="5225143" cy="2575249"/>
            <wp:effectExtent l="0" t="0" r="13970" b="1587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97363" w:rsidRPr="00572B69" w:rsidRDefault="00097363" w:rsidP="0062499D">
      <w:pPr>
        <w:tabs>
          <w:tab w:val="left" w:pos="1680"/>
        </w:tabs>
        <w:spacing w:after="0" w:line="360" w:lineRule="auto"/>
        <w:rPr>
          <w:rFonts w:ascii="Times New Roman" w:hAnsi="Times New Roman" w:cs="Times New Roman"/>
          <w:b/>
          <w:sz w:val="24"/>
          <w:szCs w:val="24"/>
        </w:rPr>
      </w:pPr>
      <w:r w:rsidRPr="00572B69">
        <w:rPr>
          <w:rFonts w:ascii="Times New Roman" w:hAnsi="Times New Roman" w:cs="Times New Roman"/>
          <w:b/>
          <w:sz w:val="24"/>
          <w:szCs w:val="24"/>
        </w:rPr>
        <w:t>INTERPRETATION</w:t>
      </w:r>
    </w:p>
    <w:p w:rsidR="00097363" w:rsidRDefault="00097363" w:rsidP="0062499D">
      <w:pPr>
        <w:tabs>
          <w:tab w:val="left" w:pos="1680"/>
        </w:tabs>
        <w:spacing w:after="0" w:line="360" w:lineRule="auto"/>
        <w:jc w:val="both"/>
        <w:rPr>
          <w:rFonts w:ascii="Times New Roman" w:hAnsi="Times New Roman" w:cs="Times New Roman"/>
          <w:sz w:val="24"/>
          <w:szCs w:val="24"/>
        </w:rPr>
      </w:pPr>
      <w:r w:rsidRPr="00D70E4A">
        <w:rPr>
          <w:rFonts w:ascii="Times New Roman" w:hAnsi="Times New Roman" w:cs="Times New Roman"/>
          <w:sz w:val="24"/>
          <w:szCs w:val="24"/>
        </w:rPr>
        <w:t xml:space="preserve">The table 4.5shows that 34% of the respondents prefer scholarship, 30% of respondents for </w:t>
      </w:r>
      <w:proofErr w:type="spellStart"/>
      <w:r w:rsidRPr="00D70E4A">
        <w:rPr>
          <w:rFonts w:ascii="Times New Roman" w:hAnsi="Times New Roman" w:cs="Times New Roman"/>
          <w:sz w:val="24"/>
          <w:szCs w:val="24"/>
        </w:rPr>
        <w:t>Aadhar</w:t>
      </w:r>
      <w:proofErr w:type="spellEnd"/>
      <w:r w:rsidRPr="00D70E4A">
        <w:rPr>
          <w:rFonts w:ascii="Times New Roman" w:hAnsi="Times New Roman" w:cs="Times New Roman"/>
          <w:sz w:val="24"/>
          <w:szCs w:val="24"/>
        </w:rPr>
        <w:t xml:space="preserve"> generation, 10% for E-payment and E-grant, 6% for birth and death certificate, 4% for passport and E-</w:t>
      </w:r>
      <w:proofErr w:type="spellStart"/>
      <w:r w:rsidRPr="00D70E4A">
        <w:rPr>
          <w:rFonts w:ascii="Times New Roman" w:hAnsi="Times New Roman" w:cs="Times New Roman"/>
          <w:sz w:val="24"/>
          <w:szCs w:val="24"/>
        </w:rPr>
        <w:t>manal</w:t>
      </w:r>
      <w:proofErr w:type="spellEnd"/>
      <w:r w:rsidRPr="00D70E4A">
        <w:rPr>
          <w:rFonts w:ascii="Times New Roman" w:hAnsi="Times New Roman" w:cs="Times New Roman"/>
          <w:sz w:val="24"/>
          <w:szCs w:val="24"/>
        </w:rPr>
        <w:t xml:space="preserve"> and 2% for E-mustering services from </w:t>
      </w:r>
      <w:proofErr w:type="spellStart"/>
      <w:r w:rsidRPr="00D70E4A">
        <w:rPr>
          <w:rFonts w:ascii="Times New Roman" w:hAnsi="Times New Roman" w:cs="Times New Roman"/>
          <w:sz w:val="24"/>
          <w:szCs w:val="24"/>
        </w:rPr>
        <w:t>Akshaya</w:t>
      </w:r>
      <w:proofErr w:type="spellEnd"/>
      <w:r w:rsidRPr="00D70E4A">
        <w:rPr>
          <w:rFonts w:ascii="Times New Roman" w:hAnsi="Times New Roman" w:cs="Times New Roman"/>
          <w:sz w:val="24"/>
          <w:szCs w:val="24"/>
        </w:rPr>
        <w:t xml:space="preserve"> centres.</w:t>
      </w:r>
    </w:p>
    <w:p w:rsidR="00097363" w:rsidRPr="00572B69" w:rsidRDefault="00097363" w:rsidP="0062499D">
      <w:pPr>
        <w:tabs>
          <w:tab w:val="left" w:pos="1680"/>
        </w:tabs>
        <w:spacing w:after="0" w:line="360" w:lineRule="auto"/>
        <w:jc w:val="center"/>
        <w:rPr>
          <w:rFonts w:ascii="Times New Roman" w:hAnsi="Times New Roman" w:cs="Times New Roman"/>
          <w:b/>
          <w:sz w:val="24"/>
          <w:szCs w:val="24"/>
        </w:rPr>
      </w:pPr>
      <w:r w:rsidRPr="00572B69">
        <w:rPr>
          <w:rFonts w:ascii="Times New Roman" w:hAnsi="Times New Roman" w:cs="Times New Roman"/>
          <w:b/>
          <w:sz w:val="24"/>
          <w:szCs w:val="24"/>
        </w:rPr>
        <w:lastRenderedPageBreak/>
        <w:t>TABLE NO.4.6</w:t>
      </w:r>
    </w:p>
    <w:p w:rsidR="00097363" w:rsidRPr="00572B69" w:rsidRDefault="00097363" w:rsidP="0062499D">
      <w:pPr>
        <w:tabs>
          <w:tab w:val="left" w:pos="1680"/>
        </w:tabs>
        <w:spacing w:after="0" w:line="360" w:lineRule="auto"/>
        <w:jc w:val="center"/>
        <w:rPr>
          <w:rFonts w:ascii="Times New Roman" w:hAnsi="Times New Roman" w:cs="Times New Roman"/>
          <w:b/>
          <w:sz w:val="24"/>
          <w:szCs w:val="24"/>
        </w:rPr>
      </w:pPr>
      <w:r w:rsidRPr="00572B69">
        <w:rPr>
          <w:rFonts w:ascii="Times New Roman" w:hAnsi="Times New Roman" w:cs="Times New Roman"/>
          <w:b/>
          <w:sz w:val="24"/>
          <w:szCs w:val="24"/>
        </w:rPr>
        <w:t xml:space="preserve">PROBLEMS FACED WHILE USING </w:t>
      </w:r>
      <w:proofErr w:type="spellStart"/>
      <w:r w:rsidRPr="00572B69">
        <w:rPr>
          <w:rFonts w:ascii="Times New Roman" w:hAnsi="Times New Roman" w:cs="Times New Roman"/>
          <w:b/>
          <w:sz w:val="24"/>
          <w:szCs w:val="24"/>
        </w:rPr>
        <w:t>AKSHAYA</w:t>
      </w:r>
      <w:proofErr w:type="spellEnd"/>
      <w:r w:rsidRPr="00572B69">
        <w:rPr>
          <w:rFonts w:ascii="Times New Roman" w:hAnsi="Times New Roman" w:cs="Times New Roman"/>
          <w:b/>
          <w:sz w:val="24"/>
          <w:szCs w:val="24"/>
        </w:rPr>
        <w:t xml:space="preserve"> SERVICE</w:t>
      </w:r>
    </w:p>
    <w:tbl>
      <w:tblPr>
        <w:tblStyle w:val="TableGrid"/>
        <w:tblW w:w="0" w:type="auto"/>
        <w:jc w:val="center"/>
        <w:tblLook w:val="04A0" w:firstRow="1" w:lastRow="0" w:firstColumn="1" w:lastColumn="0" w:noHBand="0" w:noVBand="1"/>
      </w:tblPr>
      <w:tblGrid>
        <w:gridCol w:w="3083"/>
        <w:gridCol w:w="2005"/>
        <w:gridCol w:w="2544"/>
      </w:tblGrid>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PARTICULAR</w:t>
            </w:r>
          </w:p>
        </w:tc>
        <w:tc>
          <w:tcPr>
            <w:tcW w:w="2005" w:type="dxa"/>
          </w:tcPr>
          <w:p w:rsidR="00097363" w:rsidRPr="00F863A8" w:rsidRDefault="0003360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RESPONDENTS</w:t>
            </w:r>
          </w:p>
        </w:tc>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PERCENTAGE</w:t>
            </w:r>
          </w:p>
        </w:tc>
      </w:tr>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Negligence of staff</w:t>
            </w:r>
          </w:p>
        </w:tc>
        <w:tc>
          <w:tcPr>
            <w:tcW w:w="2005"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32</w:t>
            </w:r>
          </w:p>
        </w:tc>
      </w:tr>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Website availability</w:t>
            </w:r>
          </w:p>
        </w:tc>
        <w:tc>
          <w:tcPr>
            <w:tcW w:w="2005"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24</w:t>
            </w:r>
          </w:p>
        </w:tc>
      </w:tr>
      <w:tr w:rsidR="00097363" w:rsidRPr="00F863A8" w:rsidTr="00345E6F">
        <w:trPr>
          <w:trHeight w:val="449"/>
          <w:jc w:val="center"/>
        </w:trPr>
        <w:tc>
          <w:tcPr>
            <w:tcW w:w="3083" w:type="dxa"/>
          </w:tcPr>
          <w:p w:rsidR="00097363" w:rsidRPr="00D70E4A" w:rsidRDefault="00097363" w:rsidP="0062499D">
            <w:pPr>
              <w:spacing w:line="360" w:lineRule="auto"/>
              <w:jc w:val="center"/>
              <w:rPr>
                <w:rFonts w:ascii="Times New Roman" w:hAnsi="Times New Roman" w:cs="Times New Roman"/>
                <w:sz w:val="24"/>
                <w:szCs w:val="24"/>
              </w:rPr>
            </w:pPr>
            <w:r w:rsidRPr="00D70E4A">
              <w:rPr>
                <w:rFonts w:ascii="Times New Roman" w:hAnsi="Times New Roman" w:cs="Times New Roman"/>
                <w:sz w:val="24"/>
                <w:szCs w:val="24"/>
              </w:rPr>
              <w:t>Internet connection</w:t>
            </w:r>
          </w:p>
        </w:tc>
        <w:tc>
          <w:tcPr>
            <w:tcW w:w="2005"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20</w:t>
            </w:r>
          </w:p>
        </w:tc>
      </w:tr>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Long queues</w:t>
            </w:r>
          </w:p>
        </w:tc>
        <w:tc>
          <w:tcPr>
            <w:tcW w:w="2005"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24</w:t>
            </w:r>
          </w:p>
        </w:tc>
      </w:tr>
      <w:tr w:rsidR="00097363" w:rsidRPr="00F863A8" w:rsidTr="00345E6F">
        <w:trPr>
          <w:trHeight w:val="469"/>
          <w:jc w:val="center"/>
        </w:trPr>
        <w:tc>
          <w:tcPr>
            <w:tcW w:w="3083"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Total</w:t>
            </w:r>
          </w:p>
        </w:tc>
        <w:tc>
          <w:tcPr>
            <w:tcW w:w="2005"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r>
    </w:tbl>
    <w:p w:rsidR="00097363" w:rsidRDefault="00097363" w:rsidP="0062499D">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176C56">
        <w:rPr>
          <w:rFonts w:ascii="Times New Roman" w:hAnsi="Times New Roman" w:cs="Times New Roman"/>
          <w:sz w:val="24"/>
          <w:szCs w:val="24"/>
        </w:rPr>
        <w:t>Source:</w:t>
      </w:r>
      <w:r w:rsidRPr="00176C56">
        <w:rPr>
          <w:rFonts w:ascii="Times New Roman" w:hAnsi="Times New Roman" w:cs="Times New Roman"/>
          <w:spacing w:val="3"/>
          <w:sz w:val="24"/>
          <w:szCs w:val="24"/>
        </w:rPr>
        <w:t xml:space="preserve"> </w:t>
      </w:r>
      <w:r w:rsidRPr="00176C56">
        <w:rPr>
          <w:rFonts w:ascii="Times New Roman" w:hAnsi="Times New Roman" w:cs="Times New Roman"/>
          <w:sz w:val="24"/>
          <w:szCs w:val="24"/>
        </w:rPr>
        <w:t>primary</w:t>
      </w:r>
      <w:r w:rsidRPr="00176C56">
        <w:rPr>
          <w:rFonts w:ascii="Times New Roman" w:hAnsi="Times New Roman" w:cs="Times New Roman"/>
          <w:spacing w:val="-13"/>
          <w:sz w:val="24"/>
          <w:szCs w:val="24"/>
        </w:rPr>
        <w:t xml:space="preserve"> </w:t>
      </w:r>
      <w:r w:rsidRPr="00176C56">
        <w:rPr>
          <w:rFonts w:ascii="Times New Roman" w:hAnsi="Times New Roman" w:cs="Times New Roman"/>
          <w:sz w:val="24"/>
          <w:szCs w:val="24"/>
        </w:rPr>
        <w:t>data</w:t>
      </w:r>
    </w:p>
    <w:p w:rsidR="00097363" w:rsidRPr="00572B69" w:rsidRDefault="00097363" w:rsidP="0062499D">
      <w:pPr>
        <w:tabs>
          <w:tab w:val="left" w:pos="1680"/>
        </w:tabs>
        <w:spacing w:after="0" w:line="360" w:lineRule="auto"/>
        <w:jc w:val="center"/>
        <w:rPr>
          <w:rFonts w:ascii="Times New Roman" w:hAnsi="Times New Roman" w:cs="Times New Roman"/>
          <w:b/>
          <w:sz w:val="24"/>
          <w:szCs w:val="24"/>
        </w:rPr>
      </w:pPr>
      <w:r w:rsidRPr="00572B69">
        <w:rPr>
          <w:rFonts w:ascii="Times New Roman" w:hAnsi="Times New Roman" w:cs="Times New Roman"/>
          <w:b/>
          <w:sz w:val="24"/>
          <w:szCs w:val="24"/>
        </w:rPr>
        <w:t>FIGURE NO.4.6</w:t>
      </w:r>
    </w:p>
    <w:p w:rsidR="00097363" w:rsidRDefault="00097363" w:rsidP="0062499D">
      <w:pPr>
        <w:tabs>
          <w:tab w:val="left" w:pos="1680"/>
        </w:tabs>
        <w:spacing w:after="0" w:line="360" w:lineRule="auto"/>
        <w:jc w:val="center"/>
        <w:rPr>
          <w:rFonts w:ascii="Times New Roman" w:hAnsi="Times New Roman" w:cs="Times New Roman"/>
          <w:b/>
          <w:sz w:val="24"/>
          <w:szCs w:val="24"/>
        </w:rPr>
      </w:pPr>
      <w:r w:rsidRPr="00572B69">
        <w:rPr>
          <w:rFonts w:ascii="Times New Roman" w:hAnsi="Times New Roman" w:cs="Times New Roman"/>
          <w:b/>
          <w:sz w:val="24"/>
          <w:szCs w:val="24"/>
        </w:rPr>
        <w:t xml:space="preserve">PROBLEMS FACED WHILE USING </w:t>
      </w:r>
      <w:proofErr w:type="spellStart"/>
      <w:r w:rsidRPr="00572B69">
        <w:rPr>
          <w:rFonts w:ascii="Times New Roman" w:hAnsi="Times New Roman" w:cs="Times New Roman"/>
          <w:b/>
          <w:sz w:val="24"/>
          <w:szCs w:val="24"/>
        </w:rPr>
        <w:t>AKSHAYA</w:t>
      </w:r>
      <w:proofErr w:type="spellEnd"/>
      <w:r w:rsidRPr="00572B69">
        <w:rPr>
          <w:rFonts w:ascii="Times New Roman" w:hAnsi="Times New Roman" w:cs="Times New Roman"/>
          <w:b/>
          <w:sz w:val="24"/>
          <w:szCs w:val="24"/>
        </w:rPr>
        <w:t xml:space="preserve"> SERVICE</w:t>
      </w:r>
    </w:p>
    <w:p w:rsidR="00097363" w:rsidRDefault="00097363" w:rsidP="0062499D">
      <w:pPr>
        <w:tabs>
          <w:tab w:val="left" w:pos="1680"/>
        </w:tabs>
        <w:spacing w:after="0" w:line="360" w:lineRule="auto"/>
        <w:jc w:val="center"/>
        <w:rPr>
          <w:rFonts w:ascii="Times New Roman" w:hAnsi="Times New Roman" w:cs="Times New Roman"/>
          <w:b/>
          <w:sz w:val="24"/>
          <w:szCs w:val="24"/>
        </w:rPr>
      </w:pPr>
      <w:r>
        <w:rPr>
          <w:noProof/>
          <w:lang w:eastAsia="en-IN" w:bidi="ml-IN"/>
        </w:rPr>
        <w:drawing>
          <wp:inline distT="0" distB="0" distL="0" distR="0" wp14:anchorId="35733586" wp14:editId="1FD914EC">
            <wp:extent cx="4572000" cy="2743200"/>
            <wp:effectExtent l="0" t="0" r="19050" b="190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97363" w:rsidRPr="00572B69" w:rsidRDefault="00097363" w:rsidP="0062499D">
      <w:pPr>
        <w:spacing w:after="0" w:line="360" w:lineRule="auto"/>
        <w:ind w:firstLine="90"/>
        <w:jc w:val="both"/>
        <w:rPr>
          <w:rFonts w:ascii="Times New Roman" w:hAnsi="Times New Roman" w:cs="Times New Roman"/>
          <w:b/>
          <w:sz w:val="24"/>
          <w:szCs w:val="24"/>
        </w:rPr>
      </w:pPr>
      <w:r w:rsidRPr="00572B69">
        <w:rPr>
          <w:rFonts w:ascii="Times New Roman" w:hAnsi="Times New Roman" w:cs="Times New Roman"/>
          <w:b/>
          <w:sz w:val="24"/>
          <w:szCs w:val="24"/>
        </w:rPr>
        <w:t>INTERPRETATION</w:t>
      </w:r>
    </w:p>
    <w:p w:rsidR="00097363" w:rsidRDefault="00097363" w:rsidP="0062499D">
      <w:pPr>
        <w:spacing w:after="0" w:line="360" w:lineRule="auto"/>
        <w:jc w:val="both"/>
        <w:rPr>
          <w:rFonts w:ascii="Times New Roman" w:hAnsi="Times New Roman" w:cs="Times New Roman"/>
          <w:sz w:val="24"/>
          <w:szCs w:val="24"/>
        </w:rPr>
      </w:pPr>
      <w:r w:rsidRPr="00D70E4A">
        <w:rPr>
          <w:rFonts w:ascii="Times New Roman" w:hAnsi="Times New Roman" w:cs="Times New Roman"/>
          <w:sz w:val="24"/>
          <w:szCs w:val="24"/>
        </w:rPr>
        <w:t xml:space="preserve">The table 4.6 shows that 32% respondents said that negligence of staff is the main problem they faced while 24% respondents said that website availability and long queues is the problem, 20% said that internet connection is the problem faced while using </w:t>
      </w:r>
      <w:proofErr w:type="spellStart"/>
      <w:r w:rsidRPr="00D70E4A">
        <w:rPr>
          <w:rFonts w:ascii="Times New Roman" w:hAnsi="Times New Roman" w:cs="Times New Roman"/>
          <w:sz w:val="24"/>
          <w:szCs w:val="24"/>
        </w:rPr>
        <w:t>akshaya</w:t>
      </w:r>
      <w:proofErr w:type="spellEnd"/>
      <w:r w:rsidRPr="00D70E4A">
        <w:rPr>
          <w:rFonts w:ascii="Times New Roman" w:hAnsi="Times New Roman" w:cs="Times New Roman"/>
          <w:sz w:val="24"/>
          <w:szCs w:val="24"/>
        </w:rPr>
        <w:t xml:space="preserve"> service.</w:t>
      </w:r>
    </w:p>
    <w:p w:rsidR="00A03A25" w:rsidRDefault="00A03A25" w:rsidP="0062499D">
      <w:pPr>
        <w:spacing w:after="0" w:line="360" w:lineRule="auto"/>
        <w:jc w:val="both"/>
        <w:rPr>
          <w:rFonts w:ascii="Times New Roman" w:hAnsi="Times New Roman" w:cs="Times New Roman"/>
          <w:sz w:val="24"/>
          <w:szCs w:val="24"/>
        </w:rPr>
      </w:pPr>
    </w:p>
    <w:p w:rsidR="00A03A25" w:rsidRDefault="00A03A25" w:rsidP="0062499D">
      <w:pPr>
        <w:spacing w:after="0" w:line="360" w:lineRule="auto"/>
        <w:jc w:val="both"/>
        <w:rPr>
          <w:rFonts w:ascii="Times New Roman" w:hAnsi="Times New Roman" w:cs="Times New Roman"/>
          <w:sz w:val="24"/>
          <w:szCs w:val="24"/>
        </w:rPr>
      </w:pPr>
    </w:p>
    <w:p w:rsidR="00A03A25" w:rsidRDefault="00A03A25" w:rsidP="0062499D">
      <w:pPr>
        <w:spacing w:after="0" w:line="360" w:lineRule="auto"/>
        <w:jc w:val="both"/>
        <w:rPr>
          <w:rFonts w:ascii="Times New Roman" w:hAnsi="Times New Roman" w:cs="Times New Roman"/>
          <w:sz w:val="24"/>
          <w:szCs w:val="24"/>
        </w:rPr>
      </w:pPr>
    </w:p>
    <w:p w:rsidR="00A03A25" w:rsidRPr="00D70E4A" w:rsidRDefault="00A03A25" w:rsidP="0062499D">
      <w:pPr>
        <w:spacing w:after="0" w:line="360" w:lineRule="auto"/>
        <w:jc w:val="both"/>
        <w:rPr>
          <w:rFonts w:ascii="Times New Roman" w:hAnsi="Times New Roman" w:cs="Times New Roman"/>
          <w:sz w:val="24"/>
          <w:szCs w:val="24"/>
        </w:rPr>
      </w:pPr>
    </w:p>
    <w:p w:rsidR="00097363" w:rsidRPr="00572B69" w:rsidRDefault="00097363" w:rsidP="0062499D">
      <w:pPr>
        <w:tabs>
          <w:tab w:val="left" w:pos="2880"/>
        </w:tabs>
        <w:spacing w:after="0" w:line="360" w:lineRule="auto"/>
        <w:ind w:firstLine="720"/>
        <w:jc w:val="center"/>
        <w:rPr>
          <w:rFonts w:ascii="Times New Roman" w:hAnsi="Times New Roman" w:cs="Times New Roman"/>
          <w:b/>
          <w:sz w:val="24"/>
          <w:szCs w:val="24"/>
        </w:rPr>
      </w:pPr>
      <w:r w:rsidRPr="00572B69">
        <w:rPr>
          <w:rFonts w:ascii="Times New Roman" w:hAnsi="Times New Roman" w:cs="Times New Roman"/>
          <w:b/>
          <w:sz w:val="24"/>
          <w:szCs w:val="24"/>
        </w:rPr>
        <w:lastRenderedPageBreak/>
        <w:t>TABLE NO.4.7</w:t>
      </w:r>
    </w:p>
    <w:p w:rsidR="00097363" w:rsidRPr="00572B69" w:rsidRDefault="00097363" w:rsidP="0062499D">
      <w:pPr>
        <w:tabs>
          <w:tab w:val="left" w:pos="2880"/>
        </w:tabs>
        <w:spacing w:after="0" w:line="360" w:lineRule="auto"/>
        <w:ind w:firstLine="720"/>
        <w:jc w:val="center"/>
        <w:rPr>
          <w:rFonts w:ascii="Times New Roman" w:hAnsi="Times New Roman" w:cs="Times New Roman"/>
          <w:b/>
          <w:sz w:val="24"/>
          <w:szCs w:val="24"/>
        </w:rPr>
      </w:pPr>
      <w:r w:rsidRPr="00572B69">
        <w:rPr>
          <w:rFonts w:ascii="Times New Roman" w:hAnsi="Times New Roman" w:cs="Times New Roman"/>
          <w:b/>
          <w:sz w:val="24"/>
          <w:szCs w:val="24"/>
        </w:rPr>
        <w:t xml:space="preserve">ROLE OF </w:t>
      </w:r>
      <w:proofErr w:type="spellStart"/>
      <w:r w:rsidRPr="00572B69">
        <w:rPr>
          <w:rFonts w:ascii="Times New Roman" w:hAnsi="Times New Roman" w:cs="Times New Roman"/>
          <w:b/>
          <w:sz w:val="24"/>
          <w:szCs w:val="24"/>
        </w:rPr>
        <w:t>AKSHAYA</w:t>
      </w:r>
      <w:proofErr w:type="spellEnd"/>
      <w:r w:rsidRPr="00572B69">
        <w:rPr>
          <w:rFonts w:ascii="Times New Roman" w:hAnsi="Times New Roman" w:cs="Times New Roman"/>
          <w:b/>
          <w:sz w:val="24"/>
          <w:szCs w:val="24"/>
        </w:rPr>
        <w:t xml:space="preserve"> CENTRES IN IMPROVING E-LITERACY</w:t>
      </w:r>
    </w:p>
    <w:tbl>
      <w:tblPr>
        <w:tblStyle w:val="TableGrid"/>
        <w:tblW w:w="0" w:type="auto"/>
        <w:jc w:val="center"/>
        <w:tblLook w:val="04A0" w:firstRow="1" w:lastRow="0" w:firstColumn="1" w:lastColumn="0" w:noHBand="0" w:noVBand="1"/>
      </w:tblPr>
      <w:tblGrid>
        <w:gridCol w:w="3083"/>
        <w:gridCol w:w="2005"/>
        <w:gridCol w:w="2544"/>
      </w:tblGrid>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b/>
                <w:sz w:val="24"/>
                <w:szCs w:val="24"/>
              </w:rPr>
            </w:pPr>
            <w:r>
              <w:rPr>
                <w:rFonts w:ascii="Times New Roman" w:hAnsi="Times New Roman" w:cs="Times New Roman"/>
                <w:sz w:val="24"/>
                <w:szCs w:val="24"/>
              </w:rPr>
              <w:tab/>
            </w:r>
            <w:r w:rsidRPr="00F863A8">
              <w:rPr>
                <w:rFonts w:ascii="Times New Roman" w:hAnsi="Times New Roman" w:cs="Times New Roman"/>
                <w:b/>
                <w:sz w:val="24"/>
                <w:szCs w:val="24"/>
              </w:rPr>
              <w:t>PARTICULAR</w:t>
            </w:r>
          </w:p>
        </w:tc>
        <w:tc>
          <w:tcPr>
            <w:tcW w:w="2005" w:type="dxa"/>
          </w:tcPr>
          <w:p w:rsidR="00097363" w:rsidRPr="00F863A8" w:rsidRDefault="0003360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RESPONDENTS</w:t>
            </w:r>
          </w:p>
        </w:tc>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PERCENTAGE</w:t>
            </w:r>
          </w:p>
        </w:tc>
      </w:tr>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Agree</w:t>
            </w:r>
          </w:p>
        </w:tc>
        <w:tc>
          <w:tcPr>
            <w:tcW w:w="2005"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84</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84</w:t>
            </w:r>
          </w:p>
        </w:tc>
      </w:tr>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Disagree</w:t>
            </w:r>
          </w:p>
        </w:tc>
        <w:tc>
          <w:tcPr>
            <w:tcW w:w="2005"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16</w:t>
            </w:r>
          </w:p>
        </w:tc>
      </w:tr>
      <w:tr w:rsidR="00097363" w:rsidRPr="00F863A8" w:rsidTr="00345E6F">
        <w:trPr>
          <w:trHeight w:val="469"/>
          <w:jc w:val="center"/>
        </w:trPr>
        <w:tc>
          <w:tcPr>
            <w:tcW w:w="3083"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Total</w:t>
            </w:r>
          </w:p>
        </w:tc>
        <w:tc>
          <w:tcPr>
            <w:tcW w:w="2005"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r>
    </w:tbl>
    <w:p w:rsidR="00097363" w:rsidRDefault="00097363" w:rsidP="0062499D">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176C56">
        <w:rPr>
          <w:rFonts w:ascii="Times New Roman" w:hAnsi="Times New Roman" w:cs="Times New Roman"/>
          <w:sz w:val="24"/>
          <w:szCs w:val="24"/>
        </w:rPr>
        <w:t>Source:</w:t>
      </w:r>
      <w:r w:rsidRPr="00176C56">
        <w:rPr>
          <w:rFonts w:ascii="Times New Roman" w:hAnsi="Times New Roman" w:cs="Times New Roman"/>
          <w:spacing w:val="3"/>
          <w:sz w:val="24"/>
          <w:szCs w:val="24"/>
        </w:rPr>
        <w:t xml:space="preserve"> </w:t>
      </w:r>
      <w:r w:rsidRPr="00176C56">
        <w:rPr>
          <w:rFonts w:ascii="Times New Roman" w:hAnsi="Times New Roman" w:cs="Times New Roman"/>
          <w:sz w:val="24"/>
          <w:szCs w:val="24"/>
        </w:rPr>
        <w:t>primary</w:t>
      </w:r>
      <w:r w:rsidRPr="00176C56">
        <w:rPr>
          <w:rFonts w:ascii="Times New Roman" w:hAnsi="Times New Roman" w:cs="Times New Roman"/>
          <w:spacing w:val="-13"/>
          <w:sz w:val="24"/>
          <w:szCs w:val="24"/>
        </w:rPr>
        <w:t xml:space="preserve"> </w:t>
      </w:r>
      <w:r w:rsidRPr="00176C56">
        <w:rPr>
          <w:rFonts w:ascii="Times New Roman" w:hAnsi="Times New Roman" w:cs="Times New Roman"/>
          <w:sz w:val="24"/>
          <w:szCs w:val="24"/>
        </w:rPr>
        <w:t>data</w:t>
      </w:r>
    </w:p>
    <w:p w:rsidR="00097363" w:rsidRPr="00572B69" w:rsidRDefault="00097363" w:rsidP="0062499D">
      <w:pPr>
        <w:tabs>
          <w:tab w:val="left" w:pos="2880"/>
        </w:tabs>
        <w:spacing w:after="0" w:line="360" w:lineRule="auto"/>
        <w:ind w:firstLine="720"/>
        <w:jc w:val="center"/>
        <w:rPr>
          <w:rFonts w:ascii="Times New Roman" w:hAnsi="Times New Roman" w:cs="Times New Roman"/>
          <w:b/>
          <w:sz w:val="24"/>
          <w:szCs w:val="24"/>
        </w:rPr>
      </w:pPr>
      <w:proofErr w:type="gramStart"/>
      <w:r w:rsidRPr="00572B69">
        <w:rPr>
          <w:rFonts w:ascii="Times New Roman" w:hAnsi="Times New Roman" w:cs="Times New Roman"/>
          <w:b/>
          <w:sz w:val="24"/>
          <w:szCs w:val="24"/>
        </w:rPr>
        <w:t>FIGURE  NO.4.7</w:t>
      </w:r>
      <w:proofErr w:type="gramEnd"/>
    </w:p>
    <w:p w:rsidR="00097363" w:rsidRPr="00572B69" w:rsidRDefault="00097363" w:rsidP="0062499D">
      <w:pPr>
        <w:tabs>
          <w:tab w:val="left" w:pos="2880"/>
        </w:tabs>
        <w:spacing w:after="0" w:line="360" w:lineRule="auto"/>
        <w:ind w:firstLine="720"/>
        <w:jc w:val="center"/>
        <w:rPr>
          <w:rFonts w:ascii="Times New Roman" w:hAnsi="Times New Roman" w:cs="Times New Roman"/>
          <w:b/>
          <w:sz w:val="24"/>
          <w:szCs w:val="24"/>
        </w:rPr>
      </w:pPr>
      <w:r w:rsidRPr="00572B69">
        <w:rPr>
          <w:rFonts w:ascii="Times New Roman" w:hAnsi="Times New Roman" w:cs="Times New Roman"/>
          <w:b/>
          <w:sz w:val="24"/>
          <w:szCs w:val="24"/>
        </w:rPr>
        <w:t xml:space="preserve">ROLE OF </w:t>
      </w:r>
      <w:proofErr w:type="spellStart"/>
      <w:r w:rsidRPr="00572B69">
        <w:rPr>
          <w:rFonts w:ascii="Times New Roman" w:hAnsi="Times New Roman" w:cs="Times New Roman"/>
          <w:b/>
          <w:sz w:val="24"/>
          <w:szCs w:val="24"/>
        </w:rPr>
        <w:t>AKSHAYA</w:t>
      </w:r>
      <w:proofErr w:type="spellEnd"/>
      <w:r w:rsidRPr="00572B69">
        <w:rPr>
          <w:rFonts w:ascii="Times New Roman" w:hAnsi="Times New Roman" w:cs="Times New Roman"/>
          <w:b/>
          <w:sz w:val="24"/>
          <w:szCs w:val="24"/>
        </w:rPr>
        <w:t xml:space="preserve"> CENTRES IN IMPROVING E-LITERACY</w:t>
      </w:r>
    </w:p>
    <w:p w:rsidR="00097363" w:rsidRDefault="00097363" w:rsidP="0062499D">
      <w:pPr>
        <w:tabs>
          <w:tab w:val="left" w:pos="2400"/>
        </w:tabs>
        <w:spacing w:after="0" w:line="360" w:lineRule="auto"/>
        <w:jc w:val="center"/>
        <w:rPr>
          <w:rFonts w:ascii="Times New Roman" w:hAnsi="Times New Roman" w:cs="Times New Roman"/>
          <w:sz w:val="24"/>
          <w:szCs w:val="24"/>
        </w:rPr>
      </w:pPr>
      <w:r>
        <w:rPr>
          <w:noProof/>
          <w:lang w:eastAsia="en-IN" w:bidi="ml-IN"/>
        </w:rPr>
        <w:drawing>
          <wp:inline distT="0" distB="0" distL="0" distR="0" wp14:anchorId="660460E6" wp14:editId="5106361D">
            <wp:extent cx="4867275" cy="2743200"/>
            <wp:effectExtent l="0" t="0" r="9525" b="1905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097363" w:rsidRPr="00572B69" w:rsidRDefault="00097363" w:rsidP="0062499D">
      <w:pPr>
        <w:tabs>
          <w:tab w:val="left" w:pos="2400"/>
        </w:tabs>
        <w:spacing w:after="0" w:line="360" w:lineRule="auto"/>
        <w:rPr>
          <w:rFonts w:ascii="Times New Roman" w:hAnsi="Times New Roman" w:cs="Times New Roman"/>
          <w:b/>
          <w:sz w:val="24"/>
          <w:szCs w:val="24"/>
        </w:rPr>
      </w:pPr>
      <w:r w:rsidRPr="00572B69">
        <w:rPr>
          <w:rFonts w:ascii="Times New Roman" w:hAnsi="Times New Roman" w:cs="Times New Roman"/>
          <w:b/>
          <w:sz w:val="24"/>
          <w:szCs w:val="24"/>
        </w:rPr>
        <w:t>INTERPRETATION</w:t>
      </w:r>
    </w:p>
    <w:p w:rsidR="00097363" w:rsidRDefault="00097363" w:rsidP="0062499D">
      <w:pPr>
        <w:tabs>
          <w:tab w:val="left" w:pos="2400"/>
        </w:tabs>
        <w:spacing w:after="0" w:line="360" w:lineRule="auto"/>
        <w:jc w:val="both"/>
        <w:rPr>
          <w:rFonts w:ascii="Times New Roman" w:hAnsi="Times New Roman" w:cs="Times New Roman"/>
          <w:sz w:val="24"/>
          <w:szCs w:val="24"/>
        </w:rPr>
      </w:pPr>
      <w:r w:rsidRPr="00D70E4A">
        <w:rPr>
          <w:rFonts w:ascii="Times New Roman" w:hAnsi="Times New Roman" w:cs="Times New Roman"/>
          <w:sz w:val="24"/>
          <w:szCs w:val="24"/>
        </w:rPr>
        <w:t xml:space="preserve">The table 4.7 shows that 84% of the respondents agree that the </w:t>
      </w:r>
      <w:proofErr w:type="spellStart"/>
      <w:r w:rsidRPr="00D70E4A">
        <w:rPr>
          <w:rFonts w:ascii="Times New Roman" w:hAnsi="Times New Roman" w:cs="Times New Roman"/>
          <w:sz w:val="24"/>
          <w:szCs w:val="24"/>
        </w:rPr>
        <w:t>akshaya</w:t>
      </w:r>
      <w:proofErr w:type="spellEnd"/>
      <w:r w:rsidRPr="00D70E4A">
        <w:rPr>
          <w:rFonts w:ascii="Times New Roman" w:hAnsi="Times New Roman" w:cs="Times New Roman"/>
          <w:sz w:val="24"/>
          <w:szCs w:val="24"/>
        </w:rPr>
        <w:t xml:space="preserve"> centre improves e-literacy among people and 16% having the opinion that </w:t>
      </w:r>
      <w:proofErr w:type="spellStart"/>
      <w:r w:rsidRPr="00D70E4A">
        <w:rPr>
          <w:rFonts w:ascii="Times New Roman" w:hAnsi="Times New Roman" w:cs="Times New Roman"/>
          <w:sz w:val="24"/>
          <w:szCs w:val="24"/>
        </w:rPr>
        <w:t>akshaya</w:t>
      </w:r>
      <w:proofErr w:type="spellEnd"/>
      <w:r w:rsidRPr="00D70E4A">
        <w:rPr>
          <w:rFonts w:ascii="Times New Roman" w:hAnsi="Times New Roman" w:cs="Times New Roman"/>
          <w:sz w:val="24"/>
          <w:szCs w:val="24"/>
        </w:rPr>
        <w:t xml:space="preserve"> centres do not improve e-literacy among people.</w:t>
      </w:r>
    </w:p>
    <w:p w:rsidR="00097363" w:rsidRDefault="00097363" w:rsidP="0062499D">
      <w:pPr>
        <w:tabs>
          <w:tab w:val="left" w:pos="2400"/>
        </w:tabs>
        <w:spacing w:after="0" w:line="360" w:lineRule="auto"/>
        <w:jc w:val="both"/>
        <w:rPr>
          <w:rFonts w:ascii="Times New Roman" w:hAnsi="Times New Roman" w:cs="Times New Roman"/>
          <w:sz w:val="24"/>
          <w:szCs w:val="24"/>
        </w:rPr>
      </w:pPr>
    </w:p>
    <w:p w:rsidR="00097363" w:rsidRDefault="00097363" w:rsidP="0062499D">
      <w:pPr>
        <w:tabs>
          <w:tab w:val="left" w:pos="2400"/>
        </w:tabs>
        <w:spacing w:after="0" w:line="360" w:lineRule="auto"/>
        <w:jc w:val="both"/>
        <w:rPr>
          <w:rFonts w:ascii="Times New Roman" w:hAnsi="Times New Roman" w:cs="Times New Roman"/>
          <w:sz w:val="24"/>
          <w:szCs w:val="24"/>
        </w:rPr>
      </w:pPr>
    </w:p>
    <w:p w:rsidR="00097363" w:rsidRDefault="00097363" w:rsidP="0062499D">
      <w:pPr>
        <w:tabs>
          <w:tab w:val="left" w:pos="2400"/>
        </w:tabs>
        <w:spacing w:after="0" w:line="360" w:lineRule="auto"/>
        <w:rPr>
          <w:rFonts w:ascii="Times New Roman" w:hAnsi="Times New Roman" w:cs="Times New Roman"/>
          <w:sz w:val="24"/>
          <w:szCs w:val="24"/>
        </w:rPr>
      </w:pPr>
    </w:p>
    <w:p w:rsidR="00A03A25" w:rsidRDefault="00A03A25" w:rsidP="0062499D">
      <w:pPr>
        <w:tabs>
          <w:tab w:val="left" w:pos="2400"/>
        </w:tabs>
        <w:spacing w:after="0" w:line="360" w:lineRule="auto"/>
        <w:rPr>
          <w:rFonts w:ascii="Times New Roman" w:hAnsi="Times New Roman" w:cs="Times New Roman"/>
          <w:sz w:val="24"/>
          <w:szCs w:val="24"/>
        </w:rPr>
      </w:pPr>
    </w:p>
    <w:p w:rsidR="00A03A25" w:rsidRDefault="00A03A25" w:rsidP="0062499D">
      <w:pPr>
        <w:tabs>
          <w:tab w:val="left" w:pos="2400"/>
        </w:tabs>
        <w:spacing w:after="0" w:line="360" w:lineRule="auto"/>
        <w:rPr>
          <w:rFonts w:ascii="Times New Roman" w:hAnsi="Times New Roman" w:cs="Times New Roman"/>
          <w:sz w:val="24"/>
          <w:szCs w:val="24"/>
        </w:rPr>
      </w:pPr>
    </w:p>
    <w:p w:rsidR="00A03A25" w:rsidRDefault="00A03A25" w:rsidP="0062499D">
      <w:pPr>
        <w:tabs>
          <w:tab w:val="left" w:pos="2400"/>
        </w:tabs>
        <w:spacing w:after="0" w:line="360" w:lineRule="auto"/>
        <w:rPr>
          <w:rFonts w:ascii="Times New Roman" w:hAnsi="Times New Roman" w:cs="Times New Roman"/>
          <w:sz w:val="24"/>
          <w:szCs w:val="24"/>
        </w:rPr>
      </w:pPr>
    </w:p>
    <w:p w:rsidR="00A03A25" w:rsidRDefault="00A03A25" w:rsidP="0062499D">
      <w:pPr>
        <w:tabs>
          <w:tab w:val="left" w:pos="2400"/>
        </w:tabs>
        <w:spacing w:after="0" w:line="360" w:lineRule="auto"/>
        <w:rPr>
          <w:rFonts w:ascii="Times New Roman" w:hAnsi="Times New Roman" w:cs="Times New Roman"/>
          <w:sz w:val="24"/>
          <w:szCs w:val="24"/>
        </w:rPr>
      </w:pPr>
    </w:p>
    <w:p w:rsidR="00097363" w:rsidRPr="00572B69" w:rsidRDefault="00097363" w:rsidP="0062499D">
      <w:pPr>
        <w:tabs>
          <w:tab w:val="left" w:pos="2400"/>
        </w:tabs>
        <w:spacing w:after="0" w:line="360" w:lineRule="auto"/>
        <w:jc w:val="center"/>
        <w:rPr>
          <w:rFonts w:ascii="Times New Roman" w:hAnsi="Times New Roman" w:cs="Times New Roman"/>
          <w:b/>
          <w:sz w:val="24"/>
          <w:szCs w:val="24"/>
        </w:rPr>
      </w:pPr>
      <w:r w:rsidRPr="00572B69">
        <w:rPr>
          <w:rFonts w:ascii="Times New Roman" w:hAnsi="Times New Roman" w:cs="Times New Roman"/>
          <w:b/>
          <w:sz w:val="24"/>
          <w:szCs w:val="24"/>
        </w:rPr>
        <w:lastRenderedPageBreak/>
        <w:t>TABLE NO.4.8</w:t>
      </w:r>
    </w:p>
    <w:p w:rsidR="00097363" w:rsidRPr="00572B69" w:rsidRDefault="00097363" w:rsidP="0062499D">
      <w:pPr>
        <w:tabs>
          <w:tab w:val="left" w:pos="2400"/>
        </w:tabs>
        <w:spacing w:after="0" w:line="360" w:lineRule="auto"/>
        <w:jc w:val="center"/>
        <w:rPr>
          <w:rFonts w:ascii="Times New Roman" w:hAnsi="Times New Roman" w:cs="Times New Roman"/>
          <w:b/>
          <w:sz w:val="24"/>
          <w:szCs w:val="24"/>
        </w:rPr>
      </w:pPr>
      <w:r w:rsidRPr="00572B69">
        <w:rPr>
          <w:rFonts w:ascii="Times New Roman" w:hAnsi="Times New Roman" w:cs="Times New Roman"/>
          <w:b/>
          <w:sz w:val="24"/>
          <w:szCs w:val="24"/>
        </w:rPr>
        <w:t>OPINION ABOUT AVAILING ALL GOVERNMENT SERVICES UNDER ONE ROOF</w:t>
      </w:r>
    </w:p>
    <w:tbl>
      <w:tblPr>
        <w:tblStyle w:val="TableGrid"/>
        <w:tblW w:w="0" w:type="auto"/>
        <w:jc w:val="center"/>
        <w:tblLook w:val="04A0" w:firstRow="1" w:lastRow="0" w:firstColumn="1" w:lastColumn="0" w:noHBand="0" w:noVBand="1"/>
      </w:tblPr>
      <w:tblGrid>
        <w:gridCol w:w="3083"/>
        <w:gridCol w:w="2005"/>
        <w:gridCol w:w="2544"/>
      </w:tblGrid>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PARTICULAR</w:t>
            </w:r>
          </w:p>
        </w:tc>
        <w:tc>
          <w:tcPr>
            <w:tcW w:w="2005" w:type="dxa"/>
          </w:tcPr>
          <w:p w:rsidR="00097363" w:rsidRPr="00F863A8" w:rsidRDefault="0003360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RESPONDENTS</w:t>
            </w:r>
          </w:p>
        </w:tc>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PERCENTAGE</w:t>
            </w:r>
          </w:p>
        </w:tc>
      </w:tr>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Agree</w:t>
            </w:r>
          </w:p>
        </w:tc>
        <w:tc>
          <w:tcPr>
            <w:tcW w:w="2005"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84</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84</w:t>
            </w:r>
          </w:p>
        </w:tc>
      </w:tr>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Disagree</w:t>
            </w:r>
          </w:p>
        </w:tc>
        <w:tc>
          <w:tcPr>
            <w:tcW w:w="2005"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16</w:t>
            </w:r>
          </w:p>
        </w:tc>
      </w:tr>
      <w:tr w:rsidR="00097363" w:rsidRPr="00F863A8" w:rsidTr="00345E6F">
        <w:trPr>
          <w:trHeight w:val="469"/>
          <w:jc w:val="center"/>
        </w:trPr>
        <w:tc>
          <w:tcPr>
            <w:tcW w:w="3083"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Total</w:t>
            </w:r>
          </w:p>
        </w:tc>
        <w:tc>
          <w:tcPr>
            <w:tcW w:w="2005"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r>
    </w:tbl>
    <w:p w:rsidR="00097363" w:rsidRDefault="00097363" w:rsidP="0062499D">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176C56">
        <w:rPr>
          <w:rFonts w:ascii="Times New Roman" w:hAnsi="Times New Roman" w:cs="Times New Roman"/>
          <w:sz w:val="24"/>
          <w:szCs w:val="24"/>
        </w:rPr>
        <w:t>Source:</w:t>
      </w:r>
      <w:r w:rsidRPr="00176C56">
        <w:rPr>
          <w:rFonts w:ascii="Times New Roman" w:hAnsi="Times New Roman" w:cs="Times New Roman"/>
          <w:spacing w:val="3"/>
          <w:sz w:val="24"/>
          <w:szCs w:val="24"/>
        </w:rPr>
        <w:t xml:space="preserve"> </w:t>
      </w:r>
      <w:r w:rsidRPr="00176C56">
        <w:rPr>
          <w:rFonts w:ascii="Times New Roman" w:hAnsi="Times New Roman" w:cs="Times New Roman"/>
          <w:sz w:val="24"/>
          <w:szCs w:val="24"/>
        </w:rPr>
        <w:t>primary</w:t>
      </w:r>
      <w:r w:rsidRPr="00176C56">
        <w:rPr>
          <w:rFonts w:ascii="Times New Roman" w:hAnsi="Times New Roman" w:cs="Times New Roman"/>
          <w:spacing w:val="-13"/>
          <w:sz w:val="24"/>
          <w:szCs w:val="24"/>
        </w:rPr>
        <w:t xml:space="preserve"> </w:t>
      </w:r>
      <w:r w:rsidRPr="00176C56">
        <w:rPr>
          <w:rFonts w:ascii="Times New Roman" w:hAnsi="Times New Roman" w:cs="Times New Roman"/>
          <w:sz w:val="24"/>
          <w:szCs w:val="24"/>
        </w:rPr>
        <w:t>data</w:t>
      </w:r>
    </w:p>
    <w:p w:rsidR="00097363" w:rsidRDefault="00097363" w:rsidP="0062499D">
      <w:pPr>
        <w:tabs>
          <w:tab w:val="left" w:pos="2400"/>
        </w:tabs>
        <w:spacing w:after="0" w:line="360" w:lineRule="auto"/>
        <w:rPr>
          <w:rFonts w:ascii="Times New Roman" w:hAnsi="Times New Roman" w:cs="Times New Roman"/>
          <w:sz w:val="24"/>
          <w:szCs w:val="24"/>
        </w:rPr>
      </w:pPr>
    </w:p>
    <w:p w:rsidR="00097363" w:rsidRPr="00572B69" w:rsidRDefault="00097363" w:rsidP="0062499D">
      <w:pPr>
        <w:tabs>
          <w:tab w:val="left" w:pos="2400"/>
        </w:tabs>
        <w:spacing w:after="0" w:line="360" w:lineRule="auto"/>
        <w:jc w:val="center"/>
        <w:rPr>
          <w:rFonts w:ascii="Times New Roman" w:hAnsi="Times New Roman" w:cs="Times New Roman"/>
          <w:b/>
          <w:sz w:val="24"/>
          <w:szCs w:val="24"/>
        </w:rPr>
      </w:pPr>
      <w:proofErr w:type="gramStart"/>
      <w:r w:rsidRPr="00572B69">
        <w:rPr>
          <w:rFonts w:ascii="Times New Roman" w:hAnsi="Times New Roman" w:cs="Times New Roman"/>
          <w:b/>
          <w:sz w:val="24"/>
          <w:szCs w:val="24"/>
        </w:rPr>
        <w:t>FIGURE  NO.4.8</w:t>
      </w:r>
      <w:proofErr w:type="gramEnd"/>
    </w:p>
    <w:p w:rsidR="00097363" w:rsidRDefault="00097363" w:rsidP="0062499D">
      <w:pPr>
        <w:tabs>
          <w:tab w:val="left" w:pos="2400"/>
        </w:tabs>
        <w:spacing w:after="0" w:line="360" w:lineRule="auto"/>
        <w:jc w:val="center"/>
        <w:rPr>
          <w:rFonts w:ascii="Times New Roman" w:hAnsi="Times New Roman" w:cs="Times New Roman"/>
          <w:b/>
          <w:sz w:val="24"/>
          <w:szCs w:val="24"/>
        </w:rPr>
      </w:pPr>
      <w:r w:rsidRPr="00572B69">
        <w:rPr>
          <w:rFonts w:ascii="Times New Roman" w:hAnsi="Times New Roman" w:cs="Times New Roman"/>
          <w:b/>
          <w:sz w:val="24"/>
          <w:szCs w:val="24"/>
        </w:rPr>
        <w:t>OPINION ABOUT AVAILING ALL GOVERNMENT SERVICES UNDER ONE ROOF</w:t>
      </w:r>
    </w:p>
    <w:p w:rsidR="00097363" w:rsidRDefault="00097363" w:rsidP="0062499D">
      <w:pPr>
        <w:tabs>
          <w:tab w:val="left" w:pos="2400"/>
        </w:tabs>
        <w:spacing w:after="0" w:line="360" w:lineRule="auto"/>
        <w:jc w:val="center"/>
        <w:rPr>
          <w:rFonts w:ascii="Times New Roman" w:hAnsi="Times New Roman" w:cs="Times New Roman"/>
          <w:b/>
          <w:sz w:val="24"/>
          <w:szCs w:val="24"/>
        </w:rPr>
      </w:pPr>
      <w:r>
        <w:rPr>
          <w:noProof/>
          <w:lang w:eastAsia="en-IN" w:bidi="ml-IN"/>
        </w:rPr>
        <w:drawing>
          <wp:inline distT="0" distB="0" distL="0" distR="0" wp14:anchorId="7656D936" wp14:editId="7CD7F548">
            <wp:extent cx="4572000" cy="2743200"/>
            <wp:effectExtent l="0" t="0" r="19050" b="1905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097363" w:rsidRPr="00572B69" w:rsidRDefault="00097363" w:rsidP="0062499D">
      <w:pPr>
        <w:tabs>
          <w:tab w:val="left" w:pos="2400"/>
        </w:tabs>
        <w:spacing w:after="0" w:line="360" w:lineRule="auto"/>
        <w:jc w:val="center"/>
        <w:rPr>
          <w:rFonts w:ascii="Times New Roman" w:hAnsi="Times New Roman" w:cs="Times New Roman"/>
          <w:b/>
          <w:sz w:val="24"/>
          <w:szCs w:val="24"/>
        </w:rPr>
      </w:pPr>
    </w:p>
    <w:p w:rsidR="00097363" w:rsidRPr="007C3AB2" w:rsidRDefault="00097363" w:rsidP="0062499D">
      <w:pPr>
        <w:tabs>
          <w:tab w:val="left" w:pos="2400"/>
        </w:tabs>
        <w:spacing w:after="0" w:line="360" w:lineRule="auto"/>
        <w:jc w:val="both"/>
        <w:rPr>
          <w:rFonts w:ascii="Times New Roman" w:hAnsi="Times New Roman" w:cs="Times New Roman"/>
          <w:b/>
          <w:sz w:val="24"/>
          <w:szCs w:val="24"/>
        </w:rPr>
      </w:pPr>
      <w:r w:rsidRPr="007C3AB2">
        <w:rPr>
          <w:rFonts w:ascii="Times New Roman" w:hAnsi="Times New Roman" w:cs="Times New Roman"/>
          <w:b/>
          <w:sz w:val="24"/>
          <w:szCs w:val="24"/>
        </w:rPr>
        <w:t>INTERPRETATION</w:t>
      </w:r>
    </w:p>
    <w:p w:rsidR="00097363" w:rsidRDefault="00097363" w:rsidP="0062499D">
      <w:pPr>
        <w:tabs>
          <w:tab w:val="left" w:pos="2400"/>
        </w:tabs>
        <w:spacing w:after="0" w:line="360" w:lineRule="auto"/>
        <w:jc w:val="both"/>
        <w:rPr>
          <w:rFonts w:ascii="Times New Roman" w:hAnsi="Times New Roman" w:cs="Times New Roman"/>
          <w:sz w:val="24"/>
          <w:szCs w:val="24"/>
        </w:rPr>
      </w:pPr>
      <w:r w:rsidRPr="00F91131">
        <w:rPr>
          <w:rFonts w:ascii="Times New Roman" w:hAnsi="Times New Roman" w:cs="Times New Roman"/>
          <w:sz w:val="24"/>
          <w:szCs w:val="24"/>
        </w:rPr>
        <w:t xml:space="preserve">The table 4.8 shows 96% of the respondents agrees that all government services are available under one roof through </w:t>
      </w:r>
      <w:proofErr w:type="spellStart"/>
      <w:r w:rsidRPr="00F91131">
        <w:rPr>
          <w:rFonts w:ascii="Times New Roman" w:hAnsi="Times New Roman" w:cs="Times New Roman"/>
          <w:sz w:val="24"/>
          <w:szCs w:val="24"/>
        </w:rPr>
        <w:t>akshaya</w:t>
      </w:r>
      <w:proofErr w:type="spellEnd"/>
      <w:r w:rsidRPr="00F91131">
        <w:rPr>
          <w:rFonts w:ascii="Times New Roman" w:hAnsi="Times New Roman" w:cs="Times New Roman"/>
          <w:sz w:val="24"/>
          <w:szCs w:val="24"/>
        </w:rPr>
        <w:t xml:space="preserve"> and remaining 6% disagree to this statement.</w:t>
      </w:r>
    </w:p>
    <w:p w:rsidR="00A03A25" w:rsidRDefault="00A03A25" w:rsidP="0062499D">
      <w:pPr>
        <w:tabs>
          <w:tab w:val="left" w:pos="2400"/>
        </w:tabs>
        <w:spacing w:after="0" w:line="360" w:lineRule="auto"/>
        <w:jc w:val="center"/>
        <w:rPr>
          <w:rFonts w:ascii="Times New Roman" w:hAnsi="Times New Roman" w:cs="Times New Roman"/>
          <w:b/>
          <w:sz w:val="24"/>
          <w:szCs w:val="24"/>
        </w:rPr>
      </w:pPr>
    </w:p>
    <w:p w:rsidR="00A03A25" w:rsidRDefault="00A03A25" w:rsidP="0062499D">
      <w:pPr>
        <w:tabs>
          <w:tab w:val="left" w:pos="2400"/>
        </w:tabs>
        <w:spacing w:after="0" w:line="360" w:lineRule="auto"/>
        <w:jc w:val="center"/>
        <w:rPr>
          <w:rFonts w:ascii="Times New Roman" w:hAnsi="Times New Roman" w:cs="Times New Roman"/>
          <w:b/>
          <w:sz w:val="24"/>
          <w:szCs w:val="24"/>
        </w:rPr>
      </w:pPr>
    </w:p>
    <w:p w:rsidR="00A03A25" w:rsidRDefault="00A03A25" w:rsidP="0062499D">
      <w:pPr>
        <w:tabs>
          <w:tab w:val="left" w:pos="2400"/>
        </w:tabs>
        <w:spacing w:after="0" w:line="360" w:lineRule="auto"/>
        <w:jc w:val="center"/>
        <w:rPr>
          <w:rFonts w:ascii="Times New Roman" w:hAnsi="Times New Roman" w:cs="Times New Roman"/>
          <w:b/>
          <w:sz w:val="24"/>
          <w:szCs w:val="24"/>
        </w:rPr>
      </w:pPr>
    </w:p>
    <w:p w:rsidR="00A03A25" w:rsidRDefault="00A03A25" w:rsidP="0062499D">
      <w:pPr>
        <w:tabs>
          <w:tab w:val="left" w:pos="2400"/>
        </w:tabs>
        <w:spacing w:after="0" w:line="360" w:lineRule="auto"/>
        <w:jc w:val="center"/>
        <w:rPr>
          <w:rFonts w:ascii="Times New Roman" w:hAnsi="Times New Roman" w:cs="Times New Roman"/>
          <w:b/>
          <w:sz w:val="24"/>
          <w:szCs w:val="24"/>
        </w:rPr>
      </w:pPr>
    </w:p>
    <w:p w:rsidR="00097363" w:rsidRPr="007C3AB2" w:rsidRDefault="00097363" w:rsidP="0062499D">
      <w:pPr>
        <w:tabs>
          <w:tab w:val="left" w:pos="2400"/>
        </w:tabs>
        <w:spacing w:after="0" w:line="360" w:lineRule="auto"/>
        <w:jc w:val="center"/>
        <w:rPr>
          <w:rFonts w:ascii="Times New Roman" w:hAnsi="Times New Roman" w:cs="Times New Roman"/>
          <w:b/>
          <w:sz w:val="24"/>
          <w:szCs w:val="24"/>
        </w:rPr>
      </w:pPr>
      <w:r w:rsidRPr="007C3AB2">
        <w:rPr>
          <w:rFonts w:ascii="Times New Roman" w:hAnsi="Times New Roman" w:cs="Times New Roman"/>
          <w:b/>
          <w:sz w:val="24"/>
          <w:szCs w:val="24"/>
        </w:rPr>
        <w:lastRenderedPageBreak/>
        <w:t>TABLE NO.4.9</w:t>
      </w:r>
    </w:p>
    <w:p w:rsidR="00097363" w:rsidRPr="007C3AB2" w:rsidRDefault="00097363" w:rsidP="0062499D">
      <w:pPr>
        <w:tabs>
          <w:tab w:val="left" w:pos="2400"/>
        </w:tabs>
        <w:spacing w:after="0" w:line="360" w:lineRule="auto"/>
        <w:jc w:val="center"/>
        <w:rPr>
          <w:rFonts w:ascii="Times New Roman" w:hAnsi="Times New Roman" w:cs="Times New Roman"/>
          <w:b/>
          <w:sz w:val="24"/>
          <w:szCs w:val="24"/>
        </w:rPr>
      </w:pPr>
      <w:r w:rsidRPr="007C3AB2">
        <w:rPr>
          <w:rFonts w:ascii="Times New Roman" w:hAnsi="Times New Roman" w:cs="Times New Roman"/>
          <w:b/>
          <w:sz w:val="24"/>
          <w:szCs w:val="24"/>
        </w:rPr>
        <w:t>SATISFACTION LEVEL OF E-GOVERNANCE</w:t>
      </w:r>
    </w:p>
    <w:tbl>
      <w:tblPr>
        <w:tblStyle w:val="TableGrid"/>
        <w:tblW w:w="0" w:type="auto"/>
        <w:jc w:val="center"/>
        <w:tblLook w:val="04A0" w:firstRow="1" w:lastRow="0" w:firstColumn="1" w:lastColumn="0" w:noHBand="0" w:noVBand="1"/>
      </w:tblPr>
      <w:tblGrid>
        <w:gridCol w:w="3127"/>
        <w:gridCol w:w="2033"/>
        <w:gridCol w:w="2580"/>
      </w:tblGrid>
      <w:tr w:rsidR="00097363" w:rsidRPr="00F863A8" w:rsidTr="00033603">
        <w:trPr>
          <w:trHeight w:val="444"/>
          <w:jc w:val="center"/>
        </w:trPr>
        <w:tc>
          <w:tcPr>
            <w:tcW w:w="3127"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PARTICULAR</w:t>
            </w:r>
          </w:p>
        </w:tc>
        <w:tc>
          <w:tcPr>
            <w:tcW w:w="2033" w:type="dxa"/>
          </w:tcPr>
          <w:p w:rsidR="00097363" w:rsidRPr="00F863A8" w:rsidRDefault="0003360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RESPONDENTS</w:t>
            </w:r>
          </w:p>
        </w:tc>
        <w:tc>
          <w:tcPr>
            <w:tcW w:w="2580"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PERCENTAGE</w:t>
            </w:r>
          </w:p>
        </w:tc>
      </w:tr>
      <w:tr w:rsidR="00097363" w:rsidRPr="00F863A8" w:rsidTr="00033603">
        <w:trPr>
          <w:trHeight w:val="444"/>
          <w:jc w:val="center"/>
        </w:trPr>
        <w:tc>
          <w:tcPr>
            <w:tcW w:w="3127"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Highly satisfied</w:t>
            </w:r>
          </w:p>
        </w:tc>
        <w:tc>
          <w:tcPr>
            <w:tcW w:w="2033"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2580"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097363" w:rsidRPr="00F863A8" w:rsidTr="00033603">
        <w:trPr>
          <w:trHeight w:val="444"/>
          <w:jc w:val="center"/>
        </w:trPr>
        <w:tc>
          <w:tcPr>
            <w:tcW w:w="3127"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Satisfied</w:t>
            </w:r>
          </w:p>
        </w:tc>
        <w:tc>
          <w:tcPr>
            <w:tcW w:w="2033"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66</w:t>
            </w:r>
          </w:p>
        </w:tc>
        <w:tc>
          <w:tcPr>
            <w:tcW w:w="2580"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66</w:t>
            </w:r>
          </w:p>
        </w:tc>
      </w:tr>
      <w:tr w:rsidR="00097363" w:rsidRPr="00F863A8" w:rsidTr="00033603">
        <w:trPr>
          <w:trHeight w:val="444"/>
          <w:jc w:val="center"/>
        </w:trPr>
        <w:tc>
          <w:tcPr>
            <w:tcW w:w="3127"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Neutral</w:t>
            </w:r>
          </w:p>
        </w:tc>
        <w:tc>
          <w:tcPr>
            <w:tcW w:w="2033"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2580"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22</w:t>
            </w:r>
          </w:p>
        </w:tc>
      </w:tr>
      <w:tr w:rsidR="00097363" w:rsidRPr="00F863A8" w:rsidTr="00033603">
        <w:trPr>
          <w:trHeight w:val="444"/>
          <w:jc w:val="center"/>
        </w:trPr>
        <w:tc>
          <w:tcPr>
            <w:tcW w:w="3127"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Dissatisfied</w:t>
            </w:r>
          </w:p>
        </w:tc>
        <w:tc>
          <w:tcPr>
            <w:tcW w:w="2033"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580"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097363" w:rsidRPr="00F863A8" w:rsidTr="00033603">
        <w:trPr>
          <w:trHeight w:val="444"/>
          <w:jc w:val="center"/>
        </w:trPr>
        <w:tc>
          <w:tcPr>
            <w:tcW w:w="3127"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Highly dissatisfied</w:t>
            </w:r>
          </w:p>
        </w:tc>
        <w:tc>
          <w:tcPr>
            <w:tcW w:w="2033"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580"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097363" w:rsidRPr="00F863A8" w:rsidTr="00033603">
        <w:trPr>
          <w:trHeight w:val="464"/>
          <w:jc w:val="center"/>
        </w:trPr>
        <w:tc>
          <w:tcPr>
            <w:tcW w:w="3127"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Total</w:t>
            </w:r>
          </w:p>
        </w:tc>
        <w:tc>
          <w:tcPr>
            <w:tcW w:w="2033"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c>
          <w:tcPr>
            <w:tcW w:w="2580"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r>
    </w:tbl>
    <w:p w:rsidR="00097363" w:rsidRDefault="00097363" w:rsidP="0062499D">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176C56">
        <w:rPr>
          <w:rFonts w:ascii="Times New Roman" w:hAnsi="Times New Roman" w:cs="Times New Roman"/>
          <w:sz w:val="24"/>
          <w:szCs w:val="24"/>
        </w:rPr>
        <w:t>Source:</w:t>
      </w:r>
      <w:r w:rsidRPr="00176C56">
        <w:rPr>
          <w:rFonts w:ascii="Times New Roman" w:hAnsi="Times New Roman" w:cs="Times New Roman"/>
          <w:spacing w:val="3"/>
          <w:sz w:val="24"/>
          <w:szCs w:val="24"/>
        </w:rPr>
        <w:t xml:space="preserve"> </w:t>
      </w:r>
      <w:r w:rsidRPr="00176C56">
        <w:rPr>
          <w:rFonts w:ascii="Times New Roman" w:hAnsi="Times New Roman" w:cs="Times New Roman"/>
          <w:sz w:val="24"/>
          <w:szCs w:val="24"/>
        </w:rPr>
        <w:t>primary</w:t>
      </w:r>
      <w:r w:rsidRPr="00176C56">
        <w:rPr>
          <w:rFonts w:ascii="Times New Roman" w:hAnsi="Times New Roman" w:cs="Times New Roman"/>
          <w:spacing w:val="-13"/>
          <w:sz w:val="24"/>
          <w:szCs w:val="24"/>
        </w:rPr>
        <w:t xml:space="preserve"> </w:t>
      </w:r>
      <w:r w:rsidRPr="00176C56">
        <w:rPr>
          <w:rFonts w:ascii="Times New Roman" w:hAnsi="Times New Roman" w:cs="Times New Roman"/>
          <w:sz w:val="24"/>
          <w:szCs w:val="24"/>
        </w:rPr>
        <w:t>data</w:t>
      </w:r>
    </w:p>
    <w:p w:rsidR="00097363" w:rsidRPr="007C3AB2" w:rsidRDefault="00097363" w:rsidP="0062499D">
      <w:pPr>
        <w:tabs>
          <w:tab w:val="left" w:pos="2400"/>
        </w:tabs>
        <w:spacing w:after="0" w:line="360" w:lineRule="auto"/>
        <w:jc w:val="center"/>
        <w:rPr>
          <w:rFonts w:ascii="Times New Roman" w:hAnsi="Times New Roman" w:cs="Times New Roman"/>
          <w:b/>
          <w:sz w:val="24"/>
          <w:szCs w:val="24"/>
        </w:rPr>
      </w:pPr>
      <w:r w:rsidRPr="007C3AB2">
        <w:rPr>
          <w:rFonts w:ascii="Times New Roman" w:hAnsi="Times New Roman" w:cs="Times New Roman"/>
          <w:b/>
          <w:sz w:val="24"/>
          <w:szCs w:val="24"/>
        </w:rPr>
        <w:t>FIGURE NO.4.9</w:t>
      </w:r>
    </w:p>
    <w:p w:rsidR="00097363" w:rsidRPr="007C3AB2" w:rsidRDefault="00097363" w:rsidP="0062499D">
      <w:pPr>
        <w:tabs>
          <w:tab w:val="left" w:pos="2400"/>
        </w:tabs>
        <w:spacing w:after="0" w:line="360" w:lineRule="auto"/>
        <w:jc w:val="center"/>
        <w:rPr>
          <w:rFonts w:ascii="Times New Roman" w:hAnsi="Times New Roman" w:cs="Times New Roman"/>
          <w:b/>
          <w:sz w:val="24"/>
          <w:szCs w:val="24"/>
        </w:rPr>
      </w:pPr>
      <w:r w:rsidRPr="007C3AB2">
        <w:rPr>
          <w:rFonts w:ascii="Times New Roman" w:hAnsi="Times New Roman" w:cs="Times New Roman"/>
          <w:b/>
          <w:sz w:val="24"/>
          <w:szCs w:val="24"/>
        </w:rPr>
        <w:t>SATISFACTION LEVEL OF E-GOVERNANCE</w:t>
      </w:r>
    </w:p>
    <w:p w:rsidR="00097363" w:rsidRPr="007C3AB2" w:rsidRDefault="00097363" w:rsidP="0062499D">
      <w:pPr>
        <w:tabs>
          <w:tab w:val="left" w:pos="2400"/>
        </w:tabs>
        <w:spacing w:after="0" w:line="360" w:lineRule="auto"/>
        <w:jc w:val="center"/>
        <w:rPr>
          <w:rFonts w:ascii="Times New Roman" w:hAnsi="Times New Roman" w:cs="Times New Roman"/>
          <w:b/>
          <w:sz w:val="24"/>
          <w:szCs w:val="24"/>
        </w:rPr>
      </w:pPr>
      <w:r>
        <w:rPr>
          <w:noProof/>
          <w:lang w:eastAsia="en-IN" w:bidi="ml-IN"/>
        </w:rPr>
        <w:drawing>
          <wp:inline distT="0" distB="0" distL="0" distR="0" wp14:anchorId="7531327B" wp14:editId="7B6A9EBA">
            <wp:extent cx="4572000" cy="2743200"/>
            <wp:effectExtent l="0" t="0" r="19050" b="1905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097363" w:rsidRPr="007C3AB2" w:rsidRDefault="00097363" w:rsidP="0062499D">
      <w:pPr>
        <w:tabs>
          <w:tab w:val="left" w:pos="2400"/>
        </w:tabs>
        <w:spacing w:after="0" w:line="360" w:lineRule="auto"/>
        <w:jc w:val="both"/>
        <w:rPr>
          <w:rFonts w:ascii="Times New Roman" w:hAnsi="Times New Roman" w:cs="Times New Roman"/>
          <w:b/>
          <w:sz w:val="24"/>
          <w:szCs w:val="24"/>
        </w:rPr>
      </w:pPr>
      <w:r w:rsidRPr="007C3AB2">
        <w:rPr>
          <w:rFonts w:ascii="Times New Roman" w:hAnsi="Times New Roman" w:cs="Times New Roman"/>
          <w:b/>
          <w:sz w:val="24"/>
          <w:szCs w:val="24"/>
        </w:rPr>
        <w:t>INTERPRETATION</w:t>
      </w:r>
    </w:p>
    <w:p w:rsidR="00097363" w:rsidRDefault="00097363" w:rsidP="0062499D">
      <w:pPr>
        <w:tabs>
          <w:tab w:val="left" w:pos="2400"/>
        </w:tabs>
        <w:spacing w:after="0" w:line="360" w:lineRule="auto"/>
        <w:jc w:val="both"/>
        <w:rPr>
          <w:rFonts w:ascii="Times New Roman" w:hAnsi="Times New Roman" w:cs="Times New Roman"/>
          <w:sz w:val="24"/>
          <w:szCs w:val="24"/>
        </w:rPr>
      </w:pPr>
      <w:r w:rsidRPr="005E678B">
        <w:rPr>
          <w:rFonts w:ascii="Times New Roman" w:hAnsi="Times New Roman" w:cs="Times New Roman"/>
          <w:sz w:val="24"/>
          <w:szCs w:val="24"/>
        </w:rPr>
        <w:t xml:space="preserve">The table 4.9 shows 66% of the respondents are satisfied with e-governance through </w:t>
      </w:r>
      <w:proofErr w:type="spellStart"/>
      <w:r w:rsidRPr="005E678B">
        <w:rPr>
          <w:rFonts w:ascii="Times New Roman" w:hAnsi="Times New Roman" w:cs="Times New Roman"/>
          <w:sz w:val="24"/>
          <w:szCs w:val="24"/>
        </w:rPr>
        <w:t>akshaya</w:t>
      </w:r>
      <w:proofErr w:type="spellEnd"/>
      <w:r w:rsidRPr="005E678B">
        <w:rPr>
          <w:rFonts w:ascii="Times New Roman" w:hAnsi="Times New Roman" w:cs="Times New Roman"/>
          <w:sz w:val="24"/>
          <w:szCs w:val="24"/>
        </w:rPr>
        <w:t xml:space="preserve"> centres, 22% are neutrally satisfied, 10% are highly satisfied and only 2% are dissatisfied with e-governance through </w:t>
      </w:r>
      <w:proofErr w:type="spellStart"/>
      <w:r w:rsidRPr="005E678B">
        <w:rPr>
          <w:rFonts w:ascii="Times New Roman" w:hAnsi="Times New Roman" w:cs="Times New Roman"/>
          <w:sz w:val="24"/>
          <w:szCs w:val="24"/>
        </w:rPr>
        <w:t>akshaya</w:t>
      </w:r>
      <w:proofErr w:type="spellEnd"/>
      <w:r w:rsidRPr="005E678B">
        <w:rPr>
          <w:rFonts w:ascii="Times New Roman" w:hAnsi="Times New Roman" w:cs="Times New Roman"/>
          <w:sz w:val="24"/>
          <w:szCs w:val="24"/>
        </w:rPr>
        <w:t xml:space="preserve"> centres.</w:t>
      </w:r>
    </w:p>
    <w:p w:rsidR="00097363" w:rsidRDefault="00097363" w:rsidP="0062499D">
      <w:pPr>
        <w:tabs>
          <w:tab w:val="left" w:pos="2400"/>
        </w:tabs>
        <w:spacing w:after="0" w:line="360" w:lineRule="auto"/>
        <w:jc w:val="both"/>
        <w:rPr>
          <w:rFonts w:ascii="Times New Roman" w:hAnsi="Times New Roman" w:cs="Times New Roman"/>
          <w:sz w:val="24"/>
          <w:szCs w:val="24"/>
        </w:rPr>
      </w:pPr>
    </w:p>
    <w:p w:rsidR="00A03A25" w:rsidRDefault="00A03A25" w:rsidP="0062499D">
      <w:pPr>
        <w:tabs>
          <w:tab w:val="left" w:pos="2955"/>
        </w:tabs>
        <w:spacing w:after="0" w:line="360" w:lineRule="auto"/>
        <w:jc w:val="center"/>
        <w:rPr>
          <w:rFonts w:ascii="Times New Roman" w:hAnsi="Times New Roman" w:cs="Times New Roman"/>
          <w:b/>
          <w:sz w:val="24"/>
          <w:szCs w:val="24"/>
        </w:rPr>
      </w:pPr>
    </w:p>
    <w:p w:rsidR="00A03A25" w:rsidRDefault="00A03A25" w:rsidP="0062499D">
      <w:pPr>
        <w:tabs>
          <w:tab w:val="left" w:pos="2955"/>
        </w:tabs>
        <w:spacing w:after="0" w:line="360" w:lineRule="auto"/>
        <w:jc w:val="center"/>
        <w:rPr>
          <w:rFonts w:ascii="Times New Roman" w:hAnsi="Times New Roman" w:cs="Times New Roman"/>
          <w:b/>
          <w:sz w:val="24"/>
          <w:szCs w:val="24"/>
        </w:rPr>
      </w:pPr>
    </w:p>
    <w:p w:rsidR="00A03A25" w:rsidRDefault="00A03A25" w:rsidP="0062499D">
      <w:pPr>
        <w:tabs>
          <w:tab w:val="left" w:pos="2955"/>
        </w:tabs>
        <w:spacing w:after="0" w:line="360" w:lineRule="auto"/>
        <w:jc w:val="center"/>
        <w:rPr>
          <w:rFonts w:ascii="Times New Roman" w:hAnsi="Times New Roman" w:cs="Times New Roman"/>
          <w:b/>
          <w:sz w:val="24"/>
          <w:szCs w:val="24"/>
        </w:rPr>
      </w:pPr>
    </w:p>
    <w:p w:rsidR="00097363" w:rsidRPr="007C3AB2" w:rsidRDefault="00097363" w:rsidP="0062499D">
      <w:pPr>
        <w:tabs>
          <w:tab w:val="left" w:pos="2955"/>
        </w:tabs>
        <w:spacing w:after="0" w:line="360" w:lineRule="auto"/>
        <w:jc w:val="center"/>
        <w:rPr>
          <w:rFonts w:ascii="Times New Roman" w:hAnsi="Times New Roman" w:cs="Times New Roman"/>
          <w:b/>
          <w:sz w:val="24"/>
          <w:szCs w:val="24"/>
        </w:rPr>
      </w:pPr>
      <w:r w:rsidRPr="007C3AB2">
        <w:rPr>
          <w:rFonts w:ascii="Times New Roman" w:hAnsi="Times New Roman" w:cs="Times New Roman"/>
          <w:b/>
          <w:sz w:val="24"/>
          <w:szCs w:val="24"/>
        </w:rPr>
        <w:lastRenderedPageBreak/>
        <w:t>TABLE NO.4.10</w:t>
      </w:r>
    </w:p>
    <w:p w:rsidR="00097363" w:rsidRPr="007C3AB2" w:rsidRDefault="00097363" w:rsidP="0062499D">
      <w:pPr>
        <w:tabs>
          <w:tab w:val="left" w:pos="2955"/>
        </w:tabs>
        <w:spacing w:after="0" w:line="360" w:lineRule="auto"/>
        <w:jc w:val="center"/>
        <w:rPr>
          <w:rFonts w:ascii="Times New Roman" w:hAnsi="Times New Roman" w:cs="Times New Roman"/>
          <w:b/>
          <w:sz w:val="24"/>
          <w:szCs w:val="24"/>
        </w:rPr>
      </w:pPr>
      <w:r w:rsidRPr="007C3AB2">
        <w:rPr>
          <w:rFonts w:ascii="Times New Roman" w:hAnsi="Times New Roman" w:cs="Times New Roman"/>
          <w:b/>
          <w:sz w:val="24"/>
          <w:szCs w:val="24"/>
        </w:rPr>
        <w:t xml:space="preserve">OPINION ABOUT INTEREST IN </w:t>
      </w:r>
      <w:proofErr w:type="spellStart"/>
      <w:r w:rsidRPr="007C3AB2">
        <w:rPr>
          <w:rFonts w:ascii="Times New Roman" w:hAnsi="Times New Roman" w:cs="Times New Roman"/>
          <w:b/>
          <w:sz w:val="24"/>
          <w:szCs w:val="24"/>
        </w:rPr>
        <w:t>AKSHAYA</w:t>
      </w:r>
      <w:proofErr w:type="spellEnd"/>
      <w:r w:rsidRPr="007C3AB2">
        <w:rPr>
          <w:rFonts w:ascii="Times New Roman" w:hAnsi="Times New Roman" w:cs="Times New Roman"/>
          <w:b/>
          <w:sz w:val="24"/>
          <w:szCs w:val="24"/>
        </w:rPr>
        <w:t xml:space="preserve"> CENTRES THAN TRADITIONAL SYSTEM</w:t>
      </w:r>
    </w:p>
    <w:tbl>
      <w:tblPr>
        <w:tblStyle w:val="TableGrid"/>
        <w:tblW w:w="0" w:type="auto"/>
        <w:jc w:val="center"/>
        <w:tblLook w:val="04A0" w:firstRow="1" w:lastRow="0" w:firstColumn="1" w:lastColumn="0" w:noHBand="0" w:noVBand="1"/>
      </w:tblPr>
      <w:tblGrid>
        <w:gridCol w:w="3083"/>
        <w:gridCol w:w="2005"/>
        <w:gridCol w:w="2544"/>
      </w:tblGrid>
      <w:tr w:rsidR="00097363" w:rsidRPr="00F863A8" w:rsidTr="00345E6F">
        <w:trPr>
          <w:trHeight w:val="350"/>
          <w:jc w:val="center"/>
        </w:trPr>
        <w:tc>
          <w:tcPr>
            <w:tcW w:w="3083"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PARTICULAR</w:t>
            </w:r>
          </w:p>
        </w:tc>
        <w:tc>
          <w:tcPr>
            <w:tcW w:w="2005" w:type="dxa"/>
          </w:tcPr>
          <w:p w:rsidR="00097363" w:rsidRPr="00F863A8" w:rsidRDefault="0003360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RESPONDENTS</w:t>
            </w:r>
          </w:p>
        </w:tc>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PERCENTAGE</w:t>
            </w:r>
          </w:p>
        </w:tc>
      </w:tr>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Yes</w:t>
            </w:r>
          </w:p>
        </w:tc>
        <w:tc>
          <w:tcPr>
            <w:tcW w:w="2005"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80</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80</w:t>
            </w:r>
          </w:p>
        </w:tc>
      </w:tr>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No </w:t>
            </w:r>
          </w:p>
        </w:tc>
        <w:tc>
          <w:tcPr>
            <w:tcW w:w="2005"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20</w:t>
            </w:r>
          </w:p>
        </w:tc>
      </w:tr>
      <w:tr w:rsidR="00097363" w:rsidRPr="00F863A8" w:rsidTr="00345E6F">
        <w:trPr>
          <w:trHeight w:val="469"/>
          <w:jc w:val="center"/>
        </w:trPr>
        <w:tc>
          <w:tcPr>
            <w:tcW w:w="3083"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Total</w:t>
            </w:r>
          </w:p>
        </w:tc>
        <w:tc>
          <w:tcPr>
            <w:tcW w:w="2005"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r>
    </w:tbl>
    <w:p w:rsidR="00097363" w:rsidRDefault="00097363" w:rsidP="0062499D">
      <w:pPr>
        <w:tabs>
          <w:tab w:val="left" w:pos="2400"/>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5E678B">
        <w:rPr>
          <w:rFonts w:ascii="Times New Roman" w:hAnsi="Times New Roman" w:cs="Times New Roman"/>
          <w:sz w:val="24"/>
          <w:szCs w:val="24"/>
        </w:rPr>
        <w:t>Source: Primary data</w:t>
      </w:r>
    </w:p>
    <w:p w:rsidR="00097363" w:rsidRPr="007C3AB2" w:rsidRDefault="00097363" w:rsidP="0062499D">
      <w:pPr>
        <w:tabs>
          <w:tab w:val="left" w:pos="2955"/>
        </w:tabs>
        <w:spacing w:after="0" w:line="360" w:lineRule="auto"/>
        <w:jc w:val="center"/>
        <w:rPr>
          <w:rFonts w:ascii="Times New Roman" w:hAnsi="Times New Roman" w:cs="Times New Roman"/>
          <w:b/>
          <w:sz w:val="24"/>
          <w:szCs w:val="24"/>
        </w:rPr>
      </w:pPr>
      <w:proofErr w:type="gramStart"/>
      <w:r w:rsidRPr="007C3AB2">
        <w:rPr>
          <w:rFonts w:ascii="Times New Roman" w:hAnsi="Times New Roman" w:cs="Times New Roman"/>
          <w:b/>
          <w:sz w:val="24"/>
          <w:szCs w:val="24"/>
        </w:rPr>
        <w:t>FIGURE  NO.4.10</w:t>
      </w:r>
      <w:proofErr w:type="gramEnd"/>
    </w:p>
    <w:p w:rsidR="00097363" w:rsidRDefault="00097363" w:rsidP="0062499D">
      <w:pPr>
        <w:tabs>
          <w:tab w:val="left" w:pos="2955"/>
        </w:tabs>
        <w:spacing w:after="0" w:line="360" w:lineRule="auto"/>
        <w:jc w:val="center"/>
        <w:rPr>
          <w:rFonts w:ascii="Times New Roman" w:hAnsi="Times New Roman" w:cs="Times New Roman"/>
          <w:b/>
          <w:sz w:val="24"/>
          <w:szCs w:val="24"/>
        </w:rPr>
      </w:pPr>
      <w:r w:rsidRPr="007C3AB2">
        <w:rPr>
          <w:rFonts w:ascii="Times New Roman" w:hAnsi="Times New Roman" w:cs="Times New Roman"/>
          <w:b/>
          <w:sz w:val="24"/>
          <w:szCs w:val="24"/>
        </w:rPr>
        <w:t xml:space="preserve">OPINION ABOUT INTEREST IN </w:t>
      </w:r>
      <w:proofErr w:type="spellStart"/>
      <w:r w:rsidRPr="007C3AB2">
        <w:rPr>
          <w:rFonts w:ascii="Times New Roman" w:hAnsi="Times New Roman" w:cs="Times New Roman"/>
          <w:b/>
          <w:sz w:val="24"/>
          <w:szCs w:val="24"/>
        </w:rPr>
        <w:t>AKSHAYA</w:t>
      </w:r>
      <w:proofErr w:type="spellEnd"/>
      <w:r w:rsidRPr="007C3AB2">
        <w:rPr>
          <w:rFonts w:ascii="Times New Roman" w:hAnsi="Times New Roman" w:cs="Times New Roman"/>
          <w:b/>
          <w:sz w:val="24"/>
          <w:szCs w:val="24"/>
        </w:rPr>
        <w:t xml:space="preserve"> CENTRES THAN TRADITIONAL SYSTEM</w:t>
      </w:r>
    </w:p>
    <w:p w:rsidR="00097363" w:rsidRDefault="00097363" w:rsidP="0062499D">
      <w:pPr>
        <w:tabs>
          <w:tab w:val="left" w:pos="2955"/>
        </w:tabs>
        <w:spacing w:after="0" w:line="360" w:lineRule="auto"/>
        <w:jc w:val="center"/>
        <w:rPr>
          <w:rFonts w:ascii="Times New Roman" w:hAnsi="Times New Roman" w:cs="Times New Roman"/>
          <w:b/>
          <w:sz w:val="24"/>
          <w:szCs w:val="24"/>
        </w:rPr>
      </w:pPr>
      <w:r>
        <w:rPr>
          <w:noProof/>
          <w:lang w:eastAsia="en-IN" w:bidi="ml-IN"/>
        </w:rPr>
        <w:drawing>
          <wp:inline distT="0" distB="0" distL="0" distR="0" wp14:anchorId="44584420" wp14:editId="093A5186">
            <wp:extent cx="4572000" cy="2743200"/>
            <wp:effectExtent l="0" t="0" r="19050" b="1905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097363" w:rsidRPr="007C3AB2" w:rsidRDefault="00097363" w:rsidP="0062499D">
      <w:pPr>
        <w:spacing w:after="0" w:line="360" w:lineRule="auto"/>
        <w:jc w:val="both"/>
        <w:rPr>
          <w:rFonts w:ascii="Times New Roman" w:hAnsi="Times New Roman" w:cs="Times New Roman"/>
          <w:b/>
          <w:sz w:val="24"/>
          <w:szCs w:val="24"/>
        </w:rPr>
      </w:pPr>
      <w:r w:rsidRPr="007C3AB2">
        <w:rPr>
          <w:rFonts w:ascii="Times New Roman" w:hAnsi="Times New Roman" w:cs="Times New Roman"/>
          <w:b/>
          <w:sz w:val="24"/>
          <w:szCs w:val="24"/>
        </w:rPr>
        <w:t>INTERPRETATION</w:t>
      </w:r>
    </w:p>
    <w:p w:rsidR="00097363" w:rsidRPr="005E678B" w:rsidRDefault="00097363" w:rsidP="0062499D">
      <w:pPr>
        <w:spacing w:after="0" w:line="360" w:lineRule="auto"/>
        <w:jc w:val="both"/>
        <w:rPr>
          <w:rFonts w:ascii="Times New Roman" w:hAnsi="Times New Roman" w:cs="Times New Roman"/>
          <w:sz w:val="24"/>
          <w:szCs w:val="24"/>
        </w:rPr>
      </w:pPr>
      <w:r w:rsidRPr="005E678B">
        <w:rPr>
          <w:rFonts w:ascii="Times New Roman" w:hAnsi="Times New Roman" w:cs="Times New Roman"/>
          <w:sz w:val="24"/>
          <w:szCs w:val="24"/>
        </w:rPr>
        <w:t>From the table 4.10, it is found that 80% of the respondents having the opinion that e- governance is better than traditional system and remaining 20% having the opinion that e- governance is not better than traditional system.</w:t>
      </w:r>
    </w:p>
    <w:p w:rsidR="00097363" w:rsidRDefault="00097363" w:rsidP="0062499D">
      <w:pPr>
        <w:spacing w:after="0" w:line="360" w:lineRule="auto"/>
        <w:jc w:val="both"/>
        <w:rPr>
          <w:rFonts w:ascii="Times New Roman" w:hAnsi="Times New Roman" w:cs="Times New Roman"/>
          <w:sz w:val="24"/>
          <w:szCs w:val="24"/>
        </w:rPr>
      </w:pPr>
    </w:p>
    <w:p w:rsidR="00A03A25" w:rsidRDefault="00A03A25" w:rsidP="0062499D">
      <w:pPr>
        <w:tabs>
          <w:tab w:val="left" w:pos="2430"/>
        </w:tabs>
        <w:spacing w:after="0" w:line="360" w:lineRule="auto"/>
        <w:jc w:val="center"/>
        <w:rPr>
          <w:rFonts w:ascii="Times New Roman" w:hAnsi="Times New Roman" w:cs="Times New Roman"/>
          <w:b/>
          <w:sz w:val="24"/>
          <w:szCs w:val="24"/>
        </w:rPr>
      </w:pPr>
    </w:p>
    <w:p w:rsidR="00A03A25" w:rsidRDefault="00A03A25" w:rsidP="0062499D">
      <w:pPr>
        <w:tabs>
          <w:tab w:val="left" w:pos="2430"/>
        </w:tabs>
        <w:spacing w:after="0" w:line="360" w:lineRule="auto"/>
        <w:jc w:val="center"/>
        <w:rPr>
          <w:rFonts w:ascii="Times New Roman" w:hAnsi="Times New Roman" w:cs="Times New Roman"/>
          <w:b/>
          <w:sz w:val="24"/>
          <w:szCs w:val="24"/>
        </w:rPr>
      </w:pPr>
    </w:p>
    <w:p w:rsidR="00A03A25" w:rsidRDefault="00A03A25" w:rsidP="0062499D">
      <w:pPr>
        <w:tabs>
          <w:tab w:val="left" w:pos="2430"/>
        </w:tabs>
        <w:spacing w:after="0" w:line="360" w:lineRule="auto"/>
        <w:jc w:val="center"/>
        <w:rPr>
          <w:rFonts w:ascii="Times New Roman" w:hAnsi="Times New Roman" w:cs="Times New Roman"/>
          <w:b/>
          <w:sz w:val="24"/>
          <w:szCs w:val="24"/>
        </w:rPr>
      </w:pPr>
    </w:p>
    <w:p w:rsidR="00A03A25" w:rsidRDefault="00A03A25" w:rsidP="0062499D">
      <w:pPr>
        <w:tabs>
          <w:tab w:val="left" w:pos="2430"/>
        </w:tabs>
        <w:spacing w:after="0" w:line="360" w:lineRule="auto"/>
        <w:jc w:val="center"/>
        <w:rPr>
          <w:rFonts w:ascii="Times New Roman" w:hAnsi="Times New Roman" w:cs="Times New Roman"/>
          <w:b/>
          <w:sz w:val="24"/>
          <w:szCs w:val="24"/>
        </w:rPr>
      </w:pPr>
    </w:p>
    <w:p w:rsidR="00A03A25" w:rsidRDefault="00A03A25" w:rsidP="0062499D">
      <w:pPr>
        <w:tabs>
          <w:tab w:val="left" w:pos="2430"/>
        </w:tabs>
        <w:spacing w:after="0" w:line="360" w:lineRule="auto"/>
        <w:jc w:val="center"/>
        <w:rPr>
          <w:rFonts w:ascii="Times New Roman" w:hAnsi="Times New Roman" w:cs="Times New Roman"/>
          <w:b/>
          <w:sz w:val="24"/>
          <w:szCs w:val="24"/>
        </w:rPr>
      </w:pPr>
    </w:p>
    <w:p w:rsidR="00097363" w:rsidRPr="007C3AB2" w:rsidRDefault="00097363" w:rsidP="0062499D">
      <w:pPr>
        <w:tabs>
          <w:tab w:val="left" w:pos="2430"/>
        </w:tabs>
        <w:spacing w:after="0" w:line="360" w:lineRule="auto"/>
        <w:jc w:val="center"/>
        <w:rPr>
          <w:rFonts w:ascii="Times New Roman" w:hAnsi="Times New Roman" w:cs="Times New Roman"/>
          <w:b/>
          <w:sz w:val="24"/>
          <w:szCs w:val="24"/>
        </w:rPr>
      </w:pPr>
      <w:r w:rsidRPr="007C3AB2">
        <w:rPr>
          <w:rFonts w:ascii="Times New Roman" w:hAnsi="Times New Roman" w:cs="Times New Roman"/>
          <w:b/>
          <w:sz w:val="24"/>
          <w:szCs w:val="24"/>
        </w:rPr>
        <w:lastRenderedPageBreak/>
        <w:t>TABLE NO.4.11</w:t>
      </w:r>
    </w:p>
    <w:p w:rsidR="00097363" w:rsidRPr="007C3AB2" w:rsidRDefault="00097363" w:rsidP="0062499D">
      <w:pPr>
        <w:tabs>
          <w:tab w:val="left" w:pos="2430"/>
        </w:tabs>
        <w:spacing w:after="0" w:line="360" w:lineRule="auto"/>
        <w:jc w:val="center"/>
        <w:rPr>
          <w:rFonts w:ascii="Times New Roman" w:hAnsi="Times New Roman" w:cs="Times New Roman"/>
          <w:b/>
          <w:sz w:val="24"/>
          <w:szCs w:val="24"/>
        </w:rPr>
      </w:pPr>
      <w:r w:rsidRPr="007C3AB2">
        <w:rPr>
          <w:rFonts w:ascii="Times New Roman" w:hAnsi="Times New Roman" w:cs="Times New Roman"/>
          <w:b/>
          <w:sz w:val="24"/>
          <w:szCs w:val="24"/>
        </w:rPr>
        <w:t>SERVICE AMOUNT CHARGED</w:t>
      </w:r>
    </w:p>
    <w:tbl>
      <w:tblPr>
        <w:tblStyle w:val="TableGrid"/>
        <w:tblW w:w="0" w:type="auto"/>
        <w:jc w:val="center"/>
        <w:tblLook w:val="04A0" w:firstRow="1" w:lastRow="0" w:firstColumn="1" w:lastColumn="0" w:noHBand="0" w:noVBand="1"/>
      </w:tblPr>
      <w:tblGrid>
        <w:gridCol w:w="3083"/>
        <w:gridCol w:w="2005"/>
        <w:gridCol w:w="2544"/>
      </w:tblGrid>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PARTICULAR</w:t>
            </w:r>
          </w:p>
        </w:tc>
        <w:tc>
          <w:tcPr>
            <w:tcW w:w="2005" w:type="dxa"/>
          </w:tcPr>
          <w:p w:rsidR="00097363" w:rsidRPr="00F863A8" w:rsidRDefault="0003360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RESPONDENTS</w:t>
            </w:r>
          </w:p>
        </w:tc>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PERCENTAGE</w:t>
            </w:r>
          </w:p>
        </w:tc>
      </w:tr>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Adequates</w:t>
            </w:r>
            <w:proofErr w:type="spellEnd"/>
          </w:p>
        </w:tc>
        <w:tc>
          <w:tcPr>
            <w:tcW w:w="2005"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88</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88</w:t>
            </w:r>
          </w:p>
        </w:tc>
      </w:tr>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Inadequate</w:t>
            </w:r>
          </w:p>
        </w:tc>
        <w:tc>
          <w:tcPr>
            <w:tcW w:w="2005"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12</w:t>
            </w:r>
          </w:p>
        </w:tc>
      </w:tr>
      <w:tr w:rsidR="00097363" w:rsidRPr="00F863A8" w:rsidTr="00345E6F">
        <w:trPr>
          <w:trHeight w:val="469"/>
          <w:jc w:val="center"/>
        </w:trPr>
        <w:tc>
          <w:tcPr>
            <w:tcW w:w="3083"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Total</w:t>
            </w:r>
          </w:p>
        </w:tc>
        <w:tc>
          <w:tcPr>
            <w:tcW w:w="2005"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r>
    </w:tbl>
    <w:p w:rsidR="00097363" w:rsidRDefault="00097363" w:rsidP="0062499D">
      <w:pPr>
        <w:tabs>
          <w:tab w:val="left" w:pos="2400"/>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5E678B">
        <w:rPr>
          <w:rFonts w:ascii="Times New Roman" w:hAnsi="Times New Roman" w:cs="Times New Roman"/>
          <w:sz w:val="24"/>
          <w:szCs w:val="24"/>
        </w:rPr>
        <w:t>Source: Primary data</w:t>
      </w:r>
    </w:p>
    <w:p w:rsidR="00097363" w:rsidRPr="007C3AB2" w:rsidRDefault="00097363" w:rsidP="0062499D">
      <w:pPr>
        <w:tabs>
          <w:tab w:val="left" w:pos="2430"/>
        </w:tabs>
        <w:spacing w:after="0" w:line="360" w:lineRule="auto"/>
        <w:jc w:val="center"/>
        <w:rPr>
          <w:rFonts w:ascii="Times New Roman" w:hAnsi="Times New Roman" w:cs="Times New Roman"/>
          <w:b/>
          <w:sz w:val="24"/>
          <w:szCs w:val="24"/>
        </w:rPr>
      </w:pPr>
      <w:r w:rsidRPr="007C3AB2">
        <w:rPr>
          <w:rFonts w:ascii="Times New Roman" w:hAnsi="Times New Roman" w:cs="Times New Roman"/>
          <w:b/>
          <w:sz w:val="24"/>
          <w:szCs w:val="24"/>
        </w:rPr>
        <w:t>FIGURE NO.4.11</w:t>
      </w:r>
    </w:p>
    <w:p w:rsidR="00097363" w:rsidRPr="007C3AB2" w:rsidRDefault="00097363" w:rsidP="0062499D">
      <w:pPr>
        <w:tabs>
          <w:tab w:val="left" w:pos="2430"/>
        </w:tabs>
        <w:spacing w:after="0" w:line="360" w:lineRule="auto"/>
        <w:jc w:val="center"/>
        <w:rPr>
          <w:rFonts w:ascii="Times New Roman" w:hAnsi="Times New Roman" w:cs="Times New Roman"/>
          <w:b/>
          <w:sz w:val="24"/>
          <w:szCs w:val="24"/>
        </w:rPr>
      </w:pPr>
      <w:r w:rsidRPr="007C3AB2">
        <w:rPr>
          <w:rFonts w:ascii="Times New Roman" w:hAnsi="Times New Roman" w:cs="Times New Roman"/>
          <w:b/>
          <w:sz w:val="24"/>
          <w:szCs w:val="24"/>
        </w:rPr>
        <w:t>SERVICE AMOUNT CHARGED</w:t>
      </w:r>
    </w:p>
    <w:p w:rsidR="00097363" w:rsidRPr="007C3AB2" w:rsidRDefault="00097363" w:rsidP="0062499D">
      <w:pPr>
        <w:spacing w:after="0" w:line="360" w:lineRule="auto"/>
        <w:jc w:val="center"/>
        <w:rPr>
          <w:rFonts w:ascii="Times New Roman" w:hAnsi="Times New Roman" w:cs="Times New Roman"/>
          <w:b/>
          <w:sz w:val="24"/>
          <w:szCs w:val="24"/>
        </w:rPr>
      </w:pPr>
      <w:r>
        <w:rPr>
          <w:noProof/>
          <w:lang w:eastAsia="en-IN" w:bidi="ml-IN"/>
        </w:rPr>
        <w:drawing>
          <wp:inline distT="0" distB="0" distL="0" distR="0" wp14:anchorId="1D56499D" wp14:editId="1252CDE6">
            <wp:extent cx="4572000" cy="2743200"/>
            <wp:effectExtent l="0" t="0" r="19050" b="1905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097363" w:rsidRPr="007C3AB2" w:rsidRDefault="00097363" w:rsidP="0062499D">
      <w:pPr>
        <w:tabs>
          <w:tab w:val="left" w:pos="1710"/>
        </w:tabs>
        <w:spacing w:after="0" w:line="360" w:lineRule="auto"/>
        <w:jc w:val="both"/>
        <w:rPr>
          <w:rFonts w:ascii="Times New Roman" w:hAnsi="Times New Roman" w:cs="Times New Roman"/>
          <w:b/>
          <w:sz w:val="24"/>
          <w:szCs w:val="24"/>
        </w:rPr>
      </w:pPr>
      <w:r w:rsidRPr="007C3AB2">
        <w:rPr>
          <w:rFonts w:ascii="Times New Roman" w:hAnsi="Times New Roman" w:cs="Times New Roman"/>
          <w:b/>
          <w:sz w:val="24"/>
          <w:szCs w:val="24"/>
        </w:rPr>
        <w:t>INTERPRETATION</w:t>
      </w:r>
    </w:p>
    <w:p w:rsidR="00097363" w:rsidRDefault="00097363" w:rsidP="0062499D">
      <w:pPr>
        <w:tabs>
          <w:tab w:val="left" w:pos="1710"/>
        </w:tabs>
        <w:spacing w:after="0" w:line="360" w:lineRule="auto"/>
        <w:jc w:val="both"/>
        <w:rPr>
          <w:rFonts w:ascii="Times New Roman" w:hAnsi="Times New Roman" w:cs="Times New Roman"/>
          <w:sz w:val="24"/>
          <w:szCs w:val="24"/>
        </w:rPr>
      </w:pPr>
      <w:r w:rsidRPr="00AF4558">
        <w:rPr>
          <w:rFonts w:ascii="Times New Roman" w:hAnsi="Times New Roman" w:cs="Times New Roman"/>
          <w:sz w:val="24"/>
          <w:szCs w:val="24"/>
        </w:rPr>
        <w:t xml:space="preserve">The table 4.11 shows that 88% respondents said that the </w:t>
      </w:r>
      <w:proofErr w:type="spellStart"/>
      <w:r w:rsidRPr="00AF4558">
        <w:rPr>
          <w:rFonts w:ascii="Times New Roman" w:hAnsi="Times New Roman" w:cs="Times New Roman"/>
          <w:sz w:val="24"/>
          <w:szCs w:val="24"/>
        </w:rPr>
        <w:t>akshaya</w:t>
      </w:r>
      <w:proofErr w:type="spellEnd"/>
      <w:r w:rsidRPr="00AF4558">
        <w:rPr>
          <w:rFonts w:ascii="Times New Roman" w:hAnsi="Times New Roman" w:cs="Times New Roman"/>
          <w:sz w:val="24"/>
          <w:szCs w:val="24"/>
        </w:rPr>
        <w:t xml:space="preserve"> centre has charged adequate service charge and 12% said that the charge is inadequate.</w:t>
      </w:r>
    </w:p>
    <w:p w:rsidR="00097363" w:rsidRDefault="00097363" w:rsidP="0062499D">
      <w:pPr>
        <w:tabs>
          <w:tab w:val="left" w:pos="1710"/>
        </w:tabs>
        <w:spacing w:after="0" w:line="360" w:lineRule="auto"/>
        <w:jc w:val="both"/>
        <w:rPr>
          <w:rFonts w:ascii="Times New Roman" w:hAnsi="Times New Roman" w:cs="Times New Roman"/>
          <w:sz w:val="24"/>
          <w:szCs w:val="24"/>
        </w:rPr>
      </w:pPr>
    </w:p>
    <w:p w:rsidR="00097363" w:rsidRDefault="00097363" w:rsidP="0062499D">
      <w:pPr>
        <w:tabs>
          <w:tab w:val="left" w:pos="1710"/>
        </w:tabs>
        <w:spacing w:after="0" w:line="360" w:lineRule="auto"/>
        <w:jc w:val="both"/>
        <w:rPr>
          <w:rFonts w:ascii="Times New Roman" w:hAnsi="Times New Roman" w:cs="Times New Roman"/>
          <w:sz w:val="24"/>
          <w:szCs w:val="24"/>
        </w:rPr>
      </w:pPr>
    </w:p>
    <w:p w:rsidR="00097363" w:rsidRDefault="00097363" w:rsidP="0062499D">
      <w:pPr>
        <w:tabs>
          <w:tab w:val="left" w:pos="1710"/>
        </w:tabs>
        <w:spacing w:after="0" w:line="360" w:lineRule="auto"/>
        <w:jc w:val="both"/>
        <w:rPr>
          <w:rFonts w:ascii="Times New Roman" w:hAnsi="Times New Roman" w:cs="Times New Roman"/>
          <w:sz w:val="24"/>
          <w:szCs w:val="24"/>
        </w:rPr>
      </w:pPr>
    </w:p>
    <w:p w:rsidR="00A03A25" w:rsidRDefault="00A03A25" w:rsidP="0062499D">
      <w:pPr>
        <w:tabs>
          <w:tab w:val="left" w:pos="1710"/>
        </w:tabs>
        <w:spacing w:after="0" w:line="360" w:lineRule="auto"/>
        <w:jc w:val="both"/>
        <w:rPr>
          <w:rFonts w:ascii="Times New Roman" w:hAnsi="Times New Roman" w:cs="Times New Roman"/>
          <w:sz w:val="24"/>
          <w:szCs w:val="24"/>
        </w:rPr>
      </w:pPr>
    </w:p>
    <w:p w:rsidR="00A03A25" w:rsidRDefault="00A03A25" w:rsidP="0062499D">
      <w:pPr>
        <w:tabs>
          <w:tab w:val="left" w:pos="1710"/>
        </w:tabs>
        <w:spacing w:after="0" w:line="360" w:lineRule="auto"/>
        <w:jc w:val="both"/>
        <w:rPr>
          <w:rFonts w:ascii="Times New Roman" w:hAnsi="Times New Roman" w:cs="Times New Roman"/>
          <w:sz w:val="24"/>
          <w:szCs w:val="24"/>
        </w:rPr>
      </w:pPr>
    </w:p>
    <w:p w:rsidR="00A03A25" w:rsidRDefault="00A03A25" w:rsidP="0062499D">
      <w:pPr>
        <w:tabs>
          <w:tab w:val="left" w:pos="1710"/>
        </w:tabs>
        <w:spacing w:after="0" w:line="360" w:lineRule="auto"/>
        <w:jc w:val="both"/>
        <w:rPr>
          <w:rFonts w:ascii="Times New Roman" w:hAnsi="Times New Roman" w:cs="Times New Roman"/>
          <w:sz w:val="24"/>
          <w:szCs w:val="24"/>
        </w:rPr>
      </w:pPr>
    </w:p>
    <w:p w:rsidR="00A03A25" w:rsidRDefault="00A03A25" w:rsidP="0062499D">
      <w:pPr>
        <w:tabs>
          <w:tab w:val="left" w:pos="1710"/>
        </w:tabs>
        <w:spacing w:after="0" w:line="360" w:lineRule="auto"/>
        <w:jc w:val="both"/>
        <w:rPr>
          <w:rFonts w:ascii="Times New Roman" w:hAnsi="Times New Roman" w:cs="Times New Roman"/>
          <w:sz w:val="24"/>
          <w:szCs w:val="24"/>
        </w:rPr>
      </w:pPr>
    </w:p>
    <w:p w:rsidR="00097363" w:rsidRPr="007C3AB2" w:rsidRDefault="00097363" w:rsidP="0062499D">
      <w:pPr>
        <w:tabs>
          <w:tab w:val="left" w:pos="1710"/>
        </w:tabs>
        <w:spacing w:after="0" w:line="360" w:lineRule="auto"/>
        <w:jc w:val="center"/>
        <w:rPr>
          <w:rFonts w:ascii="Times New Roman" w:hAnsi="Times New Roman" w:cs="Times New Roman"/>
          <w:b/>
          <w:sz w:val="24"/>
          <w:szCs w:val="24"/>
        </w:rPr>
      </w:pPr>
    </w:p>
    <w:p w:rsidR="00097363" w:rsidRPr="007C3AB2" w:rsidRDefault="00097363" w:rsidP="0062499D">
      <w:pPr>
        <w:tabs>
          <w:tab w:val="left" w:pos="3270"/>
        </w:tabs>
        <w:spacing w:after="0" w:line="360" w:lineRule="auto"/>
        <w:jc w:val="center"/>
        <w:rPr>
          <w:rFonts w:ascii="Times New Roman" w:hAnsi="Times New Roman" w:cs="Times New Roman"/>
          <w:b/>
          <w:sz w:val="24"/>
          <w:szCs w:val="24"/>
        </w:rPr>
      </w:pPr>
      <w:r w:rsidRPr="007C3AB2">
        <w:rPr>
          <w:rFonts w:ascii="Times New Roman" w:hAnsi="Times New Roman" w:cs="Times New Roman"/>
          <w:b/>
          <w:sz w:val="24"/>
          <w:szCs w:val="24"/>
        </w:rPr>
        <w:lastRenderedPageBreak/>
        <w:t>TABLE NO.4.12</w:t>
      </w:r>
    </w:p>
    <w:p w:rsidR="00097363" w:rsidRPr="007C3AB2" w:rsidRDefault="00097363" w:rsidP="0062499D">
      <w:pPr>
        <w:tabs>
          <w:tab w:val="left" w:pos="3270"/>
        </w:tabs>
        <w:spacing w:after="0" w:line="360" w:lineRule="auto"/>
        <w:jc w:val="center"/>
        <w:rPr>
          <w:rFonts w:ascii="Times New Roman" w:hAnsi="Times New Roman" w:cs="Times New Roman"/>
          <w:b/>
          <w:sz w:val="24"/>
          <w:szCs w:val="24"/>
        </w:rPr>
      </w:pPr>
      <w:r w:rsidRPr="007C3AB2">
        <w:rPr>
          <w:rFonts w:ascii="Times New Roman" w:hAnsi="Times New Roman" w:cs="Times New Roman"/>
          <w:b/>
          <w:sz w:val="24"/>
          <w:szCs w:val="24"/>
        </w:rPr>
        <w:t xml:space="preserve">OPINION ABOUT </w:t>
      </w:r>
      <w:proofErr w:type="spellStart"/>
      <w:r w:rsidRPr="007C3AB2">
        <w:rPr>
          <w:rFonts w:ascii="Times New Roman" w:hAnsi="Times New Roman" w:cs="Times New Roman"/>
          <w:b/>
          <w:sz w:val="24"/>
          <w:szCs w:val="24"/>
        </w:rPr>
        <w:t>STAF</w:t>
      </w:r>
      <w:proofErr w:type="spellEnd"/>
    </w:p>
    <w:tbl>
      <w:tblPr>
        <w:tblStyle w:val="TableGrid"/>
        <w:tblW w:w="0" w:type="auto"/>
        <w:jc w:val="center"/>
        <w:tblLook w:val="04A0" w:firstRow="1" w:lastRow="0" w:firstColumn="1" w:lastColumn="0" w:noHBand="0" w:noVBand="1"/>
      </w:tblPr>
      <w:tblGrid>
        <w:gridCol w:w="3083"/>
        <w:gridCol w:w="2005"/>
        <w:gridCol w:w="2544"/>
      </w:tblGrid>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PARTICULAR</w:t>
            </w:r>
          </w:p>
        </w:tc>
        <w:tc>
          <w:tcPr>
            <w:tcW w:w="2005" w:type="dxa"/>
          </w:tcPr>
          <w:p w:rsidR="00097363" w:rsidRPr="00F863A8" w:rsidRDefault="0003360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RESPONDENTS</w:t>
            </w:r>
          </w:p>
        </w:tc>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PERCENTAGE</w:t>
            </w:r>
          </w:p>
        </w:tc>
      </w:tr>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Friendly</w:t>
            </w:r>
          </w:p>
        </w:tc>
        <w:tc>
          <w:tcPr>
            <w:tcW w:w="2005"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56</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56</w:t>
            </w:r>
          </w:p>
        </w:tc>
      </w:tr>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Unfriendly</w:t>
            </w:r>
          </w:p>
        </w:tc>
        <w:tc>
          <w:tcPr>
            <w:tcW w:w="2005"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34</w:t>
            </w:r>
          </w:p>
        </w:tc>
      </w:tr>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Rude</w:t>
            </w:r>
          </w:p>
        </w:tc>
        <w:tc>
          <w:tcPr>
            <w:tcW w:w="2005"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097363" w:rsidRPr="00F863A8" w:rsidTr="00345E6F">
        <w:trPr>
          <w:trHeight w:val="469"/>
          <w:jc w:val="center"/>
        </w:trPr>
        <w:tc>
          <w:tcPr>
            <w:tcW w:w="3083"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Total</w:t>
            </w:r>
          </w:p>
        </w:tc>
        <w:tc>
          <w:tcPr>
            <w:tcW w:w="2005"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r>
    </w:tbl>
    <w:p w:rsidR="00097363" w:rsidRDefault="00097363" w:rsidP="0062499D">
      <w:pPr>
        <w:tabs>
          <w:tab w:val="left" w:pos="2400"/>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5E678B">
        <w:rPr>
          <w:rFonts w:ascii="Times New Roman" w:hAnsi="Times New Roman" w:cs="Times New Roman"/>
          <w:sz w:val="24"/>
          <w:szCs w:val="24"/>
        </w:rPr>
        <w:t>Source: Primary data</w:t>
      </w:r>
    </w:p>
    <w:p w:rsidR="00097363" w:rsidRPr="007C3AB2" w:rsidRDefault="00097363" w:rsidP="0062499D">
      <w:pPr>
        <w:tabs>
          <w:tab w:val="left" w:pos="1710"/>
        </w:tabs>
        <w:spacing w:after="0" w:line="360" w:lineRule="auto"/>
        <w:jc w:val="center"/>
        <w:rPr>
          <w:rFonts w:ascii="Times New Roman" w:hAnsi="Times New Roman" w:cs="Times New Roman"/>
          <w:b/>
          <w:sz w:val="24"/>
          <w:szCs w:val="24"/>
        </w:rPr>
      </w:pPr>
    </w:p>
    <w:p w:rsidR="00097363" w:rsidRPr="007C3AB2" w:rsidRDefault="00097363" w:rsidP="0062499D">
      <w:pPr>
        <w:tabs>
          <w:tab w:val="left" w:pos="3270"/>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FIGURE </w:t>
      </w:r>
      <w:r w:rsidRPr="007C3AB2">
        <w:rPr>
          <w:rFonts w:ascii="Times New Roman" w:hAnsi="Times New Roman" w:cs="Times New Roman"/>
          <w:b/>
          <w:sz w:val="24"/>
          <w:szCs w:val="24"/>
        </w:rPr>
        <w:t>NO.4.12</w:t>
      </w:r>
    </w:p>
    <w:p w:rsidR="00097363" w:rsidRPr="007C3AB2" w:rsidRDefault="00097363" w:rsidP="0062499D">
      <w:pPr>
        <w:tabs>
          <w:tab w:val="left" w:pos="3270"/>
        </w:tabs>
        <w:spacing w:after="0" w:line="360" w:lineRule="auto"/>
        <w:jc w:val="center"/>
        <w:rPr>
          <w:rFonts w:ascii="Times New Roman" w:hAnsi="Times New Roman" w:cs="Times New Roman"/>
          <w:b/>
          <w:sz w:val="24"/>
          <w:szCs w:val="24"/>
        </w:rPr>
      </w:pPr>
      <w:r w:rsidRPr="007C3AB2">
        <w:rPr>
          <w:rFonts w:ascii="Times New Roman" w:hAnsi="Times New Roman" w:cs="Times New Roman"/>
          <w:b/>
          <w:sz w:val="24"/>
          <w:szCs w:val="24"/>
        </w:rPr>
        <w:t xml:space="preserve">OPINION ABOUT </w:t>
      </w:r>
      <w:proofErr w:type="spellStart"/>
      <w:r w:rsidRPr="007C3AB2">
        <w:rPr>
          <w:rFonts w:ascii="Times New Roman" w:hAnsi="Times New Roman" w:cs="Times New Roman"/>
          <w:b/>
          <w:sz w:val="24"/>
          <w:szCs w:val="24"/>
        </w:rPr>
        <w:t>STAF</w:t>
      </w:r>
      <w:proofErr w:type="spellEnd"/>
    </w:p>
    <w:p w:rsidR="00097363" w:rsidRDefault="00097363" w:rsidP="0062499D">
      <w:pPr>
        <w:tabs>
          <w:tab w:val="left" w:pos="3660"/>
        </w:tabs>
        <w:spacing w:after="0" w:line="360" w:lineRule="auto"/>
        <w:jc w:val="center"/>
        <w:rPr>
          <w:rFonts w:ascii="Times New Roman" w:hAnsi="Times New Roman" w:cs="Times New Roman"/>
          <w:sz w:val="24"/>
          <w:szCs w:val="24"/>
        </w:rPr>
      </w:pPr>
      <w:r>
        <w:rPr>
          <w:noProof/>
          <w:lang w:eastAsia="en-IN" w:bidi="ml-IN"/>
        </w:rPr>
        <w:drawing>
          <wp:inline distT="0" distB="0" distL="0" distR="0" wp14:anchorId="0DB1BD6F" wp14:editId="76BD0CBC">
            <wp:extent cx="4572000" cy="2743200"/>
            <wp:effectExtent l="0" t="0" r="19050" b="1905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097363" w:rsidRPr="007C3AB2" w:rsidRDefault="00097363" w:rsidP="0062499D">
      <w:pPr>
        <w:tabs>
          <w:tab w:val="left" w:pos="975"/>
        </w:tabs>
        <w:spacing w:after="0" w:line="360" w:lineRule="auto"/>
        <w:jc w:val="both"/>
        <w:rPr>
          <w:rFonts w:ascii="Times New Roman" w:hAnsi="Times New Roman" w:cs="Times New Roman"/>
          <w:b/>
          <w:sz w:val="24"/>
          <w:szCs w:val="24"/>
        </w:rPr>
      </w:pPr>
      <w:r w:rsidRPr="007C3AB2">
        <w:rPr>
          <w:rFonts w:ascii="Times New Roman" w:hAnsi="Times New Roman" w:cs="Times New Roman"/>
          <w:b/>
          <w:sz w:val="24"/>
          <w:szCs w:val="24"/>
        </w:rPr>
        <w:t>INTERPRETATION</w:t>
      </w:r>
    </w:p>
    <w:p w:rsidR="00097363" w:rsidRDefault="00097363" w:rsidP="0062499D">
      <w:pPr>
        <w:tabs>
          <w:tab w:val="left" w:pos="975"/>
        </w:tabs>
        <w:spacing w:after="0" w:line="360" w:lineRule="auto"/>
        <w:jc w:val="both"/>
        <w:rPr>
          <w:rFonts w:ascii="Times New Roman" w:hAnsi="Times New Roman" w:cs="Times New Roman"/>
          <w:sz w:val="24"/>
          <w:szCs w:val="24"/>
        </w:rPr>
      </w:pPr>
      <w:r w:rsidRPr="00912096">
        <w:rPr>
          <w:rFonts w:ascii="Times New Roman" w:hAnsi="Times New Roman" w:cs="Times New Roman"/>
          <w:sz w:val="24"/>
          <w:szCs w:val="24"/>
        </w:rPr>
        <w:t xml:space="preserve">The table 4.12shows that 56% of the respondents are said that staffs of </w:t>
      </w:r>
      <w:proofErr w:type="spellStart"/>
      <w:r w:rsidRPr="00912096">
        <w:rPr>
          <w:rFonts w:ascii="Times New Roman" w:hAnsi="Times New Roman" w:cs="Times New Roman"/>
          <w:sz w:val="24"/>
          <w:szCs w:val="24"/>
        </w:rPr>
        <w:t>akshaya</w:t>
      </w:r>
      <w:proofErr w:type="spellEnd"/>
      <w:r w:rsidRPr="00912096">
        <w:rPr>
          <w:rFonts w:ascii="Times New Roman" w:hAnsi="Times New Roman" w:cs="Times New Roman"/>
          <w:sz w:val="24"/>
          <w:szCs w:val="24"/>
        </w:rPr>
        <w:t xml:space="preserve"> centre are friendly, 34% said that staffs are unfriendly and 10% are said that staffs are rude.</w:t>
      </w:r>
    </w:p>
    <w:p w:rsidR="00097363" w:rsidRDefault="00097363" w:rsidP="0062499D">
      <w:pPr>
        <w:tabs>
          <w:tab w:val="left" w:pos="975"/>
        </w:tabs>
        <w:spacing w:after="0" w:line="360" w:lineRule="auto"/>
        <w:rPr>
          <w:rFonts w:ascii="Times New Roman" w:hAnsi="Times New Roman" w:cs="Times New Roman"/>
          <w:sz w:val="24"/>
          <w:szCs w:val="24"/>
        </w:rPr>
      </w:pPr>
    </w:p>
    <w:p w:rsidR="00097363" w:rsidRDefault="00097363" w:rsidP="0062499D">
      <w:pPr>
        <w:tabs>
          <w:tab w:val="left" w:pos="975"/>
        </w:tabs>
        <w:spacing w:after="0" w:line="360" w:lineRule="auto"/>
        <w:rPr>
          <w:rFonts w:ascii="Times New Roman" w:hAnsi="Times New Roman" w:cs="Times New Roman"/>
          <w:sz w:val="24"/>
          <w:szCs w:val="24"/>
        </w:rPr>
      </w:pPr>
    </w:p>
    <w:p w:rsidR="00A03A25" w:rsidRDefault="00A03A25" w:rsidP="0062499D">
      <w:pPr>
        <w:tabs>
          <w:tab w:val="left" w:pos="975"/>
        </w:tabs>
        <w:spacing w:after="0" w:line="360" w:lineRule="auto"/>
        <w:rPr>
          <w:rFonts w:ascii="Times New Roman" w:hAnsi="Times New Roman" w:cs="Times New Roman"/>
          <w:sz w:val="24"/>
          <w:szCs w:val="24"/>
        </w:rPr>
      </w:pPr>
    </w:p>
    <w:p w:rsidR="00A03A25" w:rsidRDefault="00A03A25" w:rsidP="0062499D">
      <w:pPr>
        <w:tabs>
          <w:tab w:val="left" w:pos="975"/>
        </w:tabs>
        <w:spacing w:after="0" w:line="360" w:lineRule="auto"/>
        <w:rPr>
          <w:rFonts w:ascii="Times New Roman" w:hAnsi="Times New Roman" w:cs="Times New Roman"/>
          <w:sz w:val="24"/>
          <w:szCs w:val="24"/>
        </w:rPr>
      </w:pPr>
    </w:p>
    <w:p w:rsidR="00A03A25" w:rsidRDefault="00A03A25" w:rsidP="0062499D">
      <w:pPr>
        <w:tabs>
          <w:tab w:val="left" w:pos="975"/>
        </w:tabs>
        <w:spacing w:after="0" w:line="360" w:lineRule="auto"/>
        <w:rPr>
          <w:rFonts w:ascii="Times New Roman" w:hAnsi="Times New Roman" w:cs="Times New Roman"/>
          <w:sz w:val="24"/>
          <w:szCs w:val="24"/>
        </w:rPr>
      </w:pPr>
    </w:p>
    <w:p w:rsidR="00A03A25" w:rsidRDefault="00A03A25" w:rsidP="0062499D">
      <w:pPr>
        <w:tabs>
          <w:tab w:val="left" w:pos="975"/>
        </w:tabs>
        <w:spacing w:after="0" w:line="360" w:lineRule="auto"/>
        <w:rPr>
          <w:rFonts w:ascii="Times New Roman" w:hAnsi="Times New Roman" w:cs="Times New Roman"/>
          <w:sz w:val="24"/>
          <w:szCs w:val="24"/>
        </w:rPr>
      </w:pPr>
    </w:p>
    <w:p w:rsidR="00097363" w:rsidRPr="007C3AB2" w:rsidRDefault="00097363" w:rsidP="0062499D">
      <w:pPr>
        <w:tabs>
          <w:tab w:val="left" w:pos="2205"/>
        </w:tabs>
        <w:spacing w:after="0" w:line="360" w:lineRule="auto"/>
        <w:jc w:val="center"/>
        <w:rPr>
          <w:rFonts w:ascii="Times New Roman" w:hAnsi="Times New Roman" w:cs="Times New Roman"/>
          <w:b/>
          <w:sz w:val="24"/>
          <w:szCs w:val="24"/>
        </w:rPr>
      </w:pPr>
      <w:r w:rsidRPr="007C3AB2">
        <w:rPr>
          <w:rFonts w:ascii="Times New Roman" w:hAnsi="Times New Roman" w:cs="Times New Roman"/>
          <w:b/>
          <w:sz w:val="24"/>
          <w:szCs w:val="24"/>
        </w:rPr>
        <w:lastRenderedPageBreak/>
        <w:t>TABLE NO.4.13</w:t>
      </w:r>
    </w:p>
    <w:p w:rsidR="00097363" w:rsidRPr="007C3AB2" w:rsidRDefault="00097363" w:rsidP="0062499D">
      <w:pPr>
        <w:tabs>
          <w:tab w:val="left" w:pos="2205"/>
        </w:tabs>
        <w:spacing w:after="0" w:line="360" w:lineRule="auto"/>
        <w:jc w:val="center"/>
        <w:rPr>
          <w:rFonts w:ascii="Times New Roman" w:hAnsi="Times New Roman" w:cs="Times New Roman"/>
          <w:b/>
          <w:sz w:val="24"/>
          <w:szCs w:val="24"/>
        </w:rPr>
      </w:pPr>
      <w:r w:rsidRPr="007C3AB2">
        <w:rPr>
          <w:rFonts w:ascii="Times New Roman" w:hAnsi="Times New Roman" w:cs="Times New Roman"/>
          <w:b/>
          <w:sz w:val="24"/>
          <w:szCs w:val="24"/>
        </w:rPr>
        <w:t xml:space="preserve">E-GOVERNANCE SERVICE BY </w:t>
      </w:r>
      <w:proofErr w:type="spellStart"/>
      <w:r w:rsidRPr="007C3AB2">
        <w:rPr>
          <w:rFonts w:ascii="Times New Roman" w:hAnsi="Times New Roman" w:cs="Times New Roman"/>
          <w:b/>
          <w:sz w:val="24"/>
          <w:szCs w:val="24"/>
        </w:rPr>
        <w:t>AKSHAYA</w:t>
      </w:r>
      <w:proofErr w:type="spellEnd"/>
      <w:r w:rsidRPr="007C3AB2">
        <w:rPr>
          <w:rFonts w:ascii="Times New Roman" w:hAnsi="Times New Roman" w:cs="Times New Roman"/>
          <w:b/>
          <w:sz w:val="24"/>
          <w:szCs w:val="24"/>
        </w:rPr>
        <w:t xml:space="preserve"> REDUCE CORRUPTION &amp; INCREASE </w:t>
      </w:r>
      <w:proofErr w:type="spellStart"/>
      <w:r w:rsidRPr="007C3AB2">
        <w:rPr>
          <w:rFonts w:ascii="Times New Roman" w:hAnsi="Times New Roman" w:cs="Times New Roman"/>
          <w:b/>
          <w:sz w:val="24"/>
          <w:szCs w:val="24"/>
        </w:rPr>
        <w:t>TRANPERENCY</w:t>
      </w:r>
      <w:proofErr w:type="spellEnd"/>
    </w:p>
    <w:tbl>
      <w:tblPr>
        <w:tblStyle w:val="TableGrid"/>
        <w:tblW w:w="0" w:type="auto"/>
        <w:jc w:val="center"/>
        <w:tblLook w:val="04A0" w:firstRow="1" w:lastRow="0" w:firstColumn="1" w:lastColumn="0" w:noHBand="0" w:noVBand="1"/>
      </w:tblPr>
      <w:tblGrid>
        <w:gridCol w:w="3083"/>
        <w:gridCol w:w="2005"/>
        <w:gridCol w:w="2544"/>
      </w:tblGrid>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PARTICULAR</w:t>
            </w:r>
          </w:p>
        </w:tc>
        <w:tc>
          <w:tcPr>
            <w:tcW w:w="2005" w:type="dxa"/>
          </w:tcPr>
          <w:p w:rsidR="00097363" w:rsidRPr="00F863A8" w:rsidRDefault="0003360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RESPONDENTS</w:t>
            </w:r>
          </w:p>
        </w:tc>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PERCENTAGE</w:t>
            </w:r>
          </w:p>
        </w:tc>
      </w:tr>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Yes</w:t>
            </w:r>
          </w:p>
        </w:tc>
        <w:tc>
          <w:tcPr>
            <w:tcW w:w="2005"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80</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80</w:t>
            </w:r>
          </w:p>
        </w:tc>
      </w:tr>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No </w:t>
            </w:r>
          </w:p>
        </w:tc>
        <w:tc>
          <w:tcPr>
            <w:tcW w:w="2005"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20</w:t>
            </w:r>
          </w:p>
        </w:tc>
      </w:tr>
      <w:tr w:rsidR="00097363" w:rsidRPr="00F863A8" w:rsidTr="00345E6F">
        <w:trPr>
          <w:trHeight w:val="469"/>
          <w:jc w:val="center"/>
        </w:trPr>
        <w:tc>
          <w:tcPr>
            <w:tcW w:w="3083"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Total</w:t>
            </w:r>
          </w:p>
        </w:tc>
        <w:tc>
          <w:tcPr>
            <w:tcW w:w="2005"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r>
    </w:tbl>
    <w:p w:rsidR="00097363" w:rsidRDefault="00097363" w:rsidP="0062499D">
      <w:pPr>
        <w:tabs>
          <w:tab w:val="left" w:pos="1710"/>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   Source: Primary data</w:t>
      </w:r>
    </w:p>
    <w:p w:rsidR="00097363" w:rsidRPr="007C3AB2" w:rsidRDefault="00097363" w:rsidP="0062499D">
      <w:pPr>
        <w:tabs>
          <w:tab w:val="left" w:pos="2205"/>
        </w:tabs>
        <w:spacing w:after="0" w:line="360" w:lineRule="auto"/>
        <w:jc w:val="center"/>
        <w:rPr>
          <w:rFonts w:ascii="Times New Roman" w:hAnsi="Times New Roman" w:cs="Times New Roman"/>
          <w:b/>
          <w:sz w:val="24"/>
          <w:szCs w:val="24"/>
        </w:rPr>
      </w:pPr>
      <w:r w:rsidRPr="007C3AB2">
        <w:rPr>
          <w:rFonts w:ascii="Times New Roman" w:hAnsi="Times New Roman" w:cs="Times New Roman"/>
          <w:b/>
          <w:sz w:val="24"/>
          <w:szCs w:val="24"/>
        </w:rPr>
        <w:t>FIGURE NO.4.13</w:t>
      </w:r>
    </w:p>
    <w:p w:rsidR="00097363" w:rsidRDefault="00097363" w:rsidP="0062499D">
      <w:pPr>
        <w:tabs>
          <w:tab w:val="left" w:pos="2205"/>
        </w:tabs>
        <w:spacing w:after="0" w:line="360" w:lineRule="auto"/>
        <w:jc w:val="center"/>
        <w:rPr>
          <w:rFonts w:ascii="Times New Roman" w:hAnsi="Times New Roman" w:cs="Times New Roman"/>
          <w:b/>
          <w:sz w:val="24"/>
          <w:szCs w:val="24"/>
        </w:rPr>
      </w:pPr>
      <w:r w:rsidRPr="007C3AB2">
        <w:rPr>
          <w:rFonts w:ascii="Times New Roman" w:hAnsi="Times New Roman" w:cs="Times New Roman"/>
          <w:b/>
          <w:sz w:val="24"/>
          <w:szCs w:val="24"/>
        </w:rPr>
        <w:t xml:space="preserve">E-GOVERNANCE SERVICE BY </w:t>
      </w:r>
      <w:proofErr w:type="spellStart"/>
      <w:r w:rsidRPr="007C3AB2">
        <w:rPr>
          <w:rFonts w:ascii="Times New Roman" w:hAnsi="Times New Roman" w:cs="Times New Roman"/>
          <w:b/>
          <w:sz w:val="24"/>
          <w:szCs w:val="24"/>
        </w:rPr>
        <w:t>AKSHAYA</w:t>
      </w:r>
      <w:proofErr w:type="spellEnd"/>
      <w:r w:rsidRPr="007C3AB2">
        <w:rPr>
          <w:rFonts w:ascii="Times New Roman" w:hAnsi="Times New Roman" w:cs="Times New Roman"/>
          <w:b/>
          <w:sz w:val="24"/>
          <w:szCs w:val="24"/>
        </w:rPr>
        <w:t xml:space="preserve"> REDUCE CORRUPTION &amp; INCREASE </w:t>
      </w:r>
      <w:proofErr w:type="spellStart"/>
      <w:r w:rsidRPr="007C3AB2">
        <w:rPr>
          <w:rFonts w:ascii="Times New Roman" w:hAnsi="Times New Roman" w:cs="Times New Roman"/>
          <w:b/>
          <w:sz w:val="24"/>
          <w:szCs w:val="24"/>
        </w:rPr>
        <w:t>TRANPERENCY</w:t>
      </w:r>
      <w:proofErr w:type="spellEnd"/>
    </w:p>
    <w:p w:rsidR="00097363" w:rsidRDefault="00097363" w:rsidP="0062499D">
      <w:pPr>
        <w:tabs>
          <w:tab w:val="left" w:pos="2205"/>
        </w:tabs>
        <w:spacing w:after="0" w:line="360" w:lineRule="auto"/>
        <w:jc w:val="center"/>
        <w:rPr>
          <w:rFonts w:ascii="Times New Roman" w:hAnsi="Times New Roman" w:cs="Times New Roman"/>
          <w:b/>
          <w:sz w:val="24"/>
          <w:szCs w:val="24"/>
        </w:rPr>
      </w:pPr>
      <w:r>
        <w:rPr>
          <w:noProof/>
          <w:lang w:eastAsia="en-IN" w:bidi="ml-IN"/>
        </w:rPr>
        <w:drawing>
          <wp:inline distT="0" distB="0" distL="0" distR="0" wp14:anchorId="4D9E7817" wp14:editId="5371E47E">
            <wp:extent cx="4572000" cy="2743200"/>
            <wp:effectExtent l="0" t="0" r="19050" b="1905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097363" w:rsidRPr="007C3AB2" w:rsidRDefault="00097363" w:rsidP="0062499D">
      <w:pPr>
        <w:tabs>
          <w:tab w:val="left" w:pos="3090"/>
        </w:tabs>
        <w:spacing w:after="0" w:line="360" w:lineRule="auto"/>
        <w:jc w:val="both"/>
        <w:rPr>
          <w:rFonts w:ascii="Times New Roman" w:hAnsi="Times New Roman" w:cs="Times New Roman"/>
          <w:b/>
          <w:sz w:val="24"/>
          <w:szCs w:val="24"/>
        </w:rPr>
      </w:pPr>
      <w:r w:rsidRPr="007C3AB2">
        <w:rPr>
          <w:rFonts w:ascii="Times New Roman" w:hAnsi="Times New Roman" w:cs="Times New Roman"/>
          <w:b/>
          <w:sz w:val="24"/>
          <w:szCs w:val="24"/>
        </w:rPr>
        <w:t>INTERPRETATION</w:t>
      </w:r>
    </w:p>
    <w:p w:rsidR="00097363" w:rsidRDefault="00097363" w:rsidP="0062499D">
      <w:pPr>
        <w:tabs>
          <w:tab w:val="left" w:pos="3090"/>
        </w:tabs>
        <w:spacing w:after="0" w:line="360" w:lineRule="auto"/>
        <w:jc w:val="both"/>
        <w:rPr>
          <w:rFonts w:ascii="Times New Roman" w:hAnsi="Times New Roman" w:cs="Times New Roman"/>
          <w:sz w:val="24"/>
          <w:szCs w:val="24"/>
        </w:rPr>
      </w:pPr>
      <w:r w:rsidRPr="00912096">
        <w:rPr>
          <w:rFonts w:ascii="Times New Roman" w:hAnsi="Times New Roman" w:cs="Times New Roman"/>
          <w:sz w:val="24"/>
          <w:szCs w:val="24"/>
        </w:rPr>
        <w:t xml:space="preserve">The table 4.13 reveals that 80% of the respondents respond that e-governance by </w:t>
      </w:r>
      <w:proofErr w:type="spellStart"/>
      <w:r w:rsidRPr="00912096">
        <w:rPr>
          <w:rFonts w:ascii="Times New Roman" w:hAnsi="Times New Roman" w:cs="Times New Roman"/>
          <w:sz w:val="24"/>
          <w:szCs w:val="24"/>
        </w:rPr>
        <w:t>akshaya</w:t>
      </w:r>
      <w:proofErr w:type="spellEnd"/>
      <w:r w:rsidRPr="00912096">
        <w:rPr>
          <w:rFonts w:ascii="Times New Roman" w:hAnsi="Times New Roman" w:cs="Times New Roman"/>
          <w:sz w:val="24"/>
          <w:szCs w:val="24"/>
        </w:rPr>
        <w:t xml:space="preserve"> centre reduce corruption and increase transparency and remaining 20% respond that it does not reduce corruption and transparency.</w:t>
      </w:r>
    </w:p>
    <w:p w:rsidR="00097363" w:rsidRDefault="00097363" w:rsidP="0062499D">
      <w:pPr>
        <w:tabs>
          <w:tab w:val="left" w:pos="3090"/>
        </w:tabs>
        <w:spacing w:after="0" w:line="360" w:lineRule="auto"/>
        <w:jc w:val="both"/>
        <w:rPr>
          <w:rFonts w:ascii="Times New Roman" w:hAnsi="Times New Roman" w:cs="Times New Roman"/>
          <w:sz w:val="24"/>
          <w:szCs w:val="24"/>
        </w:rPr>
      </w:pPr>
    </w:p>
    <w:p w:rsidR="00A03A25" w:rsidRDefault="00A03A25" w:rsidP="0062499D">
      <w:pPr>
        <w:tabs>
          <w:tab w:val="left" w:pos="3090"/>
        </w:tabs>
        <w:spacing w:after="0" w:line="360" w:lineRule="auto"/>
        <w:jc w:val="both"/>
        <w:rPr>
          <w:rFonts w:ascii="Times New Roman" w:hAnsi="Times New Roman" w:cs="Times New Roman"/>
          <w:sz w:val="24"/>
          <w:szCs w:val="24"/>
        </w:rPr>
      </w:pPr>
    </w:p>
    <w:p w:rsidR="00A03A25" w:rsidRDefault="00A03A25" w:rsidP="0062499D">
      <w:pPr>
        <w:tabs>
          <w:tab w:val="left" w:pos="3090"/>
        </w:tabs>
        <w:spacing w:after="0" w:line="360" w:lineRule="auto"/>
        <w:jc w:val="both"/>
        <w:rPr>
          <w:rFonts w:ascii="Times New Roman" w:hAnsi="Times New Roman" w:cs="Times New Roman"/>
          <w:sz w:val="24"/>
          <w:szCs w:val="24"/>
        </w:rPr>
      </w:pPr>
    </w:p>
    <w:p w:rsidR="00A03A25" w:rsidRDefault="00A03A25" w:rsidP="0062499D">
      <w:pPr>
        <w:tabs>
          <w:tab w:val="left" w:pos="3090"/>
        </w:tabs>
        <w:spacing w:after="0" w:line="360" w:lineRule="auto"/>
        <w:jc w:val="both"/>
        <w:rPr>
          <w:rFonts w:ascii="Times New Roman" w:hAnsi="Times New Roman" w:cs="Times New Roman"/>
          <w:sz w:val="24"/>
          <w:szCs w:val="24"/>
        </w:rPr>
      </w:pPr>
    </w:p>
    <w:p w:rsidR="00A03A25" w:rsidRDefault="00A03A25" w:rsidP="0062499D">
      <w:pPr>
        <w:tabs>
          <w:tab w:val="left" w:pos="3090"/>
        </w:tabs>
        <w:spacing w:after="0" w:line="360" w:lineRule="auto"/>
        <w:jc w:val="both"/>
        <w:rPr>
          <w:rFonts w:ascii="Times New Roman" w:hAnsi="Times New Roman" w:cs="Times New Roman"/>
          <w:sz w:val="24"/>
          <w:szCs w:val="24"/>
        </w:rPr>
      </w:pPr>
    </w:p>
    <w:p w:rsidR="00097363" w:rsidRPr="00730EC2" w:rsidRDefault="00097363" w:rsidP="0062499D">
      <w:pPr>
        <w:tabs>
          <w:tab w:val="left" w:pos="2715"/>
        </w:tabs>
        <w:spacing w:after="0" w:line="360" w:lineRule="auto"/>
        <w:jc w:val="center"/>
        <w:rPr>
          <w:rFonts w:ascii="Times New Roman" w:hAnsi="Times New Roman" w:cs="Times New Roman"/>
          <w:b/>
          <w:sz w:val="24"/>
          <w:szCs w:val="24"/>
        </w:rPr>
      </w:pPr>
      <w:r w:rsidRPr="00730EC2">
        <w:rPr>
          <w:rFonts w:ascii="Times New Roman" w:hAnsi="Times New Roman" w:cs="Times New Roman"/>
          <w:b/>
          <w:sz w:val="24"/>
          <w:szCs w:val="24"/>
        </w:rPr>
        <w:lastRenderedPageBreak/>
        <w:t>TABLE NO.4.14</w:t>
      </w:r>
    </w:p>
    <w:p w:rsidR="00097363" w:rsidRPr="00730EC2" w:rsidRDefault="00097363" w:rsidP="0062499D">
      <w:pPr>
        <w:tabs>
          <w:tab w:val="left" w:pos="2715"/>
        </w:tabs>
        <w:spacing w:after="0" w:line="360" w:lineRule="auto"/>
        <w:jc w:val="center"/>
        <w:rPr>
          <w:rFonts w:ascii="Times New Roman" w:hAnsi="Times New Roman" w:cs="Times New Roman"/>
          <w:b/>
          <w:sz w:val="24"/>
          <w:szCs w:val="24"/>
        </w:rPr>
      </w:pPr>
      <w:r w:rsidRPr="00730EC2">
        <w:rPr>
          <w:rFonts w:ascii="Times New Roman" w:hAnsi="Times New Roman" w:cs="Times New Roman"/>
          <w:b/>
          <w:sz w:val="24"/>
          <w:szCs w:val="24"/>
        </w:rPr>
        <w:t xml:space="preserve">VISITING TO </w:t>
      </w:r>
      <w:proofErr w:type="spellStart"/>
      <w:r w:rsidRPr="00730EC2">
        <w:rPr>
          <w:rFonts w:ascii="Times New Roman" w:hAnsi="Times New Roman" w:cs="Times New Roman"/>
          <w:b/>
          <w:sz w:val="24"/>
          <w:szCs w:val="24"/>
        </w:rPr>
        <w:t>AKSHAYA</w:t>
      </w:r>
      <w:proofErr w:type="spellEnd"/>
      <w:r w:rsidRPr="00730EC2">
        <w:rPr>
          <w:rFonts w:ascii="Times New Roman" w:hAnsi="Times New Roman" w:cs="Times New Roman"/>
          <w:b/>
          <w:sz w:val="24"/>
          <w:szCs w:val="24"/>
        </w:rPr>
        <w:t xml:space="preserve"> FORE ACCESSING THE SERVICE</w:t>
      </w:r>
    </w:p>
    <w:tbl>
      <w:tblPr>
        <w:tblStyle w:val="TableGrid"/>
        <w:tblW w:w="0" w:type="auto"/>
        <w:jc w:val="center"/>
        <w:tblLook w:val="04A0" w:firstRow="1" w:lastRow="0" w:firstColumn="1" w:lastColumn="0" w:noHBand="0" w:noVBand="1"/>
      </w:tblPr>
      <w:tblGrid>
        <w:gridCol w:w="3083"/>
        <w:gridCol w:w="2005"/>
        <w:gridCol w:w="2544"/>
      </w:tblGrid>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b/>
                <w:sz w:val="24"/>
                <w:szCs w:val="24"/>
              </w:rPr>
            </w:pPr>
            <w:r>
              <w:rPr>
                <w:rFonts w:ascii="Times New Roman" w:hAnsi="Times New Roman" w:cs="Times New Roman"/>
                <w:sz w:val="24"/>
                <w:szCs w:val="24"/>
              </w:rPr>
              <w:tab/>
            </w:r>
            <w:r w:rsidRPr="00F863A8">
              <w:rPr>
                <w:rFonts w:ascii="Times New Roman" w:hAnsi="Times New Roman" w:cs="Times New Roman"/>
                <w:b/>
                <w:sz w:val="24"/>
                <w:szCs w:val="24"/>
              </w:rPr>
              <w:t>PARTICULAR</w:t>
            </w:r>
          </w:p>
        </w:tc>
        <w:tc>
          <w:tcPr>
            <w:tcW w:w="2005" w:type="dxa"/>
          </w:tcPr>
          <w:p w:rsidR="00097363" w:rsidRPr="00F863A8" w:rsidRDefault="0003360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RESPONDENTS</w:t>
            </w:r>
          </w:p>
        </w:tc>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PERCENTAGE</w:t>
            </w:r>
          </w:p>
        </w:tc>
      </w:tr>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Very often</w:t>
            </w:r>
          </w:p>
        </w:tc>
        <w:tc>
          <w:tcPr>
            <w:tcW w:w="2005"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68</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68</w:t>
            </w:r>
          </w:p>
        </w:tc>
      </w:tr>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Occasionally</w:t>
            </w:r>
          </w:p>
        </w:tc>
        <w:tc>
          <w:tcPr>
            <w:tcW w:w="2005"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32</w:t>
            </w:r>
          </w:p>
        </w:tc>
      </w:tr>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Never</w:t>
            </w:r>
          </w:p>
        </w:tc>
        <w:tc>
          <w:tcPr>
            <w:tcW w:w="2005"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097363" w:rsidRPr="00F863A8" w:rsidTr="00345E6F">
        <w:trPr>
          <w:trHeight w:val="469"/>
          <w:jc w:val="center"/>
        </w:trPr>
        <w:tc>
          <w:tcPr>
            <w:tcW w:w="3083"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Total</w:t>
            </w:r>
          </w:p>
        </w:tc>
        <w:tc>
          <w:tcPr>
            <w:tcW w:w="2005"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r>
    </w:tbl>
    <w:p w:rsidR="00097363" w:rsidRDefault="00097363" w:rsidP="0062499D">
      <w:pPr>
        <w:tabs>
          <w:tab w:val="left" w:pos="3180"/>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    Source: Primary data</w:t>
      </w:r>
    </w:p>
    <w:p w:rsidR="00097363" w:rsidRDefault="00097363" w:rsidP="0062499D">
      <w:pPr>
        <w:spacing w:after="0" w:line="360" w:lineRule="auto"/>
        <w:rPr>
          <w:rFonts w:ascii="Times New Roman" w:hAnsi="Times New Roman" w:cs="Times New Roman"/>
          <w:sz w:val="24"/>
          <w:szCs w:val="24"/>
        </w:rPr>
      </w:pPr>
    </w:p>
    <w:p w:rsidR="00097363" w:rsidRPr="00730EC2" w:rsidRDefault="00097363" w:rsidP="0062499D">
      <w:pPr>
        <w:tabs>
          <w:tab w:val="left" w:pos="2715"/>
        </w:tabs>
        <w:spacing w:after="0" w:line="360" w:lineRule="auto"/>
        <w:jc w:val="center"/>
        <w:rPr>
          <w:rFonts w:ascii="Times New Roman" w:hAnsi="Times New Roman" w:cs="Times New Roman"/>
          <w:b/>
          <w:sz w:val="24"/>
          <w:szCs w:val="24"/>
        </w:rPr>
      </w:pPr>
      <w:proofErr w:type="gramStart"/>
      <w:r w:rsidRPr="00730EC2">
        <w:rPr>
          <w:rFonts w:ascii="Times New Roman" w:hAnsi="Times New Roman" w:cs="Times New Roman"/>
          <w:b/>
          <w:sz w:val="24"/>
          <w:szCs w:val="24"/>
        </w:rPr>
        <w:t>FIGURE  NO.4.14</w:t>
      </w:r>
      <w:proofErr w:type="gramEnd"/>
    </w:p>
    <w:p w:rsidR="00097363" w:rsidRDefault="00097363" w:rsidP="0062499D">
      <w:pPr>
        <w:tabs>
          <w:tab w:val="left" w:pos="2715"/>
        </w:tabs>
        <w:spacing w:after="0" w:line="360" w:lineRule="auto"/>
        <w:jc w:val="center"/>
        <w:rPr>
          <w:rFonts w:ascii="Times New Roman" w:hAnsi="Times New Roman" w:cs="Times New Roman"/>
          <w:b/>
          <w:sz w:val="24"/>
          <w:szCs w:val="24"/>
        </w:rPr>
      </w:pPr>
      <w:r w:rsidRPr="00730EC2">
        <w:rPr>
          <w:rFonts w:ascii="Times New Roman" w:hAnsi="Times New Roman" w:cs="Times New Roman"/>
          <w:b/>
          <w:sz w:val="24"/>
          <w:szCs w:val="24"/>
        </w:rPr>
        <w:t xml:space="preserve">VISITING TO </w:t>
      </w:r>
      <w:proofErr w:type="spellStart"/>
      <w:r w:rsidRPr="00730EC2">
        <w:rPr>
          <w:rFonts w:ascii="Times New Roman" w:hAnsi="Times New Roman" w:cs="Times New Roman"/>
          <w:b/>
          <w:sz w:val="24"/>
          <w:szCs w:val="24"/>
        </w:rPr>
        <w:t>AKSHAYA</w:t>
      </w:r>
      <w:proofErr w:type="spellEnd"/>
      <w:r w:rsidRPr="00730EC2">
        <w:rPr>
          <w:rFonts w:ascii="Times New Roman" w:hAnsi="Times New Roman" w:cs="Times New Roman"/>
          <w:b/>
          <w:sz w:val="24"/>
          <w:szCs w:val="24"/>
        </w:rPr>
        <w:t xml:space="preserve"> FORE ACCESSING THE SERVICE</w:t>
      </w:r>
    </w:p>
    <w:p w:rsidR="00097363" w:rsidRDefault="00097363" w:rsidP="0062499D">
      <w:pPr>
        <w:tabs>
          <w:tab w:val="left" w:pos="2715"/>
        </w:tabs>
        <w:spacing w:after="0" w:line="360" w:lineRule="auto"/>
        <w:jc w:val="center"/>
        <w:rPr>
          <w:rFonts w:ascii="Times New Roman" w:hAnsi="Times New Roman" w:cs="Times New Roman"/>
          <w:b/>
          <w:sz w:val="24"/>
          <w:szCs w:val="24"/>
        </w:rPr>
      </w:pPr>
      <w:r>
        <w:rPr>
          <w:noProof/>
          <w:lang w:eastAsia="en-IN" w:bidi="ml-IN"/>
        </w:rPr>
        <w:drawing>
          <wp:inline distT="0" distB="0" distL="0" distR="0" wp14:anchorId="5357A351" wp14:editId="642149B1">
            <wp:extent cx="4572000" cy="2743200"/>
            <wp:effectExtent l="0" t="0" r="19050" b="1905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097363" w:rsidRPr="00730EC2" w:rsidRDefault="00097363" w:rsidP="0062499D">
      <w:pPr>
        <w:tabs>
          <w:tab w:val="left" w:pos="1830"/>
        </w:tabs>
        <w:spacing w:after="0" w:line="360" w:lineRule="auto"/>
        <w:jc w:val="both"/>
        <w:rPr>
          <w:rFonts w:ascii="Times New Roman" w:hAnsi="Times New Roman" w:cs="Times New Roman"/>
          <w:b/>
          <w:sz w:val="24"/>
          <w:szCs w:val="24"/>
        </w:rPr>
      </w:pPr>
      <w:r w:rsidRPr="00730EC2">
        <w:rPr>
          <w:rFonts w:ascii="Times New Roman" w:hAnsi="Times New Roman" w:cs="Times New Roman"/>
          <w:b/>
          <w:sz w:val="24"/>
          <w:szCs w:val="24"/>
        </w:rPr>
        <w:t>INTERPRETATION</w:t>
      </w:r>
    </w:p>
    <w:p w:rsidR="00097363" w:rsidRDefault="00097363" w:rsidP="0062499D">
      <w:pPr>
        <w:tabs>
          <w:tab w:val="left" w:pos="1830"/>
        </w:tabs>
        <w:spacing w:after="0" w:line="360" w:lineRule="auto"/>
        <w:jc w:val="both"/>
        <w:rPr>
          <w:rFonts w:ascii="Times New Roman" w:hAnsi="Times New Roman" w:cs="Times New Roman"/>
          <w:sz w:val="24"/>
          <w:szCs w:val="24"/>
        </w:rPr>
      </w:pPr>
      <w:r w:rsidRPr="00912096">
        <w:rPr>
          <w:rFonts w:ascii="Times New Roman" w:hAnsi="Times New Roman" w:cs="Times New Roman"/>
          <w:sz w:val="24"/>
          <w:szCs w:val="24"/>
        </w:rPr>
        <w:t xml:space="preserve">The table 4.14 reveals that 68% of the respondents visiting </w:t>
      </w:r>
      <w:proofErr w:type="spellStart"/>
      <w:r w:rsidRPr="00912096">
        <w:rPr>
          <w:rFonts w:ascii="Times New Roman" w:hAnsi="Times New Roman" w:cs="Times New Roman"/>
          <w:sz w:val="24"/>
          <w:szCs w:val="24"/>
        </w:rPr>
        <w:t>akshaya</w:t>
      </w:r>
      <w:proofErr w:type="spellEnd"/>
      <w:r w:rsidRPr="00912096">
        <w:rPr>
          <w:rFonts w:ascii="Times New Roman" w:hAnsi="Times New Roman" w:cs="Times New Roman"/>
          <w:sz w:val="24"/>
          <w:szCs w:val="24"/>
        </w:rPr>
        <w:t xml:space="preserve"> very often, 32% visit occasionally and 0% never visit </w:t>
      </w:r>
      <w:proofErr w:type="spellStart"/>
      <w:r w:rsidRPr="00912096">
        <w:rPr>
          <w:rFonts w:ascii="Times New Roman" w:hAnsi="Times New Roman" w:cs="Times New Roman"/>
          <w:sz w:val="24"/>
          <w:szCs w:val="24"/>
        </w:rPr>
        <w:t>akshaya</w:t>
      </w:r>
      <w:proofErr w:type="spellEnd"/>
      <w:r w:rsidRPr="00912096">
        <w:rPr>
          <w:rFonts w:ascii="Times New Roman" w:hAnsi="Times New Roman" w:cs="Times New Roman"/>
          <w:sz w:val="24"/>
          <w:szCs w:val="24"/>
        </w:rPr>
        <w:t xml:space="preserve"> centre.</w:t>
      </w:r>
    </w:p>
    <w:p w:rsidR="00097363" w:rsidRDefault="00097363" w:rsidP="0062499D">
      <w:pPr>
        <w:tabs>
          <w:tab w:val="left" w:pos="1830"/>
        </w:tabs>
        <w:spacing w:after="0" w:line="360" w:lineRule="auto"/>
        <w:jc w:val="both"/>
        <w:rPr>
          <w:rFonts w:ascii="Times New Roman" w:hAnsi="Times New Roman" w:cs="Times New Roman"/>
          <w:sz w:val="24"/>
          <w:szCs w:val="24"/>
        </w:rPr>
      </w:pPr>
    </w:p>
    <w:p w:rsidR="00097363" w:rsidRDefault="00097363" w:rsidP="0062499D">
      <w:pPr>
        <w:tabs>
          <w:tab w:val="left" w:pos="1830"/>
        </w:tabs>
        <w:spacing w:after="0" w:line="360" w:lineRule="auto"/>
        <w:rPr>
          <w:rFonts w:ascii="Times New Roman" w:hAnsi="Times New Roman" w:cs="Times New Roman"/>
          <w:sz w:val="24"/>
          <w:szCs w:val="24"/>
        </w:rPr>
      </w:pPr>
    </w:p>
    <w:p w:rsidR="00A03A25" w:rsidRDefault="00A03A25" w:rsidP="0062499D">
      <w:pPr>
        <w:tabs>
          <w:tab w:val="left" w:pos="1830"/>
        </w:tabs>
        <w:spacing w:after="0" w:line="360" w:lineRule="auto"/>
        <w:rPr>
          <w:rFonts w:ascii="Times New Roman" w:hAnsi="Times New Roman" w:cs="Times New Roman"/>
          <w:sz w:val="24"/>
          <w:szCs w:val="24"/>
        </w:rPr>
      </w:pPr>
    </w:p>
    <w:p w:rsidR="00A03A25" w:rsidRDefault="00A03A25" w:rsidP="0062499D">
      <w:pPr>
        <w:tabs>
          <w:tab w:val="left" w:pos="1830"/>
        </w:tabs>
        <w:spacing w:after="0" w:line="360" w:lineRule="auto"/>
        <w:rPr>
          <w:rFonts w:ascii="Times New Roman" w:hAnsi="Times New Roman" w:cs="Times New Roman"/>
          <w:sz w:val="24"/>
          <w:szCs w:val="24"/>
        </w:rPr>
      </w:pPr>
    </w:p>
    <w:p w:rsidR="00A03A25" w:rsidRDefault="00A03A25" w:rsidP="0062499D">
      <w:pPr>
        <w:tabs>
          <w:tab w:val="left" w:pos="1830"/>
        </w:tabs>
        <w:spacing w:after="0" w:line="360" w:lineRule="auto"/>
        <w:rPr>
          <w:rFonts w:ascii="Times New Roman" w:hAnsi="Times New Roman" w:cs="Times New Roman"/>
          <w:sz w:val="24"/>
          <w:szCs w:val="24"/>
        </w:rPr>
      </w:pPr>
    </w:p>
    <w:p w:rsidR="00A03A25" w:rsidRDefault="00A03A25" w:rsidP="0062499D">
      <w:pPr>
        <w:tabs>
          <w:tab w:val="left" w:pos="1830"/>
        </w:tabs>
        <w:spacing w:after="0" w:line="360" w:lineRule="auto"/>
        <w:rPr>
          <w:rFonts w:ascii="Times New Roman" w:hAnsi="Times New Roman" w:cs="Times New Roman"/>
          <w:sz w:val="24"/>
          <w:szCs w:val="24"/>
        </w:rPr>
      </w:pPr>
    </w:p>
    <w:p w:rsidR="00097363" w:rsidRPr="00730EC2" w:rsidRDefault="00097363" w:rsidP="0062499D">
      <w:pPr>
        <w:tabs>
          <w:tab w:val="left" w:pos="1830"/>
        </w:tabs>
        <w:spacing w:after="0" w:line="360" w:lineRule="auto"/>
        <w:jc w:val="center"/>
        <w:rPr>
          <w:rFonts w:ascii="Times New Roman" w:hAnsi="Times New Roman" w:cs="Times New Roman"/>
          <w:b/>
          <w:sz w:val="24"/>
          <w:szCs w:val="24"/>
        </w:rPr>
      </w:pPr>
      <w:r w:rsidRPr="00730EC2">
        <w:rPr>
          <w:rFonts w:ascii="Times New Roman" w:hAnsi="Times New Roman" w:cs="Times New Roman"/>
          <w:b/>
          <w:sz w:val="24"/>
          <w:szCs w:val="24"/>
        </w:rPr>
        <w:lastRenderedPageBreak/>
        <w:t>TABLE NO.4.15</w:t>
      </w:r>
    </w:p>
    <w:p w:rsidR="00097363" w:rsidRPr="00730EC2" w:rsidRDefault="00097363" w:rsidP="0062499D">
      <w:pPr>
        <w:tabs>
          <w:tab w:val="left" w:pos="1830"/>
        </w:tabs>
        <w:spacing w:after="0" w:line="360" w:lineRule="auto"/>
        <w:jc w:val="center"/>
        <w:rPr>
          <w:rFonts w:ascii="Times New Roman" w:hAnsi="Times New Roman" w:cs="Times New Roman"/>
          <w:b/>
          <w:sz w:val="24"/>
          <w:szCs w:val="24"/>
        </w:rPr>
      </w:pPr>
      <w:r w:rsidRPr="00730EC2">
        <w:rPr>
          <w:rFonts w:ascii="Times New Roman" w:hAnsi="Times New Roman" w:cs="Times New Roman"/>
          <w:b/>
          <w:sz w:val="24"/>
          <w:szCs w:val="24"/>
        </w:rPr>
        <w:t>MORE FEASIBLE</w:t>
      </w:r>
    </w:p>
    <w:tbl>
      <w:tblPr>
        <w:tblStyle w:val="TableGrid"/>
        <w:tblW w:w="0" w:type="auto"/>
        <w:jc w:val="center"/>
        <w:tblLook w:val="04A0" w:firstRow="1" w:lastRow="0" w:firstColumn="1" w:lastColumn="0" w:noHBand="0" w:noVBand="1"/>
      </w:tblPr>
      <w:tblGrid>
        <w:gridCol w:w="3083"/>
        <w:gridCol w:w="2005"/>
        <w:gridCol w:w="2544"/>
      </w:tblGrid>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b/>
                <w:sz w:val="24"/>
                <w:szCs w:val="24"/>
              </w:rPr>
            </w:pPr>
            <w:r>
              <w:rPr>
                <w:rFonts w:ascii="Times New Roman" w:hAnsi="Times New Roman" w:cs="Times New Roman"/>
                <w:sz w:val="24"/>
                <w:szCs w:val="24"/>
              </w:rPr>
              <w:tab/>
            </w:r>
            <w:r w:rsidRPr="00F863A8">
              <w:rPr>
                <w:rFonts w:ascii="Times New Roman" w:hAnsi="Times New Roman" w:cs="Times New Roman"/>
                <w:b/>
                <w:sz w:val="24"/>
                <w:szCs w:val="24"/>
              </w:rPr>
              <w:t>PARTICULAR</w:t>
            </w:r>
          </w:p>
        </w:tc>
        <w:tc>
          <w:tcPr>
            <w:tcW w:w="2005" w:type="dxa"/>
          </w:tcPr>
          <w:p w:rsidR="00097363" w:rsidRPr="00F863A8" w:rsidRDefault="0003360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RESPONDENTS</w:t>
            </w:r>
          </w:p>
        </w:tc>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PERCENTAGE</w:t>
            </w:r>
          </w:p>
        </w:tc>
      </w:tr>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Akshaya</w:t>
            </w:r>
            <w:proofErr w:type="spellEnd"/>
            <w:r>
              <w:rPr>
                <w:rFonts w:ascii="Times New Roman" w:hAnsi="Times New Roman" w:cs="Times New Roman"/>
                <w:sz w:val="24"/>
                <w:szCs w:val="24"/>
              </w:rPr>
              <w:t xml:space="preserve"> centre</w:t>
            </w:r>
          </w:p>
        </w:tc>
        <w:tc>
          <w:tcPr>
            <w:tcW w:w="2005"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70</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70</w:t>
            </w:r>
          </w:p>
        </w:tc>
      </w:tr>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Govt. department</w:t>
            </w:r>
          </w:p>
        </w:tc>
        <w:tc>
          <w:tcPr>
            <w:tcW w:w="2005"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097363" w:rsidRPr="00F863A8" w:rsidTr="00345E6F">
        <w:trPr>
          <w:trHeight w:val="469"/>
          <w:jc w:val="center"/>
        </w:trPr>
        <w:tc>
          <w:tcPr>
            <w:tcW w:w="3083"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Total</w:t>
            </w:r>
          </w:p>
        </w:tc>
        <w:tc>
          <w:tcPr>
            <w:tcW w:w="2005"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r>
    </w:tbl>
    <w:p w:rsidR="00097363" w:rsidRDefault="00097363" w:rsidP="0062499D">
      <w:pPr>
        <w:tabs>
          <w:tab w:val="left" w:pos="3180"/>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    Source: Primary data</w:t>
      </w:r>
    </w:p>
    <w:p w:rsidR="00097363" w:rsidRPr="00730EC2" w:rsidRDefault="00097363" w:rsidP="0062499D">
      <w:pPr>
        <w:tabs>
          <w:tab w:val="left" w:pos="1830"/>
        </w:tabs>
        <w:spacing w:after="0" w:line="360" w:lineRule="auto"/>
        <w:jc w:val="center"/>
        <w:rPr>
          <w:rFonts w:ascii="Times New Roman" w:hAnsi="Times New Roman" w:cs="Times New Roman"/>
          <w:b/>
          <w:sz w:val="24"/>
          <w:szCs w:val="24"/>
        </w:rPr>
      </w:pPr>
      <w:proofErr w:type="gramStart"/>
      <w:r w:rsidRPr="00730EC2">
        <w:rPr>
          <w:rFonts w:ascii="Times New Roman" w:hAnsi="Times New Roman" w:cs="Times New Roman"/>
          <w:b/>
          <w:sz w:val="24"/>
          <w:szCs w:val="24"/>
        </w:rPr>
        <w:t>FIGURE  NO.4.15</w:t>
      </w:r>
      <w:proofErr w:type="gramEnd"/>
    </w:p>
    <w:p w:rsidR="00097363" w:rsidRPr="00730EC2" w:rsidRDefault="00097363" w:rsidP="0062499D">
      <w:pPr>
        <w:tabs>
          <w:tab w:val="left" w:pos="1830"/>
        </w:tabs>
        <w:spacing w:after="0" w:line="360" w:lineRule="auto"/>
        <w:jc w:val="center"/>
        <w:rPr>
          <w:rFonts w:ascii="Times New Roman" w:hAnsi="Times New Roman" w:cs="Times New Roman"/>
          <w:b/>
          <w:sz w:val="24"/>
          <w:szCs w:val="24"/>
        </w:rPr>
      </w:pPr>
      <w:r w:rsidRPr="00730EC2">
        <w:rPr>
          <w:rFonts w:ascii="Times New Roman" w:hAnsi="Times New Roman" w:cs="Times New Roman"/>
          <w:b/>
          <w:sz w:val="24"/>
          <w:szCs w:val="24"/>
        </w:rPr>
        <w:t>MORE FEASIBLE</w:t>
      </w:r>
    </w:p>
    <w:p w:rsidR="00097363" w:rsidRDefault="00097363" w:rsidP="0062499D">
      <w:pPr>
        <w:tabs>
          <w:tab w:val="left" w:pos="1830"/>
        </w:tabs>
        <w:spacing w:after="0" w:line="360" w:lineRule="auto"/>
        <w:jc w:val="center"/>
        <w:rPr>
          <w:rFonts w:ascii="Times New Roman" w:hAnsi="Times New Roman" w:cs="Times New Roman"/>
          <w:sz w:val="24"/>
          <w:szCs w:val="24"/>
        </w:rPr>
      </w:pPr>
      <w:r>
        <w:rPr>
          <w:noProof/>
          <w:lang w:eastAsia="en-IN" w:bidi="ml-IN"/>
        </w:rPr>
        <w:drawing>
          <wp:inline distT="0" distB="0" distL="0" distR="0" wp14:anchorId="6C150163" wp14:editId="7CE316FE">
            <wp:extent cx="4572000" cy="2743200"/>
            <wp:effectExtent l="0" t="0" r="19050" b="1905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097363" w:rsidRPr="00730EC2" w:rsidRDefault="00097363" w:rsidP="0062499D">
      <w:pPr>
        <w:spacing w:after="0" w:line="360" w:lineRule="auto"/>
        <w:jc w:val="both"/>
        <w:rPr>
          <w:rFonts w:ascii="Times New Roman" w:hAnsi="Times New Roman" w:cs="Times New Roman"/>
          <w:b/>
          <w:sz w:val="24"/>
          <w:szCs w:val="24"/>
        </w:rPr>
      </w:pPr>
      <w:r w:rsidRPr="00730EC2">
        <w:rPr>
          <w:rFonts w:ascii="Times New Roman" w:hAnsi="Times New Roman" w:cs="Times New Roman"/>
          <w:b/>
          <w:sz w:val="24"/>
          <w:szCs w:val="24"/>
        </w:rPr>
        <w:t>INTERPRETATION</w:t>
      </w:r>
    </w:p>
    <w:p w:rsidR="00097363" w:rsidRDefault="00097363" w:rsidP="0062499D">
      <w:pPr>
        <w:spacing w:after="0" w:line="360" w:lineRule="auto"/>
        <w:jc w:val="both"/>
        <w:rPr>
          <w:rFonts w:ascii="Times New Roman" w:hAnsi="Times New Roman" w:cs="Times New Roman"/>
          <w:sz w:val="24"/>
          <w:szCs w:val="24"/>
        </w:rPr>
      </w:pPr>
      <w:r w:rsidRPr="00912096">
        <w:rPr>
          <w:rFonts w:ascii="Times New Roman" w:hAnsi="Times New Roman" w:cs="Times New Roman"/>
          <w:sz w:val="24"/>
          <w:szCs w:val="24"/>
        </w:rPr>
        <w:t xml:space="preserve">The table 4.15 shows 70% of the respondents said that </w:t>
      </w:r>
      <w:proofErr w:type="spellStart"/>
      <w:r w:rsidRPr="00912096">
        <w:rPr>
          <w:rFonts w:ascii="Times New Roman" w:hAnsi="Times New Roman" w:cs="Times New Roman"/>
          <w:sz w:val="24"/>
          <w:szCs w:val="24"/>
        </w:rPr>
        <w:t>akshaya</w:t>
      </w:r>
      <w:proofErr w:type="spellEnd"/>
      <w:r w:rsidRPr="00912096">
        <w:rPr>
          <w:rFonts w:ascii="Times New Roman" w:hAnsi="Times New Roman" w:cs="Times New Roman"/>
          <w:sz w:val="24"/>
          <w:szCs w:val="24"/>
        </w:rPr>
        <w:t xml:space="preserve"> centre is more feasible and 30% of respondents said that government department is more feasible.</w:t>
      </w:r>
    </w:p>
    <w:p w:rsidR="00097363" w:rsidRDefault="00097363" w:rsidP="0062499D">
      <w:pPr>
        <w:spacing w:after="0" w:line="360" w:lineRule="auto"/>
        <w:rPr>
          <w:rFonts w:ascii="Times New Roman" w:hAnsi="Times New Roman" w:cs="Times New Roman"/>
          <w:sz w:val="24"/>
          <w:szCs w:val="24"/>
        </w:rPr>
      </w:pPr>
    </w:p>
    <w:p w:rsidR="00097363" w:rsidRDefault="00097363" w:rsidP="0062499D">
      <w:pPr>
        <w:spacing w:after="0" w:line="360" w:lineRule="auto"/>
        <w:rPr>
          <w:rFonts w:ascii="Times New Roman" w:hAnsi="Times New Roman" w:cs="Times New Roman"/>
          <w:sz w:val="24"/>
          <w:szCs w:val="24"/>
        </w:rPr>
      </w:pPr>
    </w:p>
    <w:p w:rsidR="00097363" w:rsidRDefault="00097363" w:rsidP="0062499D">
      <w:pPr>
        <w:spacing w:after="0" w:line="360" w:lineRule="auto"/>
        <w:rPr>
          <w:rFonts w:ascii="Times New Roman" w:hAnsi="Times New Roman" w:cs="Times New Roman"/>
          <w:sz w:val="24"/>
          <w:szCs w:val="24"/>
        </w:rPr>
      </w:pPr>
    </w:p>
    <w:p w:rsidR="00097363" w:rsidRDefault="00097363" w:rsidP="0062499D">
      <w:pPr>
        <w:spacing w:after="0" w:line="360" w:lineRule="auto"/>
        <w:rPr>
          <w:rFonts w:ascii="Times New Roman" w:hAnsi="Times New Roman" w:cs="Times New Roman"/>
          <w:sz w:val="24"/>
          <w:szCs w:val="24"/>
        </w:rPr>
      </w:pPr>
    </w:p>
    <w:p w:rsidR="00A03A25" w:rsidRDefault="00A03A25" w:rsidP="0062499D">
      <w:pPr>
        <w:spacing w:after="0" w:line="360" w:lineRule="auto"/>
        <w:rPr>
          <w:rFonts w:ascii="Times New Roman" w:hAnsi="Times New Roman" w:cs="Times New Roman"/>
          <w:sz w:val="24"/>
          <w:szCs w:val="24"/>
        </w:rPr>
      </w:pPr>
    </w:p>
    <w:p w:rsidR="00A03A25" w:rsidRDefault="00A03A25" w:rsidP="0062499D">
      <w:pPr>
        <w:spacing w:after="0" w:line="360" w:lineRule="auto"/>
        <w:rPr>
          <w:rFonts w:ascii="Times New Roman" w:hAnsi="Times New Roman" w:cs="Times New Roman"/>
          <w:sz w:val="24"/>
          <w:szCs w:val="24"/>
        </w:rPr>
      </w:pPr>
    </w:p>
    <w:p w:rsidR="00A03A25" w:rsidRDefault="00A03A25" w:rsidP="0062499D">
      <w:pPr>
        <w:spacing w:after="0" w:line="360" w:lineRule="auto"/>
        <w:rPr>
          <w:rFonts w:ascii="Times New Roman" w:hAnsi="Times New Roman" w:cs="Times New Roman"/>
          <w:sz w:val="24"/>
          <w:szCs w:val="24"/>
        </w:rPr>
      </w:pPr>
    </w:p>
    <w:p w:rsidR="00A03A25" w:rsidRDefault="00A03A25" w:rsidP="0062499D">
      <w:pPr>
        <w:spacing w:after="0" w:line="360" w:lineRule="auto"/>
        <w:rPr>
          <w:rFonts w:ascii="Times New Roman" w:hAnsi="Times New Roman" w:cs="Times New Roman"/>
          <w:sz w:val="24"/>
          <w:szCs w:val="24"/>
        </w:rPr>
      </w:pPr>
    </w:p>
    <w:p w:rsidR="00097363" w:rsidRPr="00730EC2" w:rsidRDefault="00097363" w:rsidP="0062499D">
      <w:pPr>
        <w:spacing w:after="0" w:line="360" w:lineRule="auto"/>
        <w:jc w:val="center"/>
        <w:rPr>
          <w:rFonts w:ascii="Times New Roman" w:hAnsi="Times New Roman" w:cs="Times New Roman"/>
          <w:b/>
          <w:sz w:val="24"/>
          <w:szCs w:val="24"/>
        </w:rPr>
      </w:pPr>
      <w:r w:rsidRPr="00730EC2">
        <w:rPr>
          <w:rFonts w:ascii="Times New Roman" w:hAnsi="Times New Roman" w:cs="Times New Roman"/>
          <w:b/>
          <w:sz w:val="24"/>
          <w:szCs w:val="24"/>
        </w:rPr>
        <w:lastRenderedPageBreak/>
        <w:t>TABLE NO.4.16</w:t>
      </w:r>
    </w:p>
    <w:p w:rsidR="00097363" w:rsidRPr="00730EC2" w:rsidRDefault="00097363" w:rsidP="0062499D">
      <w:pPr>
        <w:spacing w:after="0" w:line="360" w:lineRule="auto"/>
        <w:jc w:val="center"/>
        <w:rPr>
          <w:rFonts w:ascii="Times New Roman" w:hAnsi="Times New Roman" w:cs="Times New Roman"/>
          <w:b/>
          <w:sz w:val="24"/>
          <w:szCs w:val="24"/>
        </w:rPr>
      </w:pPr>
      <w:r w:rsidRPr="00730EC2">
        <w:rPr>
          <w:rFonts w:ascii="Times New Roman" w:hAnsi="Times New Roman" w:cs="Times New Roman"/>
          <w:b/>
          <w:sz w:val="24"/>
          <w:szCs w:val="24"/>
        </w:rPr>
        <w:t>OPINION ABOUT SERVICE PROVIDED</w:t>
      </w:r>
    </w:p>
    <w:tbl>
      <w:tblPr>
        <w:tblStyle w:val="TableGrid"/>
        <w:tblW w:w="0" w:type="auto"/>
        <w:jc w:val="center"/>
        <w:tblLook w:val="04A0" w:firstRow="1" w:lastRow="0" w:firstColumn="1" w:lastColumn="0" w:noHBand="0" w:noVBand="1"/>
      </w:tblPr>
      <w:tblGrid>
        <w:gridCol w:w="3083"/>
        <w:gridCol w:w="2005"/>
        <w:gridCol w:w="2544"/>
      </w:tblGrid>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PARTICULAR</w:t>
            </w:r>
          </w:p>
        </w:tc>
        <w:tc>
          <w:tcPr>
            <w:tcW w:w="2005" w:type="dxa"/>
          </w:tcPr>
          <w:p w:rsidR="00097363" w:rsidRPr="00F863A8" w:rsidRDefault="0003360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RESPONDENTS</w:t>
            </w:r>
          </w:p>
        </w:tc>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PERCENTAGE</w:t>
            </w:r>
          </w:p>
        </w:tc>
      </w:tr>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Helpful</w:t>
            </w:r>
          </w:p>
        </w:tc>
        <w:tc>
          <w:tcPr>
            <w:tcW w:w="2005"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56</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56</w:t>
            </w:r>
          </w:p>
        </w:tc>
      </w:tr>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Useful</w:t>
            </w:r>
          </w:p>
        </w:tc>
        <w:tc>
          <w:tcPr>
            <w:tcW w:w="2005"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28</w:t>
            </w:r>
          </w:p>
        </w:tc>
      </w:tr>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Convenient</w:t>
            </w:r>
          </w:p>
        </w:tc>
        <w:tc>
          <w:tcPr>
            <w:tcW w:w="2005"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16</w:t>
            </w:r>
          </w:p>
        </w:tc>
      </w:tr>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complicated</w:t>
            </w:r>
          </w:p>
        </w:tc>
        <w:tc>
          <w:tcPr>
            <w:tcW w:w="2005"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097363" w:rsidRPr="00F863A8" w:rsidTr="00345E6F">
        <w:trPr>
          <w:trHeight w:val="469"/>
          <w:jc w:val="center"/>
        </w:trPr>
        <w:tc>
          <w:tcPr>
            <w:tcW w:w="3083"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Total</w:t>
            </w:r>
          </w:p>
        </w:tc>
        <w:tc>
          <w:tcPr>
            <w:tcW w:w="2005"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r>
    </w:tbl>
    <w:p w:rsidR="00097363" w:rsidRPr="00AD43AC" w:rsidRDefault="00097363" w:rsidP="0062499D">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AD43AC">
        <w:rPr>
          <w:rFonts w:ascii="Times New Roman" w:hAnsi="Times New Roman" w:cs="Times New Roman"/>
          <w:sz w:val="24"/>
          <w:szCs w:val="24"/>
        </w:rPr>
        <w:t>Source: Primary data</w:t>
      </w:r>
    </w:p>
    <w:p w:rsidR="00097363" w:rsidRPr="00730EC2" w:rsidRDefault="00097363" w:rsidP="0062499D">
      <w:pPr>
        <w:spacing w:after="0" w:line="360" w:lineRule="auto"/>
        <w:jc w:val="center"/>
        <w:rPr>
          <w:rFonts w:ascii="Times New Roman" w:hAnsi="Times New Roman" w:cs="Times New Roman"/>
          <w:b/>
          <w:sz w:val="24"/>
          <w:szCs w:val="24"/>
        </w:rPr>
      </w:pPr>
      <w:proofErr w:type="gramStart"/>
      <w:r w:rsidRPr="00730EC2">
        <w:rPr>
          <w:rFonts w:ascii="Times New Roman" w:hAnsi="Times New Roman" w:cs="Times New Roman"/>
          <w:b/>
          <w:sz w:val="24"/>
          <w:szCs w:val="24"/>
        </w:rPr>
        <w:t>FIGURE  NO.4.16</w:t>
      </w:r>
      <w:proofErr w:type="gramEnd"/>
    </w:p>
    <w:p w:rsidR="00097363" w:rsidRPr="00730EC2" w:rsidRDefault="00097363" w:rsidP="0062499D">
      <w:pPr>
        <w:spacing w:after="0" w:line="360" w:lineRule="auto"/>
        <w:jc w:val="center"/>
        <w:rPr>
          <w:rFonts w:ascii="Times New Roman" w:hAnsi="Times New Roman" w:cs="Times New Roman"/>
          <w:b/>
          <w:sz w:val="24"/>
          <w:szCs w:val="24"/>
        </w:rPr>
      </w:pPr>
      <w:r w:rsidRPr="00730EC2">
        <w:rPr>
          <w:rFonts w:ascii="Times New Roman" w:hAnsi="Times New Roman" w:cs="Times New Roman"/>
          <w:b/>
          <w:sz w:val="24"/>
          <w:szCs w:val="24"/>
        </w:rPr>
        <w:t>OPINION ABOUT SERVICE PROVIDED</w:t>
      </w:r>
    </w:p>
    <w:p w:rsidR="00097363" w:rsidRDefault="00097363" w:rsidP="0062499D">
      <w:pPr>
        <w:spacing w:after="0" w:line="360" w:lineRule="auto"/>
        <w:jc w:val="center"/>
        <w:rPr>
          <w:rFonts w:ascii="Times New Roman" w:hAnsi="Times New Roman" w:cs="Times New Roman"/>
          <w:b/>
          <w:sz w:val="24"/>
          <w:szCs w:val="24"/>
        </w:rPr>
      </w:pPr>
      <w:r>
        <w:rPr>
          <w:noProof/>
          <w:lang w:eastAsia="en-IN" w:bidi="ml-IN"/>
        </w:rPr>
        <w:drawing>
          <wp:inline distT="0" distB="0" distL="0" distR="0" wp14:anchorId="2EF5FAFF" wp14:editId="2DAAD1B1">
            <wp:extent cx="4572000" cy="2743200"/>
            <wp:effectExtent l="0" t="0" r="19050" b="1905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097363" w:rsidRPr="00730EC2" w:rsidRDefault="00097363" w:rsidP="0062499D">
      <w:pPr>
        <w:spacing w:after="0" w:line="360" w:lineRule="auto"/>
        <w:rPr>
          <w:rFonts w:ascii="Times New Roman" w:hAnsi="Times New Roman" w:cs="Times New Roman"/>
          <w:b/>
          <w:sz w:val="24"/>
          <w:szCs w:val="24"/>
        </w:rPr>
      </w:pPr>
      <w:r w:rsidRPr="00730EC2">
        <w:rPr>
          <w:rFonts w:ascii="Times New Roman" w:hAnsi="Times New Roman" w:cs="Times New Roman"/>
          <w:b/>
          <w:sz w:val="24"/>
          <w:szCs w:val="24"/>
        </w:rPr>
        <w:t>INTERPRETATION</w:t>
      </w:r>
    </w:p>
    <w:p w:rsidR="00097363" w:rsidRDefault="00097363" w:rsidP="0062499D">
      <w:pPr>
        <w:spacing w:after="0" w:line="360" w:lineRule="auto"/>
        <w:jc w:val="both"/>
        <w:rPr>
          <w:rFonts w:ascii="Times New Roman" w:hAnsi="Times New Roman" w:cs="Times New Roman"/>
          <w:sz w:val="24"/>
          <w:szCs w:val="24"/>
        </w:rPr>
      </w:pPr>
      <w:r w:rsidRPr="00AD43AC">
        <w:rPr>
          <w:rFonts w:ascii="Times New Roman" w:hAnsi="Times New Roman" w:cs="Times New Roman"/>
          <w:sz w:val="24"/>
          <w:szCs w:val="24"/>
        </w:rPr>
        <w:t xml:space="preserve">The table 4.16 shows 56% of the respondents said that the services offered by </w:t>
      </w:r>
      <w:proofErr w:type="spellStart"/>
      <w:r w:rsidRPr="00AD43AC">
        <w:rPr>
          <w:rFonts w:ascii="Times New Roman" w:hAnsi="Times New Roman" w:cs="Times New Roman"/>
          <w:sz w:val="24"/>
          <w:szCs w:val="24"/>
        </w:rPr>
        <w:t>akshaya</w:t>
      </w:r>
      <w:proofErr w:type="spellEnd"/>
      <w:r w:rsidRPr="00AD43AC">
        <w:rPr>
          <w:rFonts w:ascii="Times New Roman" w:hAnsi="Times New Roman" w:cs="Times New Roman"/>
          <w:sz w:val="24"/>
          <w:szCs w:val="24"/>
        </w:rPr>
        <w:t xml:space="preserve"> centre is useful to them, 28% of respondents said that the service is helpful, 16% of service provided are convenient.</w:t>
      </w:r>
    </w:p>
    <w:p w:rsidR="00033603" w:rsidRDefault="00033603" w:rsidP="0062499D">
      <w:pPr>
        <w:spacing w:after="0" w:line="360" w:lineRule="auto"/>
        <w:jc w:val="both"/>
        <w:rPr>
          <w:rFonts w:ascii="Times New Roman" w:hAnsi="Times New Roman" w:cs="Times New Roman"/>
          <w:sz w:val="24"/>
          <w:szCs w:val="24"/>
        </w:rPr>
      </w:pPr>
    </w:p>
    <w:p w:rsidR="00A03A25" w:rsidRDefault="00A03A25" w:rsidP="0062499D">
      <w:pPr>
        <w:spacing w:after="0" w:line="360" w:lineRule="auto"/>
        <w:jc w:val="both"/>
        <w:rPr>
          <w:rFonts w:ascii="Times New Roman" w:hAnsi="Times New Roman" w:cs="Times New Roman"/>
          <w:sz w:val="24"/>
          <w:szCs w:val="24"/>
        </w:rPr>
      </w:pPr>
    </w:p>
    <w:p w:rsidR="00A03A25" w:rsidRDefault="00A03A25" w:rsidP="0062499D">
      <w:pPr>
        <w:spacing w:after="0" w:line="360" w:lineRule="auto"/>
        <w:jc w:val="both"/>
        <w:rPr>
          <w:rFonts w:ascii="Times New Roman" w:hAnsi="Times New Roman" w:cs="Times New Roman"/>
          <w:sz w:val="24"/>
          <w:szCs w:val="24"/>
        </w:rPr>
      </w:pPr>
    </w:p>
    <w:p w:rsidR="00A03A25" w:rsidRDefault="00A03A25" w:rsidP="0062499D">
      <w:pPr>
        <w:spacing w:after="0" w:line="360" w:lineRule="auto"/>
        <w:jc w:val="both"/>
        <w:rPr>
          <w:rFonts w:ascii="Times New Roman" w:hAnsi="Times New Roman" w:cs="Times New Roman"/>
          <w:sz w:val="24"/>
          <w:szCs w:val="24"/>
        </w:rPr>
      </w:pPr>
    </w:p>
    <w:p w:rsidR="00A03A25" w:rsidRDefault="00A03A25" w:rsidP="0062499D">
      <w:pPr>
        <w:spacing w:after="0" w:line="360" w:lineRule="auto"/>
        <w:jc w:val="both"/>
        <w:rPr>
          <w:rFonts w:ascii="Times New Roman" w:hAnsi="Times New Roman" w:cs="Times New Roman"/>
          <w:sz w:val="24"/>
          <w:szCs w:val="24"/>
        </w:rPr>
      </w:pPr>
    </w:p>
    <w:p w:rsidR="00097363" w:rsidRPr="00730EC2" w:rsidRDefault="00097363" w:rsidP="0062499D">
      <w:pPr>
        <w:spacing w:after="0" w:line="360" w:lineRule="auto"/>
        <w:jc w:val="center"/>
        <w:rPr>
          <w:rFonts w:ascii="Times New Roman" w:hAnsi="Times New Roman" w:cs="Times New Roman"/>
          <w:b/>
          <w:sz w:val="24"/>
          <w:szCs w:val="24"/>
        </w:rPr>
      </w:pPr>
      <w:r w:rsidRPr="00730EC2">
        <w:rPr>
          <w:rFonts w:ascii="Times New Roman" w:hAnsi="Times New Roman" w:cs="Times New Roman"/>
          <w:b/>
          <w:sz w:val="24"/>
          <w:szCs w:val="24"/>
        </w:rPr>
        <w:lastRenderedPageBreak/>
        <w:t>TABLE NO.4.17</w:t>
      </w:r>
    </w:p>
    <w:p w:rsidR="00097363" w:rsidRPr="00730EC2" w:rsidRDefault="00097363" w:rsidP="0062499D">
      <w:pPr>
        <w:spacing w:after="0" w:line="360" w:lineRule="auto"/>
        <w:jc w:val="center"/>
        <w:rPr>
          <w:rFonts w:ascii="Times New Roman" w:hAnsi="Times New Roman" w:cs="Times New Roman"/>
          <w:b/>
          <w:sz w:val="24"/>
          <w:szCs w:val="24"/>
        </w:rPr>
      </w:pPr>
      <w:r w:rsidRPr="00730EC2">
        <w:rPr>
          <w:rFonts w:ascii="Times New Roman" w:hAnsi="Times New Roman" w:cs="Times New Roman"/>
          <w:b/>
          <w:sz w:val="24"/>
          <w:szCs w:val="24"/>
        </w:rPr>
        <w:t>BASED ON COMPLICATION</w:t>
      </w:r>
    </w:p>
    <w:tbl>
      <w:tblPr>
        <w:tblStyle w:val="TableGrid"/>
        <w:tblW w:w="0" w:type="auto"/>
        <w:jc w:val="center"/>
        <w:tblLook w:val="04A0" w:firstRow="1" w:lastRow="0" w:firstColumn="1" w:lastColumn="0" w:noHBand="0" w:noVBand="1"/>
      </w:tblPr>
      <w:tblGrid>
        <w:gridCol w:w="3083"/>
        <w:gridCol w:w="2005"/>
        <w:gridCol w:w="2544"/>
      </w:tblGrid>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PARTICULAR</w:t>
            </w:r>
          </w:p>
        </w:tc>
        <w:tc>
          <w:tcPr>
            <w:tcW w:w="2005" w:type="dxa"/>
          </w:tcPr>
          <w:p w:rsidR="00097363" w:rsidRPr="00F863A8" w:rsidRDefault="0003360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RESPONDENTS</w:t>
            </w:r>
          </w:p>
        </w:tc>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PERCENTAGE</w:t>
            </w:r>
          </w:p>
        </w:tc>
      </w:tr>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Yes</w:t>
            </w:r>
          </w:p>
        </w:tc>
        <w:tc>
          <w:tcPr>
            <w:tcW w:w="2005"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18</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18</w:t>
            </w:r>
          </w:p>
        </w:tc>
      </w:tr>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No</w:t>
            </w:r>
          </w:p>
        </w:tc>
        <w:tc>
          <w:tcPr>
            <w:tcW w:w="2005"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82</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82</w:t>
            </w:r>
          </w:p>
        </w:tc>
      </w:tr>
      <w:tr w:rsidR="00097363" w:rsidRPr="00F863A8" w:rsidTr="00345E6F">
        <w:trPr>
          <w:trHeight w:val="469"/>
          <w:jc w:val="center"/>
        </w:trPr>
        <w:tc>
          <w:tcPr>
            <w:tcW w:w="3083"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Total</w:t>
            </w:r>
          </w:p>
        </w:tc>
        <w:tc>
          <w:tcPr>
            <w:tcW w:w="2005"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r>
    </w:tbl>
    <w:p w:rsidR="00097363" w:rsidRPr="00AD43AC" w:rsidRDefault="00097363" w:rsidP="0062499D">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AD43AC">
        <w:rPr>
          <w:rFonts w:ascii="Times New Roman" w:hAnsi="Times New Roman" w:cs="Times New Roman"/>
          <w:sz w:val="24"/>
          <w:szCs w:val="24"/>
        </w:rPr>
        <w:t>Source: Primary data</w:t>
      </w:r>
    </w:p>
    <w:p w:rsidR="00097363" w:rsidRDefault="00097363" w:rsidP="0062499D">
      <w:pPr>
        <w:tabs>
          <w:tab w:val="left" w:pos="990"/>
        </w:tabs>
        <w:spacing w:after="0" w:line="360" w:lineRule="auto"/>
        <w:rPr>
          <w:rFonts w:ascii="Times New Roman" w:hAnsi="Times New Roman" w:cs="Times New Roman"/>
          <w:sz w:val="24"/>
          <w:szCs w:val="24"/>
        </w:rPr>
      </w:pPr>
    </w:p>
    <w:p w:rsidR="00097363" w:rsidRPr="00730EC2" w:rsidRDefault="00097363" w:rsidP="0062499D">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FIGURE </w:t>
      </w:r>
      <w:r w:rsidRPr="00730EC2">
        <w:rPr>
          <w:rFonts w:ascii="Times New Roman" w:hAnsi="Times New Roman" w:cs="Times New Roman"/>
          <w:b/>
          <w:sz w:val="24"/>
          <w:szCs w:val="24"/>
        </w:rPr>
        <w:t>NO.4.17</w:t>
      </w:r>
    </w:p>
    <w:p w:rsidR="00097363" w:rsidRPr="00730EC2" w:rsidRDefault="00097363" w:rsidP="0062499D">
      <w:pPr>
        <w:spacing w:after="0" w:line="360" w:lineRule="auto"/>
        <w:jc w:val="center"/>
        <w:rPr>
          <w:rFonts w:ascii="Times New Roman" w:hAnsi="Times New Roman" w:cs="Times New Roman"/>
          <w:b/>
          <w:sz w:val="24"/>
          <w:szCs w:val="24"/>
        </w:rPr>
      </w:pPr>
      <w:r w:rsidRPr="00730EC2">
        <w:rPr>
          <w:rFonts w:ascii="Times New Roman" w:hAnsi="Times New Roman" w:cs="Times New Roman"/>
          <w:b/>
          <w:sz w:val="24"/>
          <w:szCs w:val="24"/>
        </w:rPr>
        <w:t>BASED ON COMPLICATION</w:t>
      </w:r>
    </w:p>
    <w:p w:rsidR="00097363" w:rsidRDefault="00097363" w:rsidP="0062499D">
      <w:pPr>
        <w:spacing w:after="0" w:line="360" w:lineRule="auto"/>
        <w:jc w:val="center"/>
        <w:rPr>
          <w:rFonts w:ascii="Times New Roman" w:hAnsi="Times New Roman" w:cs="Times New Roman"/>
          <w:sz w:val="24"/>
          <w:szCs w:val="24"/>
        </w:rPr>
      </w:pPr>
      <w:r>
        <w:rPr>
          <w:noProof/>
          <w:lang w:eastAsia="en-IN" w:bidi="ml-IN"/>
        </w:rPr>
        <w:drawing>
          <wp:inline distT="0" distB="0" distL="0" distR="0" wp14:anchorId="0D3B50F7" wp14:editId="379DC928">
            <wp:extent cx="4572000" cy="2743200"/>
            <wp:effectExtent l="0" t="0" r="19050" b="1905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097363" w:rsidRPr="00EC7666" w:rsidRDefault="00097363" w:rsidP="0062499D">
      <w:pPr>
        <w:tabs>
          <w:tab w:val="left" w:pos="1365"/>
        </w:tabs>
        <w:spacing w:after="0" w:line="360" w:lineRule="auto"/>
        <w:jc w:val="both"/>
        <w:rPr>
          <w:rFonts w:ascii="Times New Roman" w:hAnsi="Times New Roman" w:cs="Times New Roman"/>
          <w:b/>
          <w:sz w:val="24"/>
          <w:szCs w:val="24"/>
        </w:rPr>
      </w:pPr>
      <w:r w:rsidRPr="00EC7666">
        <w:rPr>
          <w:rFonts w:ascii="Times New Roman" w:hAnsi="Times New Roman" w:cs="Times New Roman"/>
          <w:b/>
          <w:sz w:val="24"/>
          <w:szCs w:val="24"/>
        </w:rPr>
        <w:t>INTERPRETATION</w:t>
      </w:r>
    </w:p>
    <w:p w:rsidR="00097363" w:rsidRDefault="00097363" w:rsidP="0062499D">
      <w:pPr>
        <w:tabs>
          <w:tab w:val="left" w:pos="1365"/>
        </w:tabs>
        <w:spacing w:after="0" w:line="360" w:lineRule="auto"/>
        <w:jc w:val="both"/>
        <w:rPr>
          <w:rFonts w:ascii="Times New Roman" w:hAnsi="Times New Roman" w:cs="Times New Roman"/>
          <w:sz w:val="24"/>
          <w:szCs w:val="24"/>
        </w:rPr>
      </w:pPr>
      <w:r w:rsidRPr="004237ED">
        <w:rPr>
          <w:rFonts w:ascii="Times New Roman" w:hAnsi="Times New Roman" w:cs="Times New Roman"/>
          <w:sz w:val="24"/>
          <w:szCs w:val="24"/>
        </w:rPr>
        <w:t xml:space="preserve">The table 4.17 shows that 18% of respondents said that procedures in </w:t>
      </w:r>
      <w:proofErr w:type="spellStart"/>
      <w:r w:rsidRPr="004237ED">
        <w:rPr>
          <w:rFonts w:ascii="Times New Roman" w:hAnsi="Times New Roman" w:cs="Times New Roman"/>
          <w:sz w:val="24"/>
          <w:szCs w:val="24"/>
        </w:rPr>
        <w:t>Akshaya</w:t>
      </w:r>
      <w:proofErr w:type="spellEnd"/>
      <w:r w:rsidRPr="004237ED">
        <w:rPr>
          <w:rFonts w:ascii="Times New Roman" w:hAnsi="Times New Roman" w:cs="Times New Roman"/>
          <w:sz w:val="24"/>
          <w:szCs w:val="24"/>
        </w:rPr>
        <w:t xml:space="preserve"> centre is more complicated and 18% of respondent said that procedures in </w:t>
      </w:r>
      <w:proofErr w:type="spellStart"/>
      <w:r w:rsidRPr="004237ED">
        <w:rPr>
          <w:rFonts w:ascii="Times New Roman" w:hAnsi="Times New Roman" w:cs="Times New Roman"/>
          <w:sz w:val="24"/>
          <w:szCs w:val="24"/>
        </w:rPr>
        <w:t>Akshaya</w:t>
      </w:r>
      <w:proofErr w:type="spellEnd"/>
      <w:r w:rsidRPr="004237ED">
        <w:rPr>
          <w:rFonts w:ascii="Times New Roman" w:hAnsi="Times New Roman" w:cs="Times New Roman"/>
          <w:sz w:val="24"/>
          <w:szCs w:val="24"/>
        </w:rPr>
        <w:t xml:space="preserve"> centre is not complicated.</w:t>
      </w:r>
    </w:p>
    <w:p w:rsidR="00097363" w:rsidRDefault="00097363" w:rsidP="0062499D">
      <w:pPr>
        <w:spacing w:after="0" w:line="360" w:lineRule="auto"/>
        <w:jc w:val="both"/>
        <w:rPr>
          <w:rFonts w:ascii="Times New Roman" w:hAnsi="Times New Roman" w:cs="Times New Roman"/>
          <w:sz w:val="24"/>
          <w:szCs w:val="24"/>
        </w:rPr>
      </w:pPr>
    </w:p>
    <w:p w:rsidR="00097363" w:rsidRDefault="00097363" w:rsidP="0062499D">
      <w:pPr>
        <w:spacing w:after="0" w:line="360" w:lineRule="auto"/>
        <w:jc w:val="both"/>
        <w:rPr>
          <w:rFonts w:ascii="Times New Roman" w:hAnsi="Times New Roman" w:cs="Times New Roman"/>
          <w:sz w:val="24"/>
          <w:szCs w:val="24"/>
        </w:rPr>
      </w:pPr>
    </w:p>
    <w:p w:rsidR="00A03A25" w:rsidRDefault="00A03A25" w:rsidP="0062499D">
      <w:pPr>
        <w:spacing w:after="0" w:line="360" w:lineRule="auto"/>
        <w:jc w:val="both"/>
        <w:rPr>
          <w:rFonts w:ascii="Times New Roman" w:hAnsi="Times New Roman" w:cs="Times New Roman"/>
          <w:sz w:val="24"/>
          <w:szCs w:val="24"/>
        </w:rPr>
      </w:pPr>
    </w:p>
    <w:p w:rsidR="00A03A25" w:rsidRDefault="00A03A25" w:rsidP="0062499D">
      <w:pPr>
        <w:spacing w:after="0" w:line="360" w:lineRule="auto"/>
        <w:jc w:val="both"/>
        <w:rPr>
          <w:rFonts w:ascii="Times New Roman" w:hAnsi="Times New Roman" w:cs="Times New Roman"/>
          <w:sz w:val="24"/>
          <w:szCs w:val="24"/>
        </w:rPr>
      </w:pPr>
    </w:p>
    <w:p w:rsidR="00A03A25" w:rsidRDefault="00A03A25" w:rsidP="0062499D">
      <w:pPr>
        <w:spacing w:after="0" w:line="360" w:lineRule="auto"/>
        <w:jc w:val="both"/>
        <w:rPr>
          <w:rFonts w:ascii="Times New Roman" w:hAnsi="Times New Roman" w:cs="Times New Roman"/>
          <w:sz w:val="24"/>
          <w:szCs w:val="24"/>
        </w:rPr>
      </w:pPr>
    </w:p>
    <w:p w:rsidR="00A03A25" w:rsidRDefault="00A03A25" w:rsidP="0062499D">
      <w:pPr>
        <w:spacing w:after="0" w:line="360" w:lineRule="auto"/>
        <w:jc w:val="both"/>
        <w:rPr>
          <w:rFonts w:ascii="Times New Roman" w:hAnsi="Times New Roman" w:cs="Times New Roman"/>
          <w:sz w:val="24"/>
          <w:szCs w:val="24"/>
        </w:rPr>
      </w:pPr>
    </w:p>
    <w:p w:rsidR="00097363" w:rsidRPr="00EC7666" w:rsidRDefault="00097363" w:rsidP="0062499D">
      <w:pPr>
        <w:spacing w:after="0" w:line="360" w:lineRule="auto"/>
        <w:jc w:val="center"/>
        <w:rPr>
          <w:rFonts w:ascii="Times New Roman" w:hAnsi="Times New Roman" w:cs="Times New Roman"/>
          <w:b/>
          <w:sz w:val="24"/>
          <w:szCs w:val="24"/>
        </w:rPr>
      </w:pPr>
      <w:r w:rsidRPr="00EC7666">
        <w:rPr>
          <w:rFonts w:ascii="Times New Roman" w:hAnsi="Times New Roman" w:cs="Times New Roman"/>
          <w:b/>
          <w:sz w:val="24"/>
          <w:szCs w:val="24"/>
        </w:rPr>
        <w:lastRenderedPageBreak/>
        <w:t>TABLE NO.4.18</w:t>
      </w:r>
    </w:p>
    <w:p w:rsidR="00097363" w:rsidRPr="00EC7666" w:rsidRDefault="00097363" w:rsidP="0062499D">
      <w:pPr>
        <w:spacing w:after="0" w:line="360" w:lineRule="auto"/>
        <w:jc w:val="center"/>
        <w:rPr>
          <w:rFonts w:ascii="Times New Roman" w:hAnsi="Times New Roman" w:cs="Times New Roman"/>
          <w:b/>
          <w:sz w:val="24"/>
          <w:szCs w:val="24"/>
        </w:rPr>
      </w:pPr>
      <w:r w:rsidRPr="00EC7666">
        <w:rPr>
          <w:rFonts w:ascii="Times New Roman" w:hAnsi="Times New Roman" w:cs="Times New Roman"/>
          <w:b/>
          <w:sz w:val="24"/>
          <w:szCs w:val="24"/>
        </w:rPr>
        <w:t xml:space="preserve">SATISFACTION OF </w:t>
      </w:r>
      <w:proofErr w:type="spellStart"/>
      <w:r w:rsidRPr="00EC7666">
        <w:rPr>
          <w:rFonts w:ascii="Times New Roman" w:hAnsi="Times New Roman" w:cs="Times New Roman"/>
          <w:b/>
          <w:sz w:val="24"/>
          <w:szCs w:val="24"/>
        </w:rPr>
        <w:t>AKSHAYA</w:t>
      </w:r>
      <w:proofErr w:type="spellEnd"/>
      <w:r w:rsidRPr="00EC7666">
        <w:rPr>
          <w:rFonts w:ascii="Times New Roman" w:hAnsi="Times New Roman" w:cs="Times New Roman"/>
          <w:b/>
          <w:sz w:val="24"/>
          <w:szCs w:val="24"/>
        </w:rPr>
        <w:t xml:space="preserve"> CENTRE</w:t>
      </w:r>
    </w:p>
    <w:tbl>
      <w:tblPr>
        <w:tblStyle w:val="TableGrid"/>
        <w:tblW w:w="0" w:type="auto"/>
        <w:jc w:val="center"/>
        <w:tblLook w:val="04A0" w:firstRow="1" w:lastRow="0" w:firstColumn="1" w:lastColumn="0" w:noHBand="0" w:noVBand="1"/>
      </w:tblPr>
      <w:tblGrid>
        <w:gridCol w:w="3083"/>
        <w:gridCol w:w="2005"/>
        <w:gridCol w:w="2544"/>
      </w:tblGrid>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PARTICULAR</w:t>
            </w:r>
          </w:p>
        </w:tc>
        <w:tc>
          <w:tcPr>
            <w:tcW w:w="2005" w:type="dxa"/>
          </w:tcPr>
          <w:p w:rsidR="00097363" w:rsidRPr="00F863A8" w:rsidRDefault="0003360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RESPONDENTS</w:t>
            </w:r>
          </w:p>
        </w:tc>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PERCENTAGE</w:t>
            </w:r>
          </w:p>
        </w:tc>
      </w:tr>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Yes</w:t>
            </w:r>
          </w:p>
        </w:tc>
        <w:tc>
          <w:tcPr>
            <w:tcW w:w="2005"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95</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95</w:t>
            </w:r>
          </w:p>
        </w:tc>
      </w:tr>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No</w:t>
            </w:r>
          </w:p>
        </w:tc>
        <w:tc>
          <w:tcPr>
            <w:tcW w:w="2005"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097363" w:rsidRPr="00F863A8" w:rsidTr="00345E6F">
        <w:trPr>
          <w:trHeight w:val="469"/>
          <w:jc w:val="center"/>
        </w:trPr>
        <w:tc>
          <w:tcPr>
            <w:tcW w:w="3083"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Total</w:t>
            </w:r>
          </w:p>
        </w:tc>
        <w:tc>
          <w:tcPr>
            <w:tcW w:w="2005"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r>
    </w:tbl>
    <w:p w:rsidR="00097363" w:rsidRPr="00AD43AC" w:rsidRDefault="00097363" w:rsidP="0062499D">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AD43AC">
        <w:rPr>
          <w:rFonts w:ascii="Times New Roman" w:hAnsi="Times New Roman" w:cs="Times New Roman"/>
          <w:sz w:val="24"/>
          <w:szCs w:val="24"/>
        </w:rPr>
        <w:t xml:space="preserve"> Source: Primary data</w:t>
      </w:r>
    </w:p>
    <w:p w:rsidR="00097363" w:rsidRPr="00EC7666" w:rsidRDefault="00097363" w:rsidP="0062499D">
      <w:pPr>
        <w:spacing w:after="0" w:line="360" w:lineRule="auto"/>
        <w:jc w:val="center"/>
        <w:rPr>
          <w:rFonts w:ascii="Times New Roman" w:hAnsi="Times New Roman" w:cs="Times New Roman"/>
          <w:b/>
          <w:sz w:val="24"/>
          <w:szCs w:val="24"/>
        </w:rPr>
      </w:pPr>
      <w:r w:rsidRPr="00EC7666">
        <w:rPr>
          <w:rFonts w:ascii="Times New Roman" w:hAnsi="Times New Roman" w:cs="Times New Roman"/>
          <w:b/>
          <w:sz w:val="24"/>
          <w:szCs w:val="24"/>
        </w:rPr>
        <w:t>TABLE NO.4.18</w:t>
      </w:r>
    </w:p>
    <w:p w:rsidR="00097363" w:rsidRPr="00EC7666" w:rsidRDefault="00097363" w:rsidP="0062499D">
      <w:pPr>
        <w:spacing w:after="0" w:line="360" w:lineRule="auto"/>
        <w:jc w:val="center"/>
        <w:rPr>
          <w:rFonts w:ascii="Times New Roman" w:hAnsi="Times New Roman" w:cs="Times New Roman"/>
          <w:b/>
          <w:sz w:val="24"/>
          <w:szCs w:val="24"/>
        </w:rPr>
      </w:pPr>
      <w:r w:rsidRPr="00EC7666">
        <w:rPr>
          <w:rFonts w:ascii="Times New Roman" w:hAnsi="Times New Roman" w:cs="Times New Roman"/>
          <w:b/>
          <w:sz w:val="24"/>
          <w:szCs w:val="24"/>
        </w:rPr>
        <w:t xml:space="preserve">SATISFACTION OF </w:t>
      </w:r>
      <w:proofErr w:type="spellStart"/>
      <w:r w:rsidRPr="00EC7666">
        <w:rPr>
          <w:rFonts w:ascii="Times New Roman" w:hAnsi="Times New Roman" w:cs="Times New Roman"/>
          <w:b/>
          <w:sz w:val="24"/>
          <w:szCs w:val="24"/>
        </w:rPr>
        <w:t>AKSHAYA</w:t>
      </w:r>
      <w:proofErr w:type="spellEnd"/>
      <w:r w:rsidRPr="00EC7666">
        <w:rPr>
          <w:rFonts w:ascii="Times New Roman" w:hAnsi="Times New Roman" w:cs="Times New Roman"/>
          <w:b/>
          <w:sz w:val="24"/>
          <w:szCs w:val="24"/>
        </w:rPr>
        <w:t xml:space="preserve"> CENTRE</w:t>
      </w:r>
    </w:p>
    <w:p w:rsidR="00097363" w:rsidRPr="00EC7666" w:rsidRDefault="00097363" w:rsidP="0062499D">
      <w:pPr>
        <w:spacing w:after="0" w:line="360" w:lineRule="auto"/>
        <w:jc w:val="center"/>
        <w:rPr>
          <w:rFonts w:ascii="Times New Roman" w:hAnsi="Times New Roman" w:cs="Times New Roman"/>
          <w:b/>
          <w:sz w:val="24"/>
          <w:szCs w:val="24"/>
        </w:rPr>
      </w:pPr>
      <w:r w:rsidRPr="00EC7666">
        <w:rPr>
          <w:b/>
          <w:noProof/>
          <w:lang w:eastAsia="en-IN" w:bidi="ml-IN"/>
        </w:rPr>
        <w:drawing>
          <wp:inline distT="0" distB="0" distL="0" distR="0" wp14:anchorId="3B3ACA90" wp14:editId="5979D7A5">
            <wp:extent cx="4572000" cy="2743200"/>
            <wp:effectExtent l="0" t="0" r="19050" b="1905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097363" w:rsidRPr="00EC7666" w:rsidRDefault="00097363" w:rsidP="0062499D">
      <w:pPr>
        <w:tabs>
          <w:tab w:val="left" w:pos="2985"/>
        </w:tabs>
        <w:spacing w:after="0" w:line="360" w:lineRule="auto"/>
        <w:rPr>
          <w:rFonts w:ascii="Times New Roman" w:hAnsi="Times New Roman" w:cs="Times New Roman"/>
          <w:b/>
          <w:sz w:val="24"/>
          <w:szCs w:val="24"/>
        </w:rPr>
      </w:pPr>
      <w:r w:rsidRPr="00EC7666">
        <w:rPr>
          <w:rFonts w:ascii="Times New Roman" w:hAnsi="Times New Roman" w:cs="Times New Roman"/>
          <w:b/>
          <w:sz w:val="24"/>
          <w:szCs w:val="24"/>
        </w:rPr>
        <w:t>INTERPRETATION</w:t>
      </w:r>
    </w:p>
    <w:p w:rsidR="00097363" w:rsidRDefault="00097363" w:rsidP="0062499D">
      <w:pPr>
        <w:tabs>
          <w:tab w:val="left" w:pos="2985"/>
        </w:tabs>
        <w:spacing w:after="0" w:line="360" w:lineRule="auto"/>
        <w:jc w:val="both"/>
        <w:rPr>
          <w:rFonts w:ascii="Times New Roman" w:hAnsi="Times New Roman" w:cs="Times New Roman"/>
          <w:sz w:val="24"/>
          <w:szCs w:val="24"/>
        </w:rPr>
      </w:pPr>
      <w:r w:rsidRPr="00473611">
        <w:rPr>
          <w:rFonts w:ascii="Times New Roman" w:hAnsi="Times New Roman" w:cs="Times New Roman"/>
          <w:sz w:val="24"/>
          <w:szCs w:val="24"/>
        </w:rPr>
        <w:t xml:space="preserve">The table 4.18 shows that 95% of respondents are satisfied with the service of </w:t>
      </w:r>
      <w:proofErr w:type="spellStart"/>
      <w:r w:rsidRPr="00473611">
        <w:rPr>
          <w:rFonts w:ascii="Times New Roman" w:hAnsi="Times New Roman" w:cs="Times New Roman"/>
          <w:sz w:val="24"/>
          <w:szCs w:val="24"/>
        </w:rPr>
        <w:t>akshaya</w:t>
      </w:r>
      <w:proofErr w:type="spellEnd"/>
      <w:r w:rsidRPr="00473611">
        <w:rPr>
          <w:rFonts w:ascii="Times New Roman" w:hAnsi="Times New Roman" w:cs="Times New Roman"/>
          <w:sz w:val="24"/>
          <w:szCs w:val="24"/>
        </w:rPr>
        <w:t xml:space="preserve"> centres and 5% of respondents are not </w:t>
      </w:r>
      <w:proofErr w:type="gramStart"/>
      <w:r w:rsidRPr="00473611">
        <w:rPr>
          <w:rFonts w:ascii="Times New Roman" w:hAnsi="Times New Roman" w:cs="Times New Roman"/>
          <w:sz w:val="24"/>
          <w:szCs w:val="24"/>
        </w:rPr>
        <w:t>satisfied .</w:t>
      </w:r>
      <w:proofErr w:type="gramEnd"/>
    </w:p>
    <w:p w:rsidR="00097363" w:rsidRDefault="00097363" w:rsidP="0062499D">
      <w:pPr>
        <w:tabs>
          <w:tab w:val="left" w:pos="2985"/>
        </w:tabs>
        <w:spacing w:after="0" w:line="360" w:lineRule="auto"/>
        <w:jc w:val="both"/>
        <w:rPr>
          <w:rFonts w:ascii="Times New Roman" w:hAnsi="Times New Roman" w:cs="Times New Roman"/>
          <w:sz w:val="24"/>
          <w:szCs w:val="24"/>
        </w:rPr>
      </w:pPr>
    </w:p>
    <w:p w:rsidR="00097363" w:rsidRDefault="00097363" w:rsidP="0062499D">
      <w:pPr>
        <w:tabs>
          <w:tab w:val="left" w:pos="2985"/>
        </w:tabs>
        <w:spacing w:after="0" w:line="360" w:lineRule="auto"/>
        <w:jc w:val="both"/>
        <w:rPr>
          <w:rFonts w:ascii="Times New Roman" w:hAnsi="Times New Roman" w:cs="Times New Roman"/>
          <w:sz w:val="24"/>
          <w:szCs w:val="24"/>
        </w:rPr>
      </w:pPr>
    </w:p>
    <w:p w:rsidR="00097363" w:rsidRDefault="00097363" w:rsidP="0062499D">
      <w:pPr>
        <w:tabs>
          <w:tab w:val="left" w:pos="2985"/>
        </w:tabs>
        <w:spacing w:after="0" w:line="360" w:lineRule="auto"/>
        <w:rPr>
          <w:rFonts w:ascii="Times New Roman" w:hAnsi="Times New Roman" w:cs="Times New Roman"/>
          <w:sz w:val="24"/>
          <w:szCs w:val="24"/>
        </w:rPr>
      </w:pPr>
    </w:p>
    <w:p w:rsidR="00097363" w:rsidRDefault="00097363" w:rsidP="0062499D">
      <w:pPr>
        <w:tabs>
          <w:tab w:val="left" w:pos="2985"/>
        </w:tabs>
        <w:spacing w:after="0" w:line="360" w:lineRule="auto"/>
        <w:rPr>
          <w:rFonts w:ascii="Times New Roman" w:hAnsi="Times New Roman" w:cs="Times New Roman"/>
          <w:sz w:val="24"/>
          <w:szCs w:val="24"/>
        </w:rPr>
      </w:pPr>
    </w:p>
    <w:p w:rsidR="00A03A25" w:rsidRDefault="00A03A25" w:rsidP="0062499D">
      <w:pPr>
        <w:tabs>
          <w:tab w:val="left" w:pos="2985"/>
        </w:tabs>
        <w:spacing w:after="0" w:line="360" w:lineRule="auto"/>
        <w:jc w:val="center"/>
        <w:rPr>
          <w:rFonts w:ascii="Times New Roman" w:hAnsi="Times New Roman" w:cs="Times New Roman"/>
          <w:b/>
          <w:sz w:val="24"/>
          <w:szCs w:val="24"/>
        </w:rPr>
      </w:pPr>
    </w:p>
    <w:p w:rsidR="00A03A25" w:rsidRDefault="00A03A25" w:rsidP="0062499D">
      <w:pPr>
        <w:tabs>
          <w:tab w:val="left" w:pos="2985"/>
        </w:tabs>
        <w:spacing w:after="0" w:line="360" w:lineRule="auto"/>
        <w:jc w:val="center"/>
        <w:rPr>
          <w:rFonts w:ascii="Times New Roman" w:hAnsi="Times New Roman" w:cs="Times New Roman"/>
          <w:b/>
          <w:sz w:val="24"/>
          <w:szCs w:val="24"/>
        </w:rPr>
      </w:pPr>
    </w:p>
    <w:p w:rsidR="00A03A25" w:rsidRDefault="00A03A25" w:rsidP="0062499D">
      <w:pPr>
        <w:tabs>
          <w:tab w:val="left" w:pos="2985"/>
        </w:tabs>
        <w:spacing w:after="0" w:line="360" w:lineRule="auto"/>
        <w:jc w:val="center"/>
        <w:rPr>
          <w:rFonts w:ascii="Times New Roman" w:hAnsi="Times New Roman" w:cs="Times New Roman"/>
          <w:b/>
          <w:sz w:val="24"/>
          <w:szCs w:val="24"/>
        </w:rPr>
      </w:pPr>
    </w:p>
    <w:p w:rsidR="00A03A25" w:rsidRDefault="00A03A25" w:rsidP="0062499D">
      <w:pPr>
        <w:tabs>
          <w:tab w:val="left" w:pos="2985"/>
        </w:tabs>
        <w:spacing w:after="0" w:line="360" w:lineRule="auto"/>
        <w:jc w:val="center"/>
        <w:rPr>
          <w:rFonts w:ascii="Times New Roman" w:hAnsi="Times New Roman" w:cs="Times New Roman"/>
          <w:b/>
          <w:sz w:val="24"/>
          <w:szCs w:val="24"/>
        </w:rPr>
      </w:pPr>
    </w:p>
    <w:p w:rsidR="00097363" w:rsidRPr="00EC7666" w:rsidRDefault="00097363" w:rsidP="0062499D">
      <w:pPr>
        <w:tabs>
          <w:tab w:val="left" w:pos="2985"/>
        </w:tabs>
        <w:spacing w:after="0" w:line="360" w:lineRule="auto"/>
        <w:jc w:val="center"/>
        <w:rPr>
          <w:rFonts w:ascii="Times New Roman" w:hAnsi="Times New Roman" w:cs="Times New Roman"/>
          <w:b/>
          <w:sz w:val="24"/>
          <w:szCs w:val="24"/>
        </w:rPr>
      </w:pPr>
      <w:r w:rsidRPr="00EC7666">
        <w:rPr>
          <w:rFonts w:ascii="Times New Roman" w:hAnsi="Times New Roman" w:cs="Times New Roman"/>
          <w:b/>
          <w:sz w:val="24"/>
          <w:szCs w:val="24"/>
        </w:rPr>
        <w:lastRenderedPageBreak/>
        <w:t>TABLE NO.4.19</w:t>
      </w:r>
    </w:p>
    <w:p w:rsidR="00097363" w:rsidRPr="00EC7666" w:rsidRDefault="00097363" w:rsidP="0062499D">
      <w:pPr>
        <w:tabs>
          <w:tab w:val="left" w:pos="2985"/>
        </w:tabs>
        <w:spacing w:after="0" w:line="360" w:lineRule="auto"/>
        <w:jc w:val="center"/>
        <w:rPr>
          <w:rFonts w:ascii="Times New Roman" w:hAnsi="Times New Roman" w:cs="Times New Roman"/>
          <w:b/>
          <w:sz w:val="24"/>
          <w:szCs w:val="24"/>
        </w:rPr>
      </w:pPr>
      <w:proofErr w:type="spellStart"/>
      <w:r w:rsidRPr="00EC7666">
        <w:rPr>
          <w:rFonts w:ascii="Times New Roman" w:hAnsi="Times New Roman" w:cs="Times New Roman"/>
          <w:b/>
          <w:sz w:val="24"/>
          <w:szCs w:val="24"/>
        </w:rPr>
        <w:t>AWARNESS</w:t>
      </w:r>
      <w:proofErr w:type="spellEnd"/>
      <w:r w:rsidRPr="00EC7666">
        <w:rPr>
          <w:rFonts w:ascii="Times New Roman" w:hAnsi="Times New Roman" w:cs="Times New Roman"/>
          <w:b/>
          <w:sz w:val="24"/>
          <w:szCs w:val="24"/>
        </w:rPr>
        <w:t xml:space="preserve"> OF E-LITERACY CLASS</w:t>
      </w:r>
    </w:p>
    <w:p w:rsidR="00097363" w:rsidRDefault="00097363" w:rsidP="0062499D">
      <w:pPr>
        <w:spacing w:after="0" w:line="360" w:lineRule="auto"/>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3083"/>
        <w:gridCol w:w="2005"/>
        <w:gridCol w:w="2544"/>
      </w:tblGrid>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b/>
                <w:sz w:val="24"/>
                <w:szCs w:val="24"/>
              </w:rPr>
            </w:pPr>
            <w:r>
              <w:rPr>
                <w:rFonts w:ascii="Times New Roman" w:hAnsi="Times New Roman" w:cs="Times New Roman"/>
                <w:sz w:val="24"/>
                <w:szCs w:val="24"/>
              </w:rPr>
              <w:tab/>
            </w:r>
            <w:r w:rsidRPr="00F863A8">
              <w:rPr>
                <w:rFonts w:ascii="Times New Roman" w:hAnsi="Times New Roman" w:cs="Times New Roman"/>
                <w:b/>
                <w:sz w:val="24"/>
                <w:szCs w:val="24"/>
              </w:rPr>
              <w:t>PARTICULAR</w:t>
            </w:r>
          </w:p>
        </w:tc>
        <w:tc>
          <w:tcPr>
            <w:tcW w:w="2005" w:type="dxa"/>
          </w:tcPr>
          <w:p w:rsidR="00097363" w:rsidRPr="00F863A8" w:rsidRDefault="0003360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RESPONDENTS</w:t>
            </w:r>
          </w:p>
        </w:tc>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PERCENTAGE</w:t>
            </w:r>
          </w:p>
        </w:tc>
      </w:tr>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Yes</w:t>
            </w:r>
          </w:p>
        </w:tc>
        <w:tc>
          <w:tcPr>
            <w:tcW w:w="2005"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No</w:t>
            </w:r>
          </w:p>
        </w:tc>
        <w:tc>
          <w:tcPr>
            <w:tcW w:w="2005"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70</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70</w:t>
            </w:r>
          </w:p>
        </w:tc>
      </w:tr>
      <w:tr w:rsidR="00097363" w:rsidRPr="00F863A8" w:rsidTr="00345E6F">
        <w:trPr>
          <w:trHeight w:val="469"/>
          <w:jc w:val="center"/>
        </w:trPr>
        <w:tc>
          <w:tcPr>
            <w:tcW w:w="3083"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Total</w:t>
            </w:r>
          </w:p>
        </w:tc>
        <w:tc>
          <w:tcPr>
            <w:tcW w:w="2005"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r>
    </w:tbl>
    <w:p w:rsidR="00097363" w:rsidRPr="00AD43AC" w:rsidRDefault="00097363" w:rsidP="0062499D">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AD43AC">
        <w:rPr>
          <w:rFonts w:ascii="Times New Roman" w:hAnsi="Times New Roman" w:cs="Times New Roman"/>
          <w:sz w:val="24"/>
          <w:szCs w:val="24"/>
        </w:rPr>
        <w:t>Source: Primary data</w:t>
      </w:r>
    </w:p>
    <w:p w:rsidR="00097363" w:rsidRPr="00AD43AC" w:rsidRDefault="00097363" w:rsidP="0062499D">
      <w:pPr>
        <w:spacing w:after="0" w:line="360" w:lineRule="auto"/>
        <w:rPr>
          <w:rFonts w:ascii="Times New Roman" w:hAnsi="Times New Roman" w:cs="Times New Roman"/>
          <w:sz w:val="24"/>
          <w:szCs w:val="24"/>
        </w:rPr>
      </w:pPr>
    </w:p>
    <w:p w:rsidR="00097363" w:rsidRPr="00EC7666" w:rsidRDefault="00097363" w:rsidP="0062499D">
      <w:pPr>
        <w:tabs>
          <w:tab w:val="left" w:pos="2985"/>
        </w:tabs>
        <w:spacing w:after="0" w:line="360" w:lineRule="auto"/>
        <w:jc w:val="center"/>
        <w:rPr>
          <w:rFonts w:ascii="Times New Roman" w:hAnsi="Times New Roman" w:cs="Times New Roman"/>
          <w:b/>
          <w:sz w:val="24"/>
          <w:szCs w:val="24"/>
        </w:rPr>
      </w:pPr>
      <w:proofErr w:type="gramStart"/>
      <w:r w:rsidRPr="00EC7666">
        <w:rPr>
          <w:rFonts w:ascii="Times New Roman" w:hAnsi="Times New Roman" w:cs="Times New Roman"/>
          <w:b/>
          <w:sz w:val="24"/>
          <w:szCs w:val="24"/>
        </w:rPr>
        <w:t>FIGURE  NO.4.19</w:t>
      </w:r>
      <w:proofErr w:type="gramEnd"/>
    </w:p>
    <w:p w:rsidR="00097363" w:rsidRPr="00EC7666" w:rsidRDefault="00097363" w:rsidP="0062499D">
      <w:pPr>
        <w:tabs>
          <w:tab w:val="left" w:pos="2985"/>
        </w:tabs>
        <w:spacing w:after="0" w:line="360" w:lineRule="auto"/>
        <w:jc w:val="center"/>
        <w:rPr>
          <w:rFonts w:ascii="Times New Roman" w:hAnsi="Times New Roman" w:cs="Times New Roman"/>
          <w:b/>
          <w:sz w:val="24"/>
          <w:szCs w:val="24"/>
        </w:rPr>
      </w:pPr>
      <w:proofErr w:type="spellStart"/>
      <w:r w:rsidRPr="00EC7666">
        <w:rPr>
          <w:rFonts w:ascii="Times New Roman" w:hAnsi="Times New Roman" w:cs="Times New Roman"/>
          <w:b/>
          <w:sz w:val="24"/>
          <w:szCs w:val="24"/>
        </w:rPr>
        <w:t>AWARNESS</w:t>
      </w:r>
      <w:proofErr w:type="spellEnd"/>
      <w:r w:rsidRPr="00EC7666">
        <w:rPr>
          <w:rFonts w:ascii="Times New Roman" w:hAnsi="Times New Roman" w:cs="Times New Roman"/>
          <w:b/>
          <w:sz w:val="24"/>
          <w:szCs w:val="24"/>
        </w:rPr>
        <w:t xml:space="preserve"> OF E-LITERACY CLASS</w:t>
      </w:r>
    </w:p>
    <w:p w:rsidR="00097363" w:rsidRPr="00EC7666" w:rsidRDefault="00097363" w:rsidP="0062499D">
      <w:pPr>
        <w:tabs>
          <w:tab w:val="left" w:pos="2985"/>
        </w:tabs>
        <w:spacing w:after="0" w:line="360" w:lineRule="auto"/>
        <w:jc w:val="center"/>
        <w:rPr>
          <w:rFonts w:ascii="Times New Roman" w:hAnsi="Times New Roman" w:cs="Times New Roman"/>
          <w:b/>
          <w:sz w:val="24"/>
          <w:szCs w:val="24"/>
        </w:rPr>
      </w:pPr>
      <w:r>
        <w:rPr>
          <w:noProof/>
          <w:lang w:eastAsia="en-IN" w:bidi="ml-IN"/>
        </w:rPr>
        <w:drawing>
          <wp:inline distT="0" distB="0" distL="0" distR="0" wp14:anchorId="3252ACE9" wp14:editId="28C02390">
            <wp:extent cx="4572000" cy="2743200"/>
            <wp:effectExtent l="0" t="0" r="19050" b="1905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097363" w:rsidRPr="00EC7666" w:rsidRDefault="00097363" w:rsidP="0062499D">
      <w:pPr>
        <w:spacing w:after="0" w:line="360" w:lineRule="auto"/>
        <w:jc w:val="both"/>
        <w:rPr>
          <w:rFonts w:ascii="Times New Roman" w:hAnsi="Times New Roman" w:cs="Times New Roman"/>
          <w:b/>
          <w:sz w:val="24"/>
          <w:szCs w:val="24"/>
        </w:rPr>
      </w:pPr>
      <w:r w:rsidRPr="00EC7666">
        <w:rPr>
          <w:rFonts w:ascii="Times New Roman" w:hAnsi="Times New Roman" w:cs="Times New Roman"/>
          <w:b/>
          <w:sz w:val="24"/>
          <w:szCs w:val="24"/>
        </w:rPr>
        <w:t>INTERPRETATION</w:t>
      </w:r>
    </w:p>
    <w:p w:rsidR="00097363" w:rsidRPr="007F7D73" w:rsidRDefault="00097363" w:rsidP="0062499D">
      <w:pPr>
        <w:spacing w:after="0" w:line="360" w:lineRule="auto"/>
        <w:jc w:val="both"/>
        <w:rPr>
          <w:rFonts w:ascii="Times New Roman" w:hAnsi="Times New Roman" w:cs="Times New Roman"/>
          <w:sz w:val="24"/>
          <w:szCs w:val="24"/>
        </w:rPr>
      </w:pPr>
      <w:r w:rsidRPr="007F7D73">
        <w:rPr>
          <w:rFonts w:ascii="Times New Roman" w:hAnsi="Times New Roman" w:cs="Times New Roman"/>
          <w:sz w:val="24"/>
          <w:szCs w:val="24"/>
        </w:rPr>
        <w:t xml:space="preserve">The table 4.19 shows that 30% of the respondents are aware about the e-literacy class provided by </w:t>
      </w:r>
      <w:proofErr w:type="spellStart"/>
      <w:r w:rsidRPr="007F7D73">
        <w:rPr>
          <w:rFonts w:ascii="Times New Roman" w:hAnsi="Times New Roman" w:cs="Times New Roman"/>
          <w:sz w:val="24"/>
          <w:szCs w:val="24"/>
        </w:rPr>
        <w:t>akshaya</w:t>
      </w:r>
      <w:proofErr w:type="spellEnd"/>
      <w:r w:rsidRPr="007F7D73">
        <w:rPr>
          <w:rFonts w:ascii="Times New Roman" w:hAnsi="Times New Roman" w:cs="Times New Roman"/>
          <w:sz w:val="24"/>
          <w:szCs w:val="24"/>
        </w:rPr>
        <w:t xml:space="preserve"> centre and 70% of the respondent is not aware about it.</w:t>
      </w:r>
    </w:p>
    <w:p w:rsidR="00097363" w:rsidRDefault="00097363" w:rsidP="0062499D">
      <w:pPr>
        <w:spacing w:after="0" w:line="360" w:lineRule="auto"/>
        <w:jc w:val="both"/>
        <w:rPr>
          <w:rFonts w:ascii="Times New Roman" w:hAnsi="Times New Roman" w:cs="Times New Roman"/>
          <w:sz w:val="24"/>
          <w:szCs w:val="24"/>
        </w:rPr>
      </w:pPr>
    </w:p>
    <w:p w:rsidR="00097363" w:rsidRDefault="00097363" w:rsidP="0062499D">
      <w:pPr>
        <w:spacing w:after="0" w:line="360" w:lineRule="auto"/>
        <w:jc w:val="both"/>
        <w:rPr>
          <w:rFonts w:ascii="Times New Roman" w:hAnsi="Times New Roman" w:cs="Times New Roman"/>
          <w:sz w:val="24"/>
          <w:szCs w:val="24"/>
        </w:rPr>
      </w:pPr>
    </w:p>
    <w:p w:rsidR="00A03A25" w:rsidRDefault="00A03A25" w:rsidP="0062499D">
      <w:pPr>
        <w:tabs>
          <w:tab w:val="left" w:pos="2955"/>
        </w:tabs>
        <w:spacing w:after="0" w:line="360" w:lineRule="auto"/>
        <w:jc w:val="center"/>
        <w:rPr>
          <w:rFonts w:ascii="Times New Roman" w:hAnsi="Times New Roman" w:cs="Times New Roman"/>
          <w:b/>
          <w:sz w:val="24"/>
          <w:szCs w:val="24"/>
        </w:rPr>
      </w:pPr>
    </w:p>
    <w:p w:rsidR="00A03A25" w:rsidRDefault="00A03A25" w:rsidP="0062499D">
      <w:pPr>
        <w:tabs>
          <w:tab w:val="left" w:pos="2955"/>
        </w:tabs>
        <w:spacing w:after="0" w:line="360" w:lineRule="auto"/>
        <w:jc w:val="center"/>
        <w:rPr>
          <w:rFonts w:ascii="Times New Roman" w:hAnsi="Times New Roman" w:cs="Times New Roman"/>
          <w:b/>
          <w:sz w:val="24"/>
          <w:szCs w:val="24"/>
        </w:rPr>
      </w:pPr>
    </w:p>
    <w:p w:rsidR="00A03A25" w:rsidRDefault="00A03A25" w:rsidP="0062499D">
      <w:pPr>
        <w:tabs>
          <w:tab w:val="left" w:pos="2955"/>
        </w:tabs>
        <w:spacing w:after="0" w:line="360" w:lineRule="auto"/>
        <w:jc w:val="center"/>
        <w:rPr>
          <w:rFonts w:ascii="Times New Roman" w:hAnsi="Times New Roman" w:cs="Times New Roman"/>
          <w:b/>
          <w:sz w:val="24"/>
          <w:szCs w:val="24"/>
        </w:rPr>
      </w:pPr>
    </w:p>
    <w:p w:rsidR="00A03A25" w:rsidRDefault="00A03A25" w:rsidP="0062499D">
      <w:pPr>
        <w:tabs>
          <w:tab w:val="left" w:pos="2955"/>
        </w:tabs>
        <w:spacing w:after="0" w:line="360" w:lineRule="auto"/>
        <w:jc w:val="center"/>
        <w:rPr>
          <w:rFonts w:ascii="Times New Roman" w:hAnsi="Times New Roman" w:cs="Times New Roman"/>
          <w:b/>
          <w:sz w:val="24"/>
          <w:szCs w:val="24"/>
        </w:rPr>
      </w:pPr>
    </w:p>
    <w:p w:rsidR="00097363" w:rsidRPr="00EC7666" w:rsidRDefault="00097363" w:rsidP="0062499D">
      <w:pPr>
        <w:tabs>
          <w:tab w:val="left" w:pos="2955"/>
        </w:tabs>
        <w:spacing w:after="0" w:line="360" w:lineRule="auto"/>
        <w:jc w:val="center"/>
        <w:rPr>
          <w:rFonts w:ascii="Times New Roman" w:hAnsi="Times New Roman" w:cs="Times New Roman"/>
          <w:b/>
          <w:sz w:val="24"/>
          <w:szCs w:val="24"/>
        </w:rPr>
      </w:pPr>
      <w:r w:rsidRPr="00EC7666">
        <w:rPr>
          <w:rFonts w:ascii="Times New Roman" w:hAnsi="Times New Roman" w:cs="Times New Roman"/>
          <w:b/>
          <w:sz w:val="24"/>
          <w:szCs w:val="24"/>
        </w:rPr>
        <w:lastRenderedPageBreak/>
        <w:t>TABLE NO.4.20</w:t>
      </w:r>
    </w:p>
    <w:p w:rsidR="00097363" w:rsidRPr="00EC7666" w:rsidRDefault="00097363" w:rsidP="0062499D">
      <w:pPr>
        <w:tabs>
          <w:tab w:val="left" w:pos="2955"/>
        </w:tabs>
        <w:spacing w:after="0" w:line="360" w:lineRule="auto"/>
        <w:jc w:val="center"/>
        <w:rPr>
          <w:rFonts w:ascii="Times New Roman" w:hAnsi="Times New Roman" w:cs="Times New Roman"/>
          <w:b/>
          <w:sz w:val="24"/>
          <w:szCs w:val="24"/>
        </w:rPr>
      </w:pPr>
      <w:r w:rsidRPr="00EC7666">
        <w:rPr>
          <w:rFonts w:ascii="Times New Roman" w:hAnsi="Times New Roman" w:cs="Times New Roman"/>
          <w:b/>
          <w:sz w:val="24"/>
          <w:szCs w:val="24"/>
        </w:rPr>
        <w:t xml:space="preserve">RESPONDENT </w:t>
      </w:r>
      <w:proofErr w:type="spellStart"/>
      <w:r w:rsidRPr="00EC7666">
        <w:rPr>
          <w:rFonts w:ascii="Times New Roman" w:hAnsi="Times New Roman" w:cs="Times New Roman"/>
          <w:b/>
          <w:sz w:val="24"/>
          <w:szCs w:val="24"/>
        </w:rPr>
        <w:t>ATTANDED</w:t>
      </w:r>
      <w:proofErr w:type="spellEnd"/>
      <w:r w:rsidRPr="00EC7666">
        <w:rPr>
          <w:rFonts w:ascii="Times New Roman" w:hAnsi="Times New Roman" w:cs="Times New Roman"/>
          <w:b/>
          <w:sz w:val="24"/>
          <w:szCs w:val="24"/>
        </w:rPr>
        <w:t xml:space="preserve"> E-LITERACY CLASS</w:t>
      </w:r>
    </w:p>
    <w:tbl>
      <w:tblPr>
        <w:tblStyle w:val="TableGrid"/>
        <w:tblW w:w="0" w:type="auto"/>
        <w:jc w:val="center"/>
        <w:tblLook w:val="04A0" w:firstRow="1" w:lastRow="0" w:firstColumn="1" w:lastColumn="0" w:noHBand="0" w:noVBand="1"/>
      </w:tblPr>
      <w:tblGrid>
        <w:gridCol w:w="3083"/>
        <w:gridCol w:w="2005"/>
        <w:gridCol w:w="2544"/>
      </w:tblGrid>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b/>
                <w:sz w:val="24"/>
                <w:szCs w:val="24"/>
              </w:rPr>
            </w:pPr>
            <w:r>
              <w:rPr>
                <w:rFonts w:ascii="Times New Roman" w:hAnsi="Times New Roman" w:cs="Times New Roman"/>
                <w:sz w:val="24"/>
                <w:szCs w:val="24"/>
              </w:rPr>
              <w:tab/>
            </w:r>
            <w:r w:rsidRPr="00F863A8">
              <w:rPr>
                <w:rFonts w:ascii="Times New Roman" w:hAnsi="Times New Roman" w:cs="Times New Roman"/>
                <w:b/>
                <w:sz w:val="24"/>
                <w:szCs w:val="24"/>
              </w:rPr>
              <w:t>PARTICULAR</w:t>
            </w:r>
          </w:p>
        </w:tc>
        <w:tc>
          <w:tcPr>
            <w:tcW w:w="2005" w:type="dxa"/>
          </w:tcPr>
          <w:p w:rsidR="00097363" w:rsidRPr="00F863A8" w:rsidRDefault="0003360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RESPONDENTS</w:t>
            </w:r>
          </w:p>
        </w:tc>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PERCENTAGE</w:t>
            </w:r>
          </w:p>
        </w:tc>
      </w:tr>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Yes</w:t>
            </w:r>
          </w:p>
        </w:tc>
        <w:tc>
          <w:tcPr>
            <w:tcW w:w="2005"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25</w:t>
            </w:r>
          </w:p>
        </w:tc>
      </w:tr>
      <w:tr w:rsidR="00097363" w:rsidRPr="00F863A8" w:rsidTr="00345E6F">
        <w:trPr>
          <w:trHeight w:val="449"/>
          <w:jc w:val="center"/>
        </w:trPr>
        <w:tc>
          <w:tcPr>
            <w:tcW w:w="3083"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No</w:t>
            </w:r>
          </w:p>
        </w:tc>
        <w:tc>
          <w:tcPr>
            <w:tcW w:w="2005"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75</w:t>
            </w:r>
          </w:p>
        </w:tc>
        <w:tc>
          <w:tcPr>
            <w:tcW w:w="2544" w:type="dxa"/>
          </w:tcPr>
          <w:p w:rsidR="00097363" w:rsidRPr="00F863A8" w:rsidRDefault="00097363" w:rsidP="0062499D">
            <w:pPr>
              <w:spacing w:line="360" w:lineRule="auto"/>
              <w:jc w:val="center"/>
              <w:rPr>
                <w:rFonts w:ascii="Times New Roman" w:hAnsi="Times New Roman" w:cs="Times New Roman"/>
                <w:sz w:val="24"/>
                <w:szCs w:val="24"/>
              </w:rPr>
            </w:pPr>
            <w:r>
              <w:rPr>
                <w:rFonts w:ascii="Times New Roman" w:hAnsi="Times New Roman" w:cs="Times New Roman"/>
                <w:sz w:val="24"/>
                <w:szCs w:val="24"/>
              </w:rPr>
              <w:t>75</w:t>
            </w:r>
          </w:p>
        </w:tc>
      </w:tr>
      <w:tr w:rsidR="00097363" w:rsidRPr="00F863A8" w:rsidTr="00345E6F">
        <w:trPr>
          <w:trHeight w:val="469"/>
          <w:jc w:val="center"/>
        </w:trPr>
        <w:tc>
          <w:tcPr>
            <w:tcW w:w="3083"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Total</w:t>
            </w:r>
          </w:p>
        </w:tc>
        <w:tc>
          <w:tcPr>
            <w:tcW w:w="2005"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c>
          <w:tcPr>
            <w:tcW w:w="2544" w:type="dxa"/>
          </w:tcPr>
          <w:p w:rsidR="00097363" w:rsidRPr="00F863A8" w:rsidRDefault="00097363" w:rsidP="0062499D">
            <w:pPr>
              <w:spacing w:line="360" w:lineRule="auto"/>
              <w:jc w:val="center"/>
              <w:rPr>
                <w:rFonts w:ascii="Times New Roman" w:hAnsi="Times New Roman" w:cs="Times New Roman"/>
                <w:b/>
                <w:sz w:val="24"/>
                <w:szCs w:val="24"/>
              </w:rPr>
            </w:pPr>
            <w:r w:rsidRPr="00F863A8">
              <w:rPr>
                <w:rFonts w:ascii="Times New Roman" w:hAnsi="Times New Roman" w:cs="Times New Roman"/>
                <w:b/>
                <w:sz w:val="24"/>
                <w:szCs w:val="24"/>
              </w:rPr>
              <w:t>100</w:t>
            </w:r>
          </w:p>
        </w:tc>
      </w:tr>
    </w:tbl>
    <w:p w:rsidR="00097363" w:rsidRDefault="00097363" w:rsidP="0062499D">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AD43AC">
        <w:rPr>
          <w:rFonts w:ascii="Times New Roman" w:hAnsi="Times New Roman" w:cs="Times New Roman"/>
          <w:sz w:val="24"/>
          <w:szCs w:val="24"/>
        </w:rPr>
        <w:t>Source: Primary data</w:t>
      </w:r>
    </w:p>
    <w:p w:rsidR="00097363" w:rsidRDefault="00097363" w:rsidP="0062499D">
      <w:pPr>
        <w:spacing w:after="0" w:line="360" w:lineRule="auto"/>
        <w:rPr>
          <w:rFonts w:ascii="Times New Roman" w:hAnsi="Times New Roman" w:cs="Times New Roman"/>
          <w:sz w:val="24"/>
          <w:szCs w:val="24"/>
        </w:rPr>
      </w:pPr>
    </w:p>
    <w:p w:rsidR="00097363" w:rsidRPr="00EC7666" w:rsidRDefault="00097363" w:rsidP="0062499D">
      <w:pPr>
        <w:tabs>
          <w:tab w:val="left" w:pos="2955"/>
        </w:tabs>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FIGURE</w:t>
      </w:r>
      <w:r w:rsidRPr="00EC7666">
        <w:rPr>
          <w:rFonts w:ascii="Times New Roman" w:hAnsi="Times New Roman" w:cs="Times New Roman"/>
          <w:b/>
          <w:sz w:val="24"/>
          <w:szCs w:val="24"/>
        </w:rPr>
        <w:t xml:space="preserve"> NO.4.20</w:t>
      </w:r>
    </w:p>
    <w:p w:rsidR="00097363" w:rsidRPr="00EC7666" w:rsidRDefault="00097363" w:rsidP="0062499D">
      <w:pPr>
        <w:tabs>
          <w:tab w:val="left" w:pos="2955"/>
        </w:tabs>
        <w:spacing w:after="0" w:line="360" w:lineRule="auto"/>
        <w:jc w:val="center"/>
        <w:rPr>
          <w:rFonts w:ascii="Times New Roman" w:hAnsi="Times New Roman" w:cs="Times New Roman"/>
          <w:b/>
          <w:sz w:val="24"/>
          <w:szCs w:val="24"/>
        </w:rPr>
      </w:pPr>
      <w:r w:rsidRPr="00EC7666">
        <w:rPr>
          <w:rFonts w:ascii="Times New Roman" w:hAnsi="Times New Roman" w:cs="Times New Roman"/>
          <w:b/>
          <w:sz w:val="24"/>
          <w:szCs w:val="24"/>
        </w:rPr>
        <w:t xml:space="preserve">RESPONDENT </w:t>
      </w:r>
      <w:proofErr w:type="spellStart"/>
      <w:r w:rsidRPr="00EC7666">
        <w:rPr>
          <w:rFonts w:ascii="Times New Roman" w:hAnsi="Times New Roman" w:cs="Times New Roman"/>
          <w:b/>
          <w:sz w:val="24"/>
          <w:szCs w:val="24"/>
        </w:rPr>
        <w:t>ATTANDED</w:t>
      </w:r>
      <w:proofErr w:type="spellEnd"/>
      <w:r w:rsidRPr="00EC7666">
        <w:rPr>
          <w:rFonts w:ascii="Times New Roman" w:hAnsi="Times New Roman" w:cs="Times New Roman"/>
          <w:b/>
          <w:sz w:val="24"/>
          <w:szCs w:val="24"/>
        </w:rPr>
        <w:t xml:space="preserve"> E-LITERACY CLASS</w:t>
      </w:r>
    </w:p>
    <w:p w:rsidR="00097363" w:rsidRDefault="00097363" w:rsidP="0062499D">
      <w:pPr>
        <w:spacing w:after="0" w:line="360" w:lineRule="auto"/>
        <w:jc w:val="center"/>
        <w:rPr>
          <w:rFonts w:ascii="Times New Roman" w:hAnsi="Times New Roman" w:cs="Times New Roman"/>
          <w:sz w:val="24"/>
          <w:szCs w:val="24"/>
        </w:rPr>
      </w:pPr>
      <w:r>
        <w:rPr>
          <w:noProof/>
          <w:lang w:eastAsia="en-IN" w:bidi="ml-IN"/>
        </w:rPr>
        <w:drawing>
          <wp:inline distT="0" distB="0" distL="0" distR="0" wp14:anchorId="6E2118A3" wp14:editId="06BB1071">
            <wp:extent cx="4572000" cy="2743200"/>
            <wp:effectExtent l="0" t="0" r="19050" b="1905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097363" w:rsidRPr="00EC7666" w:rsidRDefault="00097363" w:rsidP="0062499D">
      <w:pPr>
        <w:tabs>
          <w:tab w:val="left" w:pos="2955"/>
        </w:tabs>
        <w:spacing w:after="0" w:line="360" w:lineRule="auto"/>
        <w:jc w:val="both"/>
        <w:rPr>
          <w:rFonts w:ascii="Times New Roman" w:hAnsi="Times New Roman" w:cs="Times New Roman"/>
          <w:b/>
          <w:sz w:val="24"/>
          <w:szCs w:val="24"/>
        </w:rPr>
      </w:pPr>
      <w:r w:rsidRPr="00EC7666">
        <w:rPr>
          <w:rFonts w:ascii="Times New Roman" w:hAnsi="Times New Roman" w:cs="Times New Roman"/>
          <w:b/>
          <w:sz w:val="24"/>
          <w:szCs w:val="24"/>
        </w:rPr>
        <w:t>INTERPRETATION</w:t>
      </w:r>
    </w:p>
    <w:p w:rsidR="00097363" w:rsidRPr="007F7D73" w:rsidRDefault="00097363" w:rsidP="0062499D">
      <w:pPr>
        <w:tabs>
          <w:tab w:val="left" w:pos="2955"/>
        </w:tabs>
        <w:spacing w:after="0" w:line="360" w:lineRule="auto"/>
        <w:jc w:val="both"/>
        <w:rPr>
          <w:rFonts w:ascii="Times New Roman" w:hAnsi="Times New Roman" w:cs="Times New Roman"/>
          <w:sz w:val="24"/>
          <w:szCs w:val="24"/>
        </w:rPr>
      </w:pPr>
      <w:r w:rsidRPr="007F7D73">
        <w:rPr>
          <w:rFonts w:ascii="Times New Roman" w:hAnsi="Times New Roman" w:cs="Times New Roman"/>
          <w:sz w:val="24"/>
          <w:szCs w:val="24"/>
        </w:rPr>
        <w:t xml:space="preserve">The table 4.20 shows that 25% of the respondent are attended the e-literacy class in </w:t>
      </w:r>
      <w:proofErr w:type="spellStart"/>
      <w:r w:rsidRPr="007F7D73">
        <w:rPr>
          <w:rFonts w:ascii="Times New Roman" w:hAnsi="Times New Roman" w:cs="Times New Roman"/>
          <w:sz w:val="24"/>
          <w:szCs w:val="24"/>
        </w:rPr>
        <w:t>akshaya</w:t>
      </w:r>
      <w:proofErr w:type="spellEnd"/>
      <w:r w:rsidRPr="007F7D73">
        <w:rPr>
          <w:rFonts w:ascii="Times New Roman" w:hAnsi="Times New Roman" w:cs="Times New Roman"/>
          <w:sz w:val="24"/>
          <w:szCs w:val="24"/>
        </w:rPr>
        <w:t xml:space="preserve"> centre and 75% of the respondents are not attended the class.</w:t>
      </w:r>
    </w:p>
    <w:p w:rsidR="00097363" w:rsidRDefault="00097363" w:rsidP="0062499D">
      <w:pPr>
        <w:tabs>
          <w:tab w:val="left" w:pos="2955"/>
        </w:tabs>
        <w:spacing w:after="0" w:line="360" w:lineRule="auto"/>
        <w:rPr>
          <w:rFonts w:ascii="Times New Roman" w:hAnsi="Times New Roman" w:cs="Times New Roman"/>
          <w:sz w:val="24"/>
          <w:szCs w:val="24"/>
        </w:rPr>
      </w:pPr>
    </w:p>
    <w:p w:rsidR="00097363" w:rsidRDefault="00097363" w:rsidP="0062499D">
      <w:pPr>
        <w:tabs>
          <w:tab w:val="left" w:pos="2955"/>
        </w:tabs>
        <w:spacing w:after="0" w:line="360" w:lineRule="auto"/>
        <w:rPr>
          <w:rFonts w:ascii="Times New Roman" w:hAnsi="Times New Roman" w:cs="Times New Roman"/>
          <w:sz w:val="24"/>
          <w:szCs w:val="24"/>
        </w:rPr>
      </w:pPr>
    </w:p>
    <w:p w:rsidR="00097363" w:rsidRDefault="00097363" w:rsidP="0062499D">
      <w:pPr>
        <w:tabs>
          <w:tab w:val="left" w:pos="2955"/>
        </w:tabs>
        <w:spacing w:after="0" w:line="360" w:lineRule="auto"/>
        <w:rPr>
          <w:rFonts w:ascii="Times New Roman" w:hAnsi="Times New Roman" w:cs="Times New Roman"/>
          <w:sz w:val="24"/>
          <w:szCs w:val="24"/>
        </w:rPr>
      </w:pPr>
    </w:p>
    <w:p w:rsidR="00A03A25" w:rsidRDefault="00A03A25" w:rsidP="0062499D">
      <w:pPr>
        <w:tabs>
          <w:tab w:val="left" w:pos="2955"/>
        </w:tabs>
        <w:spacing w:after="0" w:line="360" w:lineRule="auto"/>
        <w:jc w:val="center"/>
        <w:rPr>
          <w:rFonts w:ascii="Times New Roman" w:hAnsi="Times New Roman" w:cs="Times New Roman"/>
          <w:b/>
          <w:sz w:val="24"/>
          <w:szCs w:val="24"/>
        </w:rPr>
      </w:pPr>
    </w:p>
    <w:p w:rsidR="00A03A25" w:rsidRDefault="00A03A25" w:rsidP="0062499D">
      <w:pPr>
        <w:tabs>
          <w:tab w:val="left" w:pos="2955"/>
        </w:tabs>
        <w:spacing w:after="0" w:line="360" w:lineRule="auto"/>
        <w:jc w:val="center"/>
        <w:rPr>
          <w:rFonts w:ascii="Times New Roman" w:hAnsi="Times New Roman" w:cs="Times New Roman"/>
          <w:b/>
          <w:sz w:val="24"/>
          <w:szCs w:val="24"/>
        </w:rPr>
      </w:pPr>
    </w:p>
    <w:p w:rsidR="00A03A25" w:rsidRDefault="00A03A25" w:rsidP="0062499D">
      <w:pPr>
        <w:tabs>
          <w:tab w:val="left" w:pos="2955"/>
        </w:tabs>
        <w:spacing w:after="0" w:line="360" w:lineRule="auto"/>
        <w:jc w:val="center"/>
        <w:rPr>
          <w:rFonts w:ascii="Times New Roman" w:hAnsi="Times New Roman" w:cs="Times New Roman"/>
          <w:b/>
          <w:sz w:val="24"/>
          <w:szCs w:val="24"/>
        </w:rPr>
      </w:pPr>
    </w:p>
    <w:p w:rsidR="00097363" w:rsidRDefault="00097363" w:rsidP="0062499D">
      <w:pPr>
        <w:spacing w:line="360" w:lineRule="auto"/>
        <w:jc w:val="both"/>
        <w:rPr>
          <w:rFonts w:ascii="Times New Roman" w:hAnsi="Times New Roman" w:cs="Times New Roman"/>
          <w:sz w:val="24"/>
          <w:szCs w:val="24"/>
        </w:rPr>
      </w:pPr>
    </w:p>
    <w:p w:rsidR="00097363" w:rsidRPr="0007379C" w:rsidRDefault="00097363" w:rsidP="0062499D">
      <w:pPr>
        <w:spacing w:line="360" w:lineRule="auto"/>
        <w:jc w:val="both"/>
        <w:rPr>
          <w:rFonts w:ascii="Times New Roman" w:hAnsi="Times New Roman" w:cs="Times New Roman"/>
          <w:b/>
          <w:sz w:val="28"/>
          <w:szCs w:val="24"/>
        </w:rPr>
      </w:pPr>
      <w:r>
        <w:rPr>
          <w:rFonts w:ascii="Times New Roman" w:hAnsi="Times New Roman" w:cs="Times New Roman"/>
          <w:b/>
          <w:sz w:val="28"/>
          <w:szCs w:val="24"/>
        </w:rPr>
        <w:lastRenderedPageBreak/>
        <w:t xml:space="preserve">5.1 </w:t>
      </w:r>
      <w:r w:rsidRPr="0007379C">
        <w:rPr>
          <w:rFonts w:ascii="Times New Roman" w:hAnsi="Times New Roman" w:cs="Times New Roman"/>
          <w:b/>
          <w:sz w:val="28"/>
          <w:szCs w:val="24"/>
        </w:rPr>
        <w:t>FINDINGS</w:t>
      </w:r>
    </w:p>
    <w:p w:rsidR="00097363" w:rsidRDefault="00097363" w:rsidP="0062499D">
      <w:pPr>
        <w:pStyle w:val="ListParagraph"/>
        <w:numPr>
          <w:ilvl w:val="0"/>
          <w:numId w:val="15"/>
        </w:numPr>
        <w:spacing w:line="360" w:lineRule="auto"/>
        <w:jc w:val="both"/>
        <w:rPr>
          <w:rFonts w:ascii="Times New Roman" w:hAnsi="Times New Roman" w:cs="Times New Roman"/>
          <w:sz w:val="24"/>
          <w:szCs w:val="24"/>
        </w:rPr>
      </w:pPr>
      <w:r w:rsidRPr="0007379C">
        <w:rPr>
          <w:rFonts w:ascii="Times New Roman" w:hAnsi="Times New Roman" w:cs="Times New Roman"/>
          <w:sz w:val="24"/>
          <w:szCs w:val="24"/>
        </w:rPr>
        <w:t xml:space="preserve">Most of respondents are using online services from </w:t>
      </w:r>
      <w:proofErr w:type="spellStart"/>
      <w:r w:rsidRPr="0007379C">
        <w:rPr>
          <w:rFonts w:ascii="Times New Roman" w:hAnsi="Times New Roman" w:cs="Times New Roman"/>
          <w:sz w:val="24"/>
          <w:szCs w:val="24"/>
        </w:rPr>
        <w:t>akshaya</w:t>
      </w:r>
      <w:proofErr w:type="spellEnd"/>
      <w:r w:rsidRPr="0007379C">
        <w:rPr>
          <w:rFonts w:ascii="Times New Roman" w:hAnsi="Times New Roman" w:cs="Times New Roman"/>
          <w:sz w:val="24"/>
          <w:szCs w:val="24"/>
        </w:rPr>
        <w:t>.</w:t>
      </w:r>
    </w:p>
    <w:p w:rsidR="00097363" w:rsidRDefault="00097363" w:rsidP="0062499D">
      <w:pPr>
        <w:pStyle w:val="ListParagraph"/>
        <w:numPr>
          <w:ilvl w:val="0"/>
          <w:numId w:val="15"/>
        </w:numPr>
        <w:spacing w:line="360" w:lineRule="auto"/>
        <w:jc w:val="both"/>
        <w:rPr>
          <w:rFonts w:ascii="Times New Roman" w:hAnsi="Times New Roman" w:cs="Times New Roman"/>
          <w:sz w:val="24"/>
          <w:szCs w:val="24"/>
        </w:rPr>
      </w:pPr>
      <w:r w:rsidRPr="0007379C">
        <w:rPr>
          <w:rFonts w:ascii="Times New Roman" w:hAnsi="Times New Roman" w:cs="Times New Roman"/>
          <w:sz w:val="24"/>
          <w:szCs w:val="24"/>
        </w:rPr>
        <w:t xml:space="preserve">Most of the respondents said that </w:t>
      </w:r>
      <w:proofErr w:type="spellStart"/>
      <w:r w:rsidRPr="0007379C">
        <w:rPr>
          <w:rFonts w:ascii="Times New Roman" w:hAnsi="Times New Roman" w:cs="Times New Roman"/>
          <w:sz w:val="24"/>
          <w:szCs w:val="24"/>
        </w:rPr>
        <w:t>computerisation</w:t>
      </w:r>
      <w:proofErr w:type="spellEnd"/>
      <w:r w:rsidRPr="0007379C">
        <w:rPr>
          <w:rFonts w:ascii="Times New Roman" w:hAnsi="Times New Roman" w:cs="Times New Roman"/>
          <w:sz w:val="24"/>
          <w:szCs w:val="24"/>
        </w:rPr>
        <w:t xml:space="preserve"> of </w:t>
      </w:r>
      <w:proofErr w:type="spellStart"/>
      <w:r w:rsidRPr="0007379C">
        <w:rPr>
          <w:rFonts w:ascii="Times New Roman" w:hAnsi="Times New Roman" w:cs="Times New Roman"/>
          <w:sz w:val="24"/>
          <w:szCs w:val="24"/>
        </w:rPr>
        <w:t>akshaya</w:t>
      </w:r>
      <w:proofErr w:type="spellEnd"/>
      <w:r w:rsidRPr="0007379C">
        <w:rPr>
          <w:rFonts w:ascii="Times New Roman" w:hAnsi="Times New Roman" w:cs="Times New Roman"/>
          <w:sz w:val="24"/>
          <w:szCs w:val="24"/>
        </w:rPr>
        <w:t xml:space="preserve"> is improved.</w:t>
      </w:r>
    </w:p>
    <w:p w:rsidR="00097363" w:rsidRDefault="00097363" w:rsidP="0062499D">
      <w:pPr>
        <w:pStyle w:val="ListParagraph"/>
        <w:numPr>
          <w:ilvl w:val="0"/>
          <w:numId w:val="15"/>
        </w:numPr>
        <w:spacing w:line="360" w:lineRule="auto"/>
        <w:jc w:val="both"/>
        <w:rPr>
          <w:rFonts w:ascii="Times New Roman" w:hAnsi="Times New Roman" w:cs="Times New Roman"/>
          <w:sz w:val="24"/>
          <w:szCs w:val="24"/>
        </w:rPr>
      </w:pPr>
      <w:r w:rsidRPr="0007379C">
        <w:rPr>
          <w:rFonts w:ascii="Times New Roman" w:hAnsi="Times New Roman" w:cs="Times New Roman"/>
          <w:sz w:val="24"/>
          <w:szCs w:val="24"/>
        </w:rPr>
        <w:t xml:space="preserve">Most of the customers in </w:t>
      </w:r>
      <w:proofErr w:type="spellStart"/>
      <w:r w:rsidRPr="0007379C">
        <w:rPr>
          <w:rFonts w:ascii="Times New Roman" w:hAnsi="Times New Roman" w:cs="Times New Roman"/>
          <w:sz w:val="24"/>
          <w:szCs w:val="24"/>
        </w:rPr>
        <w:t>akshaya</w:t>
      </w:r>
      <w:proofErr w:type="spellEnd"/>
      <w:r w:rsidRPr="0007379C">
        <w:rPr>
          <w:rFonts w:ascii="Times New Roman" w:hAnsi="Times New Roman" w:cs="Times New Roman"/>
          <w:sz w:val="24"/>
          <w:szCs w:val="24"/>
        </w:rPr>
        <w:t xml:space="preserve"> </w:t>
      </w:r>
      <w:proofErr w:type="spellStart"/>
      <w:r w:rsidRPr="0007379C">
        <w:rPr>
          <w:rFonts w:ascii="Times New Roman" w:hAnsi="Times New Roman" w:cs="Times New Roman"/>
          <w:sz w:val="24"/>
          <w:szCs w:val="24"/>
        </w:rPr>
        <w:t>centres</w:t>
      </w:r>
      <w:proofErr w:type="spellEnd"/>
      <w:r w:rsidRPr="0007379C">
        <w:rPr>
          <w:rFonts w:ascii="Times New Roman" w:hAnsi="Times New Roman" w:cs="Times New Roman"/>
          <w:sz w:val="24"/>
          <w:szCs w:val="24"/>
        </w:rPr>
        <w:t xml:space="preserve"> are in the view that the </w:t>
      </w:r>
      <w:proofErr w:type="spellStart"/>
      <w:r w:rsidRPr="0007379C">
        <w:rPr>
          <w:rFonts w:ascii="Times New Roman" w:hAnsi="Times New Roman" w:cs="Times New Roman"/>
          <w:sz w:val="24"/>
          <w:szCs w:val="24"/>
        </w:rPr>
        <w:t>akshaya</w:t>
      </w:r>
      <w:proofErr w:type="spellEnd"/>
      <w:r w:rsidRPr="0007379C">
        <w:rPr>
          <w:rFonts w:ascii="Times New Roman" w:hAnsi="Times New Roman" w:cs="Times New Roman"/>
          <w:sz w:val="24"/>
          <w:szCs w:val="24"/>
        </w:rPr>
        <w:t xml:space="preserve"> </w:t>
      </w:r>
      <w:proofErr w:type="spellStart"/>
      <w:r w:rsidRPr="0007379C">
        <w:rPr>
          <w:rFonts w:ascii="Times New Roman" w:hAnsi="Times New Roman" w:cs="Times New Roman"/>
          <w:sz w:val="24"/>
          <w:szCs w:val="24"/>
        </w:rPr>
        <w:t>centre</w:t>
      </w:r>
      <w:proofErr w:type="spellEnd"/>
      <w:r w:rsidRPr="0007379C">
        <w:rPr>
          <w:rFonts w:ascii="Times New Roman" w:hAnsi="Times New Roman" w:cs="Times New Roman"/>
          <w:sz w:val="24"/>
          <w:szCs w:val="24"/>
        </w:rPr>
        <w:t xml:space="preserve"> does not reduce employment opportunities.</w:t>
      </w:r>
    </w:p>
    <w:p w:rsidR="00097363" w:rsidRDefault="00097363" w:rsidP="0062499D">
      <w:pPr>
        <w:pStyle w:val="ListParagraph"/>
        <w:numPr>
          <w:ilvl w:val="0"/>
          <w:numId w:val="15"/>
        </w:numPr>
        <w:spacing w:line="360" w:lineRule="auto"/>
        <w:jc w:val="both"/>
        <w:rPr>
          <w:rFonts w:ascii="Times New Roman" w:hAnsi="Times New Roman" w:cs="Times New Roman"/>
          <w:sz w:val="24"/>
          <w:szCs w:val="24"/>
        </w:rPr>
      </w:pPr>
      <w:r w:rsidRPr="0007379C">
        <w:rPr>
          <w:rFonts w:ascii="Times New Roman" w:hAnsi="Times New Roman" w:cs="Times New Roman"/>
          <w:sz w:val="24"/>
          <w:szCs w:val="24"/>
        </w:rPr>
        <w:t xml:space="preserve">The study reveals that most of the respondents i.e., 96% are like </w:t>
      </w:r>
      <w:proofErr w:type="spellStart"/>
      <w:r w:rsidRPr="0007379C">
        <w:rPr>
          <w:rFonts w:ascii="Times New Roman" w:hAnsi="Times New Roman" w:cs="Times New Roman"/>
          <w:sz w:val="24"/>
          <w:szCs w:val="24"/>
        </w:rPr>
        <w:t>akshaya</w:t>
      </w:r>
      <w:proofErr w:type="spellEnd"/>
      <w:r w:rsidRPr="0007379C">
        <w:rPr>
          <w:rFonts w:ascii="Times New Roman" w:hAnsi="Times New Roman" w:cs="Times New Roman"/>
          <w:sz w:val="24"/>
          <w:szCs w:val="24"/>
        </w:rPr>
        <w:t xml:space="preserve"> </w:t>
      </w:r>
      <w:proofErr w:type="spellStart"/>
      <w:r w:rsidRPr="0007379C">
        <w:rPr>
          <w:rFonts w:ascii="Times New Roman" w:hAnsi="Times New Roman" w:cs="Times New Roman"/>
          <w:sz w:val="24"/>
          <w:szCs w:val="24"/>
        </w:rPr>
        <w:t>centres</w:t>
      </w:r>
      <w:proofErr w:type="spellEnd"/>
      <w:r w:rsidRPr="0007379C">
        <w:rPr>
          <w:rFonts w:ascii="Times New Roman" w:hAnsi="Times New Roman" w:cs="Times New Roman"/>
          <w:sz w:val="24"/>
          <w:szCs w:val="24"/>
        </w:rPr>
        <w:t xml:space="preserve"> than old system</w:t>
      </w:r>
    </w:p>
    <w:p w:rsidR="00097363" w:rsidRDefault="00097363" w:rsidP="0062499D">
      <w:pPr>
        <w:pStyle w:val="ListParagraph"/>
        <w:numPr>
          <w:ilvl w:val="0"/>
          <w:numId w:val="15"/>
        </w:numPr>
        <w:spacing w:line="360" w:lineRule="auto"/>
        <w:jc w:val="both"/>
        <w:rPr>
          <w:rFonts w:ascii="Times New Roman" w:hAnsi="Times New Roman" w:cs="Times New Roman"/>
          <w:sz w:val="24"/>
          <w:szCs w:val="24"/>
        </w:rPr>
      </w:pPr>
      <w:r w:rsidRPr="0007379C">
        <w:rPr>
          <w:rFonts w:ascii="Times New Roman" w:hAnsi="Times New Roman" w:cs="Times New Roman"/>
          <w:sz w:val="24"/>
          <w:szCs w:val="24"/>
        </w:rPr>
        <w:t xml:space="preserve">Most rendered service from </w:t>
      </w:r>
      <w:proofErr w:type="spellStart"/>
      <w:r w:rsidRPr="0007379C">
        <w:rPr>
          <w:rFonts w:ascii="Times New Roman" w:hAnsi="Times New Roman" w:cs="Times New Roman"/>
          <w:sz w:val="24"/>
          <w:szCs w:val="24"/>
        </w:rPr>
        <w:t>akshaya</w:t>
      </w:r>
      <w:proofErr w:type="spellEnd"/>
      <w:r w:rsidRPr="0007379C">
        <w:rPr>
          <w:rFonts w:ascii="Times New Roman" w:hAnsi="Times New Roman" w:cs="Times New Roman"/>
          <w:sz w:val="24"/>
          <w:szCs w:val="24"/>
        </w:rPr>
        <w:t xml:space="preserve"> </w:t>
      </w:r>
      <w:proofErr w:type="spellStart"/>
      <w:r w:rsidRPr="0007379C">
        <w:rPr>
          <w:rFonts w:ascii="Times New Roman" w:hAnsi="Times New Roman" w:cs="Times New Roman"/>
          <w:sz w:val="24"/>
          <w:szCs w:val="24"/>
        </w:rPr>
        <w:t>centre</w:t>
      </w:r>
      <w:proofErr w:type="spellEnd"/>
      <w:r w:rsidRPr="0007379C">
        <w:rPr>
          <w:rFonts w:ascii="Times New Roman" w:hAnsi="Times New Roman" w:cs="Times New Roman"/>
          <w:sz w:val="24"/>
          <w:szCs w:val="24"/>
        </w:rPr>
        <w:t xml:space="preserve"> is applying scholarship.</w:t>
      </w:r>
    </w:p>
    <w:p w:rsidR="00097363" w:rsidRDefault="00097363" w:rsidP="0062499D">
      <w:pPr>
        <w:pStyle w:val="ListParagraph"/>
        <w:numPr>
          <w:ilvl w:val="0"/>
          <w:numId w:val="15"/>
        </w:numPr>
        <w:spacing w:line="360" w:lineRule="auto"/>
        <w:jc w:val="both"/>
        <w:rPr>
          <w:rFonts w:ascii="Times New Roman" w:hAnsi="Times New Roman" w:cs="Times New Roman"/>
          <w:sz w:val="24"/>
          <w:szCs w:val="24"/>
        </w:rPr>
      </w:pPr>
      <w:r w:rsidRPr="0007379C">
        <w:rPr>
          <w:rFonts w:ascii="Times New Roman" w:hAnsi="Times New Roman" w:cs="Times New Roman"/>
          <w:sz w:val="24"/>
          <w:szCs w:val="24"/>
        </w:rPr>
        <w:t xml:space="preserve">The main problem of </w:t>
      </w:r>
      <w:proofErr w:type="spellStart"/>
      <w:r w:rsidRPr="0007379C">
        <w:rPr>
          <w:rFonts w:ascii="Times New Roman" w:hAnsi="Times New Roman" w:cs="Times New Roman"/>
          <w:sz w:val="24"/>
          <w:szCs w:val="24"/>
        </w:rPr>
        <w:t>akshaya</w:t>
      </w:r>
      <w:proofErr w:type="spellEnd"/>
      <w:r w:rsidRPr="0007379C">
        <w:rPr>
          <w:rFonts w:ascii="Times New Roman" w:hAnsi="Times New Roman" w:cs="Times New Roman"/>
          <w:sz w:val="24"/>
          <w:szCs w:val="24"/>
        </w:rPr>
        <w:t xml:space="preserve"> </w:t>
      </w:r>
      <w:proofErr w:type="spellStart"/>
      <w:r w:rsidRPr="0007379C">
        <w:rPr>
          <w:rFonts w:ascii="Times New Roman" w:hAnsi="Times New Roman" w:cs="Times New Roman"/>
          <w:sz w:val="24"/>
          <w:szCs w:val="24"/>
        </w:rPr>
        <w:t>centres</w:t>
      </w:r>
      <w:proofErr w:type="spellEnd"/>
      <w:r w:rsidRPr="0007379C">
        <w:rPr>
          <w:rFonts w:ascii="Times New Roman" w:hAnsi="Times New Roman" w:cs="Times New Roman"/>
          <w:sz w:val="24"/>
          <w:szCs w:val="24"/>
        </w:rPr>
        <w:t xml:space="preserve"> is negligence of staff.</w:t>
      </w:r>
    </w:p>
    <w:p w:rsidR="00097363" w:rsidRDefault="00097363" w:rsidP="0062499D">
      <w:pPr>
        <w:pStyle w:val="ListParagraph"/>
        <w:numPr>
          <w:ilvl w:val="0"/>
          <w:numId w:val="15"/>
        </w:numPr>
        <w:spacing w:line="360" w:lineRule="auto"/>
        <w:jc w:val="both"/>
        <w:rPr>
          <w:rFonts w:ascii="Times New Roman" w:hAnsi="Times New Roman" w:cs="Times New Roman"/>
          <w:sz w:val="24"/>
          <w:szCs w:val="24"/>
        </w:rPr>
      </w:pPr>
      <w:r w:rsidRPr="0007379C">
        <w:rPr>
          <w:rFonts w:ascii="Times New Roman" w:hAnsi="Times New Roman" w:cs="Times New Roman"/>
          <w:sz w:val="24"/>
          <w:szCs w:val="24"/>
        </w:rPr>
        <w:t xml:space="preserve">Majority of the respondents agreed that </w:t>
      </w:r>
      <w:proofErr w:type="spellStart"/>
      <w:r w:rsidRPr="0007379C">
        <w:rPr>
          <w:rFonts w:ascii="Times New Roman" w:hAnsi="Times New Roman" w:cs="Times New Roman"/>
          <w:sz w:val="24"/>
          <w:szCs w:val="24"/>
        </w:rPr>
        <w:t>akshaya</w:t>
      </w:r>
      <w:proofErr w:type="spellEnd"/>
      <w:r w:rsidRPr="0007379C">
        <w:rPr>
          <w:rFonts w:ascii="Times New Roman" w:hAnsi="Times New Roman" w:cs="Times New Roman"/>
          <w:sz w:val="24"/>
          <w:szCs w:val="24"/>
        </w:rPr>
        <w:t xml:space="preserve"> </w:t>
      </w:r>
      <w:proofErr w:type="spellStart"/>
      <w:r w:rsidRPr="0007379C">
        <w:rPr>
          <w:rFonts w:ascii="Times New Roman" w:hAnsi="Times New Roman" w:cs="Times New Roman"/>
          <w:sz w:val="24"/>
          <w:szCs w:val="24"/>
        </w:rPr>
        <w:t>centres</w:t>
      </w:r>
      <w:proofErr w:type="spellEnd"/>
      <w:r w:rsidRPr="0007379C">
        <w:rPr>
          <w:rFonts w:ascii="Times New Roman" w:hAnsi="Times New Roman" w:cs="Times New Roman"/>
          <w:sz w:val="24"/>
          <w:szCs w:val="24"/>
        </w:rPr>
        <w:t xml:space="preserve"> helps in improving e-literacy.</w:t>
      </w:r>
    </w:p>
    <w:p w:rsidR="00097363" w:rsidRDefault="00097363" w:rsidP="0062499D">
      <w:pPr>
        <w:pStyle w:val="ListParagraph"/>
        <w:numPr>
          <w:ilvl w:val="0"/>
          <w:numId w:val="15"/>
        </w:numPr>
        <w:spacing w:line="360" w:lineRule="auto"/>
        <w:jc w:val="both"/>
        <w:rPr>
          <w:rFonts w:ascii="Times New Roman" w:hAnsi="Times New Roman" w:cs="Times New Roman"/>
          <w:sz w:val="24"/>
          <w:szCs w:val="24"/>
        </w:rPr>
      </w:pPr>
      <w:r w:rsidRPr="0007379C">
        <w:rPr>
          <w:rFonts w:ascii="Times New Roman" w:hAnsi="Times New Roman" w:cs="Times New Roman"/>
          <w:sz w:val="24"/>
          <w:szCs w:val="24"/>
        </w:rPr>
        <w:t xml:space="preserve">Most of the respondents agree that </w:t>
      </w:r>
      <w:proofErr w:type="spellStart"/>
      <w:r w:rsidRPr="0007379C">
        <w:rPr>
          <w:rFonts w:ascii="Times New Roman" w:hAnsi="Times New Roman" w:cs="Times New Roman"/>
          <w:sz w:val="24"/>
          <w:szCs w:val="24"/>
        </w:rPr>
        <w:t>akshaya</w:t>
      </w:r>
      <w:proofErr w:type="spellEnd"/>
      <w:r w:rsidRPr="0007379C">
        <w:rPr>
          <w:rFonts w:ascii="Times New Roman" w:hAnsi="Times New Roman" w:cs="Times New Roman"/>
          <w:sz w:val="24"/>
          <w:szCs w:val="24"/>
        </w:rPr>
        <w:t xml:space="preserve"> </w:t>
      </w:r>
      <w:proofErr w:type="spellStart"/>
      <w:r w:rsidRPr="0007379C">
        <w:rPr>
          <w:rFonts w:ascii="Times New Roman" w:hAnsi="Times New Roman" w:cs="Times New Roman"/>
          <w:sz w:val="24"/>
          <w:szCs w:val="24"/>
        </w:rPr>
        <w:t>centres</w:t>
      </w:r>
      <w:proofErr w:type="spellEnd"/>
      <w:r w:rsidRPr="0007379C">
        <w:rPr>
          <w:rFonts w:ascii="Times New Roman" w:hAnsi="Times New Roman" w:cs="Times New Roman"/>
          <w:sz w:val="24"/>
          <w:szCs w:val="24"/>
        </w:rPr>
        <w:t xml:space="preserve"> provides facility of availing all government services under one roof.</w:t>
      </w:r>
    </w:p>
    <w:p w:rsidR="00097363" w:rsidRDefault="00097363" w:rsidP="0062499D">
      <w:pPr>
        <w:pStyle w:val="ListParagraph"/>
        <w:numPr>
          <w:ilvl w:val="0"/>
          <w:numId w:val="15"/>
        </w:numPr>
        <w:spacing w:line="360" w:lineRule="auto"/>
        <w:jc w:val="both"/>
        <w:rPr>
          <w:rFonts w:ascii="Times New Roman" w:hAnsi="Times New Roman" w:cs="Times New Roman"/>
          <w:sz w:val="24"/>
          <w:szCs w:val="24"/>
        </w:rPr>
      </w:pPr>
      <w:r w:rsidRPr="0007379C">
        <w:rPr>
          <w:rFonts w:ascii="Times New Roman" w:hAnsi="Times New Roman" w:cs="Times New Roman"/>
          <w:sz w:val="24"/>
          <w:szCs w:val="24"/>
        </w:rPr>
        <w:t xml:space="preserve">Most of the customers satisfied with services offered by </w:t>
      </w:r>
      <w:proofErr w:type="spellStart"/>
      <w:r w:rsidRPr="0007379C">
        <w:rPr>
          <w:rFonts w:ascii="Times New Roman" w:hAnsi="Times New Roman" w:cs="Times New Roman"/>
          <w:sz w:val="24"/>
          <w:szCs w:val="24"/>
        </w:rPr>
        <w:t>akshaya</w:t>
      </w:r>
      <w:proofErr w:type="spellEnd"/>
      <w:r w:rsidRPr="0007379C">
        <w:rPr>
          <w:rFonts w:ascii="Times New Roman" w:hAnsi="Times New Roman" w:cs="Times New Roman"/>
          <w:sz w:val="24"/>
          <w:szCs w:val="24"/>
        </w:rPr>
        <w:t xml:space="preserve"> </w:t>
      </w:r>
      <w:proofErr w:type="spellStart"/>
      <w:r w:rsidRPr="0007379C">
        <w:rPr>
          <w:rFonts w:ascii="Times New Roman" w:hAnsi="Times New Roman" w:cs="Times New Roman"/>
          <w:sz w:val="24"/>
          <w:szCs w:val="24"/>
        </w:rPr>
        <w:t>centres</w:t>
      </w:r>
      <w:proofErr w:type="spellEnd"/>
      <w:r w:rsidRPr="0007379C">
        <w:rPr>
          <w:rFonts w:ascii="Times New Roman" w:hAnsi="Times New Roman" w:cs="Times New Roman"/>
          <w:sz w:val="24"/>
          <w:szCs w:val="24"/>
        </w:rPr>
        <w:t>.</w:t>
      </w:r>
    </w:p>
    <w:p w:rsidR="00097363" w:rsidRDefault="00097363" w:rsidP="0062499D">
      <w:pPr>
        <w:pStyle w:val="ListParagraph"/>
        <w:numPr>
          <w:ilvl w:val="0"/>
          <w:numId w:val="15"/>
        </w:numPr>
        <w:spacing w:line="360" w:lineRule="auto"/>
        <w:jc w:val="both"/>
        <w:rPr>
          <w:rFonts w:ascii="Times New Roman" w:hAnsi="Times New Roman" w:cs="Times New Roman"/>
          <w:sz w:val="24"/>
          <w:szCs w:val="24"/>
        </w:rPr>
      </w:pPr>
      <w:r w:rsidRPr="0007379C">
        <w:rPr>
          <w:rFonts w:ascii="Times New Roman" w:hAnsi="Times New Roman" w:cs="Times New Roman"/>
          <w:sz w:val="24"/>
          <w:szCs w:val="24"/>
        </w:rPr>
        <w:t xml:space="preserve">Majority of the respondents prefer </w:t>
      </w:r>
      <w:proofErr w:type="spellStart"/>
      <w:r w:rsidRPr="0007379C">
        <w:rPr>
          <w:rFonts w:ascii="Times New Roman" w:hAnsi="Times New Roman" w:cs="Times New Roman"/>
          <w:sz w:val="24"/>
          <w:szCs w:val="24"/>
        </w:rPr>
        <w:t>akshaya</w:t>
      </w:r>
      <w:proofErr w:type="spellEnd"/>
      <w:r w:rsidRPr="0007379C">
        <w:rPr>
          <w:rFonts w:ascii="Times New Roman" w:hAnsi="Times New Roman" w:cs="Times New Roman"/>
          <w:sz w:val="24"/>
          <w:szCs w:val="24"/>
        </w:rPr>
        <w:t xml:space="preserve"> </w:t>
      </w:r>
      <w:proofErr w:type="spellStart"/>
      <w:r w:rsidRPr="0007379C">
        <w:rPr>
          <w:rFonts w:ascii="Times New Roman" w:hAnsi="Times New Roman" w:cs="Times New Roman"/>
          <w:sz w:val="24"/>
          <w:szCs w:val="24"/>
        </w:rPr>
        <w:t>centres</w:t>
      </w:r>
      <w:proofErr w:type="spellEnd"/>
      <w:r w:rsidRPr="0007379C">
        <w:rPr>
          <w:rFonts w:ascii="Times New Roman" w:hAnsi="Times New Roman" w:cs="Times New Roman"/>
          <w:sz w:val="24"/>
          <w:szCs w:val="24"/>
        </w:rPr>
        <w:t xml:space="preserve"> than traditional system.</w:t>
      </w:r>
    </w:p>
    <w:p w:rsidR="00097363" w:rsidRDefault="00097363" w:rsidP="0062499D">
      <w:pPr>
        <w:pStyle w:val="ListParagraph"/>
        <w:numPr>
          <w:ilvl w:val="0"/>
          <w:numId w:val="15"/>
        </w:numPr>
        <w:spacing w:line="360" w:lineRule="auto"/>
        <w:jc w:val="both"/>
        <w:rPr>
          <w:rFonts w:ascii="Times New Roman" w:hAnsi="Times New Roman" w:cs="Times New Roman"/>
          <w:sz w:val="24"/>
          <w:szCs w:val="24"/>
        </w:rPr>
      </w:pPr>
      <w:r w:rsidRPr="0007379C">
        <w:rPr>
          <w:rFonts w:ascii="Times New Roman" w:hAnsi="Times New Roman" w:cs="Times New Roman"/>
          <w:sz w:val="24"/>
          <w:szCs w:val="24"/>
        </w:rPr>
        <w:t>Most</w:t>
      </w:r>
      <w:r w:rsidRPr="0007379C">
        <w:rPr>
          <w:rFonts w:ascii="Times New Roman" w:hAnsi="Times New Roman" w:cs="Times New Roman"/>
          <w:sz w:val="24"/>
          <w:szCs w:val="24"/>
        </w:rPr>
        <w:tab/>
        <w:t>of</w:t>
      </w:r>
      <w:r w:rsidRPr="0007379C">
        <w:rPr>
          <w:rFonts w:ascii="Times New Roman" w:hAnsi="Times New Roman" w:cs="Times New Roman"/>
          <w:sz w:val="24"/>
          <w:szCs w:val="24"/>
        </w:rPr>
        <w:tab/>
        <w:t xml:space="preserve">respondents are in the opinion that the </w:t>
      </w:r>
      <w:proofErr w:type="spellStart"/>
      <w:r w:rsidRPr="0007379C">
        <w:rPr>
          <w:rFonts w:ascii="Times New Roman" w:hAnsi="Times New Roman" w:cs="Times New Roman"/>
          <w:sz w:val="24"/>
          <w:szCs w:val="24"/>
        </w:rPr>
        <w:t>akshaya</w:t>
      </w:r>
      <w:proofErr w:type="spellEnd"/>
      <w:r w:rsidRPr="0007379C">
        <w:rPr>
          <w:rFonts w:ascii="Times New Roman" w:hAnsi="Times New Roman" w:cs="Times New Roman"/>
          <w:sz w:val="24"/>
          <w:szCs w:val="24"/>
        </w:rPr>
        <w:t xml:space="preserve"> </w:t>
      </w:r>
      <w:proofErr w:type="spellStart"/>
      <w:r w:rsidRPr="0007379C">
        <w:rPr>
          <w:rFonts w:ascii="Times New Roman" w:hAnsi="Times New Roman" w:cs="Times New Roman"/>
          <w:sz w:val="24"/>
          <w:szCs w:val="24"/>
        </w:rPr>
        <w:t>centres</w:t>
      </w:r>
      <w:proofErr w:type="spellEnd"/>
      <w:r w:rsidRPr="0007379C">
        <w:rPr>
          <w:rFonts w:ascii="Times New Roman" w:hAnsi="Times New Roman" w:cs="Times New Roman"/>
          <w:sz w:val="24"/>
          <w:szCs w:val="24"/>
        </w:rPr>
        <w:t xml:space="preserve"> charges only adequate fees for their service.</w:t>
      </w:r>
    </w:p>
    <w:p w:rsidR="00097363" w:rsidRDefault="00097363" w:rsidP="0062499D">
      <w:pPr>
        <w:pStyle w:val="ListParagraph"/>
        <w:numPr>
          <w:ilvl w:val="0"/>
          <w:numId w:val="15"/>
        </w:numPr>
        <w:spacing w:line="360" w:lineRule="auto"/>
        <w:jc w:val="both"/>
        <w:rPr>
          <w:rFonts w:ascii="Times New Roman" w:hAnsi="Times New Roman" w:cs="Times New Roman"/>
          <w:sz w:val="24"/>
          <w:szCs w:val="24"/>
        </w:rPr>
      </w:pPr>
      <w:r w:rsidRPr="0007379C">
        <w:rPr>
          <w:rFonts w:ascii="Times New Roman" w:hAnsi="Times New Roman" w:cs="Times New Roman"/>
          <w:sz w:val="24"/>
          <w:szCs w:val="24"/>
        </w:rPr>
        <w:t xml:space="preserve">The study reveals that majority of the respondents are in the opinion that the staff of </w:t>
      </w:r>
      <w:proofErr w:type="spellStart"/>
      <w:r w:rsidRPr="0007379C">
        <w:rPr>
          <w:rFonts w:ascii="Times New Roman" w:hAnsi="Times New Roman" w:cs="Times New Roman"/>
          <w:sz w:val="24"/>
          <w:szCs w:val="24"/>
        </w:rPr>
        <w:t>akshaya</w:t>
      </w:r>
      <w:proofErr w:type="spellEnd"/>
      <w:r w:rsidRPr="0007379C">
        <w:rPr>
          <w:rFonts w:ascii="Times New Roman" w:hAnsi="Times New Roman" w:cs="Times New Roman"/>
          <w:sz w:val="24"/>
          <w:szCs w:val="24"/>
        </w:rPr>
        <w:t xml:space="preserve"> are friendly.</w:t>
      </w:r>
    </w:p>
    <w:p w:rsidR="00097363" w:rsidRDefault="00097363" w:rsidP="0062499D">
      <w:pPr>
        <w:pStyle w:val="ListParagraph"/>
        <w:numPr>
          <w:ilvl w:val="0"/>
          <w:numId w:val="15"/>
        </w:numPr>
        <w:spacing w:line="360" w:lineRule="auto"/>
        <w:jc w:val="both"/>
        <w:rPr>
          <w:rFonts w:ascii="Times New Roman" w:hAnsi="Times New Roman" w:cs="Times New Roman"/>
          <w:sz w:val="24"/>
          <w:szCs w:val="24"/>
        </w:rPr>
      </w:pPr>
      <w:r w:rsidRPr="0007379C">
        <w:rPr>
          <w:rFonts w:ascii="Times New Roman" w:hAnsi="Times New Roman" w:cs="Times New Roman"/>
          <w:sz w:val="24"/>
          <w:szCs w:val="24"/>
        </w:rPr>
        <w:t xml:space="preserve">More than half of the customers are in the opinion that e-governance by </w:t>
      </w:r>
      <w:proofErr w:type="spellStart"/>
      <w:r w:rsidRPr="0007379C">
        <w:rPr>
          <w:rFonts w:ascii="Times New Roman" w:hAnsi="Times New Roman" w:cs="Times New Roman"/>
          <w:sz w:val="24"/>
          <w:szCs w:val="24"/>
        </w:rPr>
        <w:t>akshaya</w:t>
      </w:r>
      <w:proofErr w:type="spellEnd"/>
      <w:r w:rsidRPr="0007379C">
        <w:rPr>
          <w:rFonts w:ascii="Times New Roman" w:hAnsi="Times New Roman" w:cs="Times New Roman"/>
          <w:sz w:val="24"/>
          <w:szCs w:val="24"/>
        </w:rPr>
        <w:t xml:space="preserve"> </w:t>
      </w:r>
      <w:proofErr w:type="spellStart"/>
      <w:r w:rsidRPr="0007379C">
        <w:rPr>
          <w:rFonts w:ascii="Times New Roman" w:hAnsi="Times New Roman" w:cs="Times New Roman"/>
          <w:sz w:val="24"/>
          <w:szCs w:val="24"/>
        </w:rPr>
        <w:t>centres</w:t>
      </w:r>
      <w:proofErr w:type="spellEnd"/>
      <w:r w:rsidRPr="0007379C">
        <w:rPr>
          <w:rFonts w:ascii="Times New Roman" w:hAnsi="Times New Roman" w:cs="Times New Roman"/>
          <w:sz w:val="24"/>
          <w:szCs w:val="24"/>
        </w:rPr>
        <w:t xml:space="preserve"> reduces corruption and increase transparency.</w:t>
      </w:r>
    </w:p>
    <w:p w:rsidR="00097363" w:rsidRDefault="00097363" w:rsidP="0062499D">
      <w:pPr>
        <w:pStyle w:val="ListParagraph"/>
        <w:numPr>
          <w:ilvl w:val="0"/>
          <w:numId w:val="15"/>
        </w:numPr>
        <w:spacing w:line="360" w:lineRule="auto"/>
        <w:jc w:val="both"/>
        <w:rPr>
          <w:rFonts w:ascii="Times New Roman" w:hAnsi="Times New Roman" w:cs="Times New Roman"/>
          <w:sz w:val="24"/>
          <w:szCs w:val="24"/>
        </w:rPr>
      </w:pPr>
      <w:r w:rsidRPr="0007379C">
        <w:rPr>
          <w:rFonts w:ascii="Times New Roman" w:hAnsi="Times New Roman" w:cs="Times New Roman"/>
          <w:sz w:val="24"/>
          <w:szCs w:val="24"/>
        </w:rPr>
        <w:t xml:space="preserve">Majority of the respondents are visit </w:t>
      </w:r>
      <w:proofErr w:type="spellStart"/>
      <w:r w:rsidRPr="0007379C">
        <w:rPr>
          <w:rFonts w:ascii="Times New Roman" w:hAnsi="Times New Roman" w:cs="Times New Roman"/>
          <w:sz w:val="24"/>
          <w:szCs w:val="24"/>
        </w:rPr>
        <w:t>akshaya</w:t>
      </w:r>
      <w:proofErr w:type="spellEnd"/>
      <w:r w:rsidRPr="0007379C">
        <w:rPr>
          <w:rFonts w:ascii="Times New Roman" w:hAnsi="Times New Roman" w:cs="Times New Roman"/>
          <w:sz w:val="24"/>
          <w:szCs w:val="24"/>
        </w:rPr>
        <w:t xml:space="preserve"> </w:t>
      </w:r>
      <w:proofErr w:type="spellStart"/>
      <w:r w:rsidRPr="0007379C">
        <w:rPr>
          <w:rFonts w:ascii="Times New Roman" w:hAnsi="Times New Roman" w:cs="Times New Roman"/>
          <w:sz w:val="24"/>
          <w:szCs w:val="24"/>
        </w:rPr>
        <w:t>centre</w:t>
      </w:r>
      <w:proofErr w:type="spellEnd"/>
      <w:r w:rsidRPr="0007379C">
        <w:rPr>
          <w:rFonts w:ascii="Times New Roman" w:hAnsi="Times New Roman" w:cs="Times New Roman"/>
          <w:sz w:val="24"/>
          <w:szCs w:val="24"/>
        </w:rPr>
        <w:t xml:space="preserve"> for accessing the service.</w:t>
      </w:r>
    </w:p>
    <w:p w:rsidR="00097363" w:rsidRDefault="00097363" w:rsidP="0062499D">
      <w:pPr>
        <w:pStyle w:val="ListParagraph"/>
        <w:numPr>
          <w:ilvl w:val="0"/>
          <w:numId w:val="15"/>
        </w:numPr>
        <w:spacing w:line="360" w:lineRule="auto"/>
        <w:jc w:val="both"/>
        <w:rPr>
          <w:rFonts w:ascii="Times New Roman" w:hAnsi="Times New Roman" w:cs="Times New Roman"/>
          <w:sz w:val="24"/>
          <w:szCs w:val="24"/>
        </w:rPr>
      </w:pPr>
      <w:r w:rsidRPr="0007379C">
        <w:rPr>
          <w:rFonts w:ascii="Times New Roman" w:hAnsi="Times New Roman" w:cs="Times New Roman"/>
          <w:sz w:val="24"/>
          <w:szCs w:val="24"/>
        </w:rPr>
        <w:t xml:space="preserve">Majority of the respondents have the opinion that </w:t>
      </w:r>
      <w:proofErr w:type="spellStart"/>
      <w:r w:rsidRPr="0007379C">
        <w:rPr>
          <w:rFonts w:ascii="Times New Roman" w:hAnsi="Times New Roman" w:cs="Times New Roman"/>
          <w:sz w:val="24"/>
          <w:szCs w:val="24"/>
        </w:rPr>
        <w:t>akshaya</w:t>
      </w:r>
      <w:proofErr w:type="spellEnd"/>
      <w:r w:rsidRPr="0007379C">
        <w:rPr>
          <w:rFonts w:ascii="Times New Roman" w:hAnsi="Times New Roman" w:cs="Times New Roman"/>
          <w:sz w:val="24"/>
          <w:szCs w:val="24"/>
        </w:rPr>
        <w:t xml:space="preserve"> </w:t>
      </w:r>
      <w:proofErr w:type="spellStart"/>
      <w:r w:rsidRPr="0007379C">
        <w:rPr>
          <w:rFonts w:ascii="Times New Roman" w:hAnsi="Times New Roman" w:cs="Times New Roman"/>
          <w:sz w:val="24"/>
          <w:szCs w:val="24"/>
        </w:rPr>
        <w:t>centre</w:t>
      </w:r>
      <w:proofErr w:type="spellEnd"/>
      <w:r w:rsidRPr="0007379C">
        <w:rPr>
          <w:rFonts w:ascii="Times New Roman" w:hAnsi="Times New Roman" w:cs="Times New Roman"/>
          <w:sz w:val="24"/>
          <w:szCs w:val="24"/>
        </w:rPr>
        <w:t xml:space="preserve"> is more feasible.</w:t>
      </w:r>
    </w:p>
    <w:p w:rsidR="00097363" w:rsidRDefault="00097363" w:rsidP="0062499D">
      <w:pPr>
        <w:pStyle w:val="ListParagraph"/>
        <w:numPr>
          <w:ilvl w:val="0"/>
          <w:numId w:val="15"/>
        </w:numPr>
        <w:spacing w:line="360" w:lineRule="auto"/>
        <w:jc w:val="both"/>
        <w:rPr>
          <w:rFonts w:ascii="Times New Roman" w:hAnsi="Times New Roman" w:cs="Times New Roman"/>
          <w:sz w:val="24"/>
          <w:szCs w:val="24"/>
        </w:rPr>
      </w:pPr>
      <w:r w:rsidRPr="0007379C">
        <w:rPr>
          <w:rFonts w:ascii="Times New Roman" w:hAnsi="Times New Roman" w:cs="Times New Roman"/>
          <w:sz w:val="24"/>
          <w:szCs w:val="24"/>
        </w:rPr>
        <w:t xml:space="preserve">The study reveals that 56% of the respondents are in opinion that services provided by </w:t>
      </w:r>
      <w:proofErr w:type="spellStart"/>
      <w:r w:rsidRPr="0007379C">
        <w:rPr>
          <w:rFonts w:ascii="Times New Roman" w:hAnsi="Times New Roman" w:cs="Times New Roman"/>
          <w:sz w:val="24"/>
          <w:szCs w:val="24"/>
        </w:rPr>
        <w:t>akshaya</w:t>
      </w:r>
      <w:proofErr w:type="spellEnd"/>
      <w:r w:rsidRPr="0007379C">
        <w:rPr>
          <w:rFonts w:ascii="Times New Roman" w:hAnsi="Times New Roman" w:cs="Times New Roman"/>
          <w:sz w:val="24"/>
          <w:szCs w:val="24"/>
        </w:rPr>
        <w:t xml:space="preserve"> </w:t>
      </w:r>
      <w:proofErr w:type="spellStart"/>
      <w:r w:rsidRPr="0007379C">
        <w:rPr>
          <w:rFonts w:ascii="Times New Roman" w:hAnsi="Times New Roman" w:cs="Times New Roman"/>
          <w:sz w:val="24"/>
          <w:szCs w:val="24"/>
        </w:rPr>
        <w:t>centre</w:t>
      </w:r>
      <w:proofErr w:type="spellEnd"/>
      <w:r w:rsidRPr="0007379C">
        <w:rPr>
          <w:rFonts w:ascii="Times New Roman" w:hAnsi="Times New Roman" w:cs="Times New Roman"/>
          <w:sz w:val="24"/>
          <w:szCs w:val="24"/>
        </w:rPr>
        <w:t xml:space="preserve"> are helpful.</w:t>
      </w:r>
    </w:p>
    <w:p w:rsidR="00033603" w:rsidRDefault="00097363" w:rsidP="0062499D">
      <w:pPr>
        <w:pStyle w:val="ListParagraph"/>
        <w:numPr>
          <w:ilvl w:val="0"/>
          <w:numId w:val="15"/>
        </w:numPr>
        <w:spacing w:line="360" w:lineRule="auto"/>
        <w:jc w:val="both"/>
        <w:rPr>
          <w:rFonts w:ascii="Times New Roman" w:hAnsi="Times New Roman" w:cs="Times New Roman"/>
          <w:sz w:val="24"/>
          <w:szCs w:val="24"/>
        </w:rPr>
      </w:pPr>
      <w:r w:rsidRPr="0007379C">
        <w:rPr>
          <w:rFonts w:ascii="Times New Roman" w:hAnsi="Times New Roman" w:cs="Times New Roman"/>
          <w:sz w:val="24"/>
          <w:szCs w:val="24"/>
        </w:rPr>
        <w:t xml:space="preserve">Most of the respondents have the opinion that procedures in </w:t>
      </w:r>
      <w:proofErr w:type="spellStart"/>
      <w:r w:rsidRPr="0007379C">
        <w:rPr>
          <w:rFonts w:ascii="Times New Roman" w:hAnsi="Times New Roman" w:cs="Times New Roman"/>
          <w:sz w:val="24"/>
          <w:szCs w:val="24"/>
        </w:rPr>
        <w:t>Akshaya</w:t>
      </w:r>
      <w:proofErr w:type="spellEnd"/>
      <w:r w:rsidRPr="0007379C">
        <w:rPr>
          <w:rFonts w:ascii="Times New Roman" w:hAnsi="Times New Roman" w:cs="Times New Roman"/>
          <w:sz w:val="24"/>
          <w:szCs w:val="24"/>
        </w:rPr>
        <w:t xml:space="preserve"> </w:t>
      </w:r>
      <w:proofErr w:type="spellStart"/>
      <w:r w:rsidRPr="0007379C">
        <w:rPr>
          <w:rFonts w:ascii="Times New Roman" w:hAnsi="Times New Roman" w:cs="Times New Roman"/>
          <w:sz w:val="24"/>
          <w:szCs w:val="24"/>
        </w:rPr>
        <w:t>centre</w:t>
      </w:r>
      <w:proofErr w:type="spellEnd"/>
      <w:r w:rsidRPr="0007379C">
        <w:rPr>
          <w:rFonts w:ascii="Times New Roman" w:hAnsi="Times New Roman" w:cs="Times New Roman"/>
          <w:sz w:val="24"/>
          <w:szCs w:val="24"/>
        </w:rPr>
        <w:t xml:space="preserve"> is not complicated.</w:t>
      </w:r>
    </w:p>
    <w:p w:rsidR="00097363" w:rsidRPr="00033603" w:rsidRDefault="00097363" w:rsidP="0062499D">
      <w:pPr>
        <w:pStyle w:val="ListParagraph"/>
        <w:numPr>
          <w:ilvl w:val="0"/>
          <w:numId w:val="15"/>
        </w:numPr>
        <w:spacing w:line="360" w:lineRule="auto"/>
        <w:jc w:val="both"/>
        <w:rPr>
          <w:rFonts w:ascii="Times New Roman" w:hAnsi="Times New Roman" w:cs="Times New Roman"/>
          <w:sz w:val="24"/>
          <w:szCs w:val="24"/>
        </w:rPr>
      </w:pPr>
      <w:r w:rsidRPr="00033603">
        <w:rPr>
          <w:rFonts w:ascii="Times New Roman" w:hAnsi="Times New Roman" w:cs="Times New Roman"/>
          <w:sz w:val="24"/>
          <w:szCs w:val="24"/>
        </w:rPr>
        <w:t xml:space="preserve">Majority of the respondents are satisfied with the service provided by the </w:t>
      </w:r>
      <w:proofErr w:type="spellStart"/>
      <w:r w:rsidRPr="00033603">
        <w:rPr>
          <w:rFonts w:ascii="Times New Roman" w:hAnsi="Times New Roman" w:cs="Times New Roman"/>
          <w:sz w:val="24"/>
          <w:szCs w:val="24"/>
        </w:rPr>
        <w:t>Akshaya</w:t>
      </w:r>
      <w:proofErr w:type="spellEnd"/>
      <w:r w:rsidRPr="00033603">
        <w:rPr>
          <w:rFonts w:ascii="Times New Roman" w:hAnsi="Times New Roman" w:cs="Times New Roman"/>
          <w:sz w:val="24"/>
          <w:szCs w:val="24"/>
        </w:rPr>
        <w:t xml:space="preserve"> </w:t>
      </w:r>
      <w:proofErr w:type="spellStart"/>
      <w:r w:rsidRPr="00033603">
        <w:rPr>
          <w:rFonts w:ascii="Times New Roman" w:hAnsi="Times New Roman" w:cs="Times New Roman"/>
          <w:sz w:val="24"/>
          <w:szCs w:val="24"/>
        </w:rPr>
        <w:t>centres</w:t>
      </w:r>
      <w:proofErr w:type="spellEnd"/>
      <w:r w:rsidRPr="00033603">
        <w:rPr>
          <w:rFonts w:ascii="Times New Roman" w:hAnsi="Times New Roman" w:cs="Times New Roman"/>
          <w:sz w:val="24"/>
          <w:szCs w:val="24"/>
        </w:rPr>
        <w:t>.</w:t>
      </w:r>
    </w:p>
    <w:p w:rsidR="00A03A25" w:rsidRPr="002F375F" w:rsidRDefault="00033603" w:rsidP="00A03A25">
      <w:pPr>
        <w:spacing w:line="360" w:lineRule="auto"/>
        <w:jc w:val="both"/>
        <w:rPr>
          <w:rFonts w:ascii="Times New Roman" w:hAnsi="Times New Roman" w:cs="Times New Roman"/>
          <w:b/>
          <w:sz w:val="28"/>
          <w:szCs w:val="24"/>
        </w:rPr>
      </w:pPr>
      <w:r>
        <w:rPr>
          <w:rFonts w:ascii="Times New Roman" w:hAnsi="Times New Roman" w:cs="Times New Roman"/>
          <w:b/>
          <w:sz w:val="28"/>
          <w:szCs w:val="24"/>
        </w:rPr>
        <w:lastRenderedPageBreak/>
        <w:t>5.2</w:t>
      </w:r>
      <w:r w:rsidR="00CB7716">
        <w:rPr>
          <w:rFonts w:ascii="Times New Roman" w:hAnsi="Times New Roman" w:cs="Times New Roman"/>
          <w:b/>
          <w:sz w:val="28"/>
          <w:szCs w:val="24"/>
        </w:rPr>
        <w:t xml:space="preserve"> </w:t>
      </w:r>
      <w:r w:rsidR="00A03A25">
        <w:rPr>
          <w:rFonts w:ascii="Times New Roman" w:hAnsi="Times New Roman" w:cs="Times New Roman"/>
          <w:b/>
          <w:sz w:val="28"/>
          <w:szCs w:val="24"/>
        </w:rPr>
        <w:t>SUGGESTIONS</w:t>
      </w:r>
    </w:p>
    <w:p w:rsidR="00A03A25" w:rsidRDefault="00A03A25" w:rsidP="00A03A25">
      <w:pPr>
        <w:pStyle w:val="ListParagraph"/>
        <w:numPr>
          <w:ilvl w:val="0"/>
          <w:numId w:val="16"/>
        </w:numPr>
        <w:spacing w:line="360" w:lineRule="auto"/>
        <w:jc w:val="both"/>
        <w:rPr>
          <w:rFonts w:ascii="Times New Roman" w:hAnsi="Times New Roman" w:cs="Times New Roman"/>
          <w:sz w:val="24"/>
          <w:szCs w:val="24"/>
        </w:rPr>
      </w:pPr>
      <w:r w:rsidRPr="002F375F">
        <w:rPr>
          <w:rFonts w:ascii="Times New Roman" w:hAnsi="Times New Roman" w:cs="Times New Roman"/>
          <w:sz w:val="24"/>
          <w:szCs w:val="24"/>
        </w:rPr>
        <w:t xml:space="preserve">The government should take initiative to improve the facilities in </w:t>
      </w:r>
      <w:proofErr w:type="spellStart"/>
      <w:r w:rsidRPr="002F375F">
        <w:rPr>
          <w:rFonts w:ascii="Times New Roman" w:hAnsi="Times New Roman" w:cs="Times New Roman"/>
          <w:sz w:val="24"/>
          <w:szCs w:val="24"/>
        </w:rPr>
        <w:t>akshaya</w:t>
      </w:r>
      <w:proofErr w:type="spellEnd"/>
      <w:r w:rsidRPr="002F375F">
        <w:rPr>
          <w:rFonts w:ascii="Times New Roman" w:hAnsi="Times New Roman" w:cs="Times New Roman"/>
          <w:sz w:val="24"/>
          <w:szCs w:val="24"/>
        </w:rPr>
        <w:t xml:space="preserve"> </w:t>
      </w:r>
      <w:proofErr w:type="spellStart"/>
      <w:r w:rsidRPr="002F375F">
        <w:rPr>
          <w:rFonts w:ascii="Times New Roman" w:hAnsi="Times New Roman" w:cs="Times New Roman"/>
          <w:sz w:val="24"/>
          <w:szCs w:val="24"/>
        </w:rPr>
        <w:t>centres</w:t>
      </w:r>
      <w:proofErr w:type="spellEnd"/>
      <w:r w:rsidRPr="002F375F">
        <w:rPr>
          <w:rFonts w:ascii="Times New Roman" w:hAnsi="Times New Roman" w:cs="Times New Roman"/>
          <w:sz w:val="24"/>
          <w:szCs w:val="24"/>
        </w:rPr>
        <w:t>.</w:t>
      </w:r>
    </w:p>
    <w:p w:rsidR="00A03A25" w:rsidRDefault="00A03A25" w:rsidP="00A03A25">
      <w:pPr>
        <w:pStyle w:val="ListParagraph"/>
        <w:numPr>
          <w:ilvl w:val="0"/>
          <w:numId w:val="16"/>
        </w:numPr>
        <w:spacing w:line="360" w:lineRule="auto"/>
        <w:jc w:val="both"/>
        <w:rPr>
          <w:rFonts w:ascii="Times New Roman" w:hAnsi="Times New Roman" w:cs="Times New Roman"/>
          <w:sz w:val="24"/>
          <w:szCs w:val="24"/>
        </w:rPr>
      </w:pPr>
      <w:r w:rsidRPr="002F375F">
        <w:rPr>
          <w:rFonts w:ascii="Times New Roman" w:hAnsi="Times New Roman" w:cs="Times New Roman"/>
          <w:sz w:val="24"/>
          <w:szCs w:val="24"/>
        </w:rPr>
        <w:t xml:space="preserve">The staff must have pleasant and friendly </w:t>
      </w:r>
      <w:proofErr w:type="spellStart"/>
      <w:r w:rsidRPr="002F375F">
        <w:rPr>
          <w:rFonts w:ascii="Times New Roman" w:hAnsi="Times New Roman" w:cs="Times New Roman"/>
          <w:sz w:val="24"/>
          <w:szCs w:val="24"/>
        </w:rPr>
        <w:t>behaviour</w:t>
      </w:r>
      <w:proofErr w:type="spellEnd"/>
      <w:r w:rsidRPr="002F375F">
        <w:rPr>
          <w:rFonts w:ascii="Times New Roman" w:hAnsi="Times New Roman" w:cs="Times New Roman"/>
          <w:sz w:val="24"/>
          <w:szCs w:val="24"/>
        </w:rPr>
        <w:t>.</w:t>
      </w:r>
    </w:p>
    <w:p w:rsidR="00A03A25" w:rsidRDefault="00A03A25" w:rsidP="00A03A25">
      <w:pPr>
        <w:pStyle w:val="ListParagraph"/>
        <w:numPr>
          <w:ilvl w:val="0"/>
          <w:numId w:val="16"/>
        </w:numPr>
        <w:spacing w:line="360" w:lineRule="auto"/>
        <w:jc w:val="both"/>
        <w:rPr>
          <w:rFonts w:ascii="Times New Roman" w:hAnsi="Times New Roman" w:cs="Times New Roman"/>
          <w:sz w:val="24"/>
          <w:szCs w:val="24"/>
        </w:rPr>
      </w:pPr>
      <w:r w:rsidRPr="002F375F">
        <w:rPr>
          <w:rFonts w:ascii="Times New Roman" w:hAnsi="Times New Roman" w:cs="Times New Roman"/>
          <w:sz w:val="24"/>
          <w:szCs w:val="24"/>
        </w:rPr>
        <w:t xml:space="preserve">Fast and uninterrupted services should be given to </w:t>
      </w:r>
      <w:proofErr w:type="spellStart"/>
      <w:r w:rsidRPr="002F375F">
        <w:rPr>
          <w:rFonts w:ascii="Times New Roman" w:hAnsi="Times New Roman" w:cs="Times New Roman"/>
          <w:sz w:val="24"/>
          <w:szCs w:val="24"/>
        </w:rPr>
        <w:t>akshaya</w:t>
      </w:r>
      <w:proofErr w:type="spellEnd"/>
      <w:r w:rsidRPr="002F375F">
        <w:rPr>
          <w:rFonts w:ascii="Times New Roman" w:hAnsi="Times New Roman" w:cs="Times New Roman"/>
          <w:sz w:val="24"/>
          <w:szCs w:val="24"/>
        </w:rPr>
        <w:t xml:space="preserve"> </w:t>
      </w:r>
      <w:proofErr w:type="spellStart"/>
      <w:r w:rsidRPr="002F375F">
        <w:rPr>
          <w:rFonts w:ascii="Times New Roman" w:hAnsi="Times New Roman" w:cs="Times New Roman"/>
          <w:sz w:val="24"/>
          <w:szCs w:val="24"/>
        </w:rPr>
        <w:t>centres</w:t>
      </w:r>
      <w:proofErr w:type="spellEnd"/>
      <w:r w:rsidRPr="002F375F">
        <w:rPr>
          <w:rFonts w:ascii="Times New Roman" w:hAnsi="Times New Roman" w:cs="Times New Roman"/>
          <w:sz w:val="24"/>
          <w:szCs w:val="24"/>
        </w:rPr>
        <w:t>.</w:t>
      </w:r>
    </w:p>
    <w:p w:rsidR="00A03A25" w:rsidRDefault="00A03A25" w:rsidP="00A03A25">
      <w:pPr>
        <w:pStyle w:val="ListParagraph"/>
        <w:numPr>
          <w:ilvl w:val="0"/>
          <w:numId w:val="16"/>
        </w:numPr>
        <w:spacing w:line="360" w:lineRule="auto"/>
        <w:jc w:val="both"/>
        <w:rPr>
          <w:rFonts w:ascii="Times New Roman" w:hAnsi="Times New Roman" w:cs="Times New Roman"/>
          <w:sz w:val="24"/>
          <w:szCs w:val="24"/>
        </w:rPr>
      </w:pPr>
      <w:r w:rsidRPr="002F375F">
        <w:rPr>
          <w:rFonts w:ascii="Times New Roman" w:hAnsi="Times New Roman" w:cs="Times New Roman"/>
          <w:sz w:val="24"/>
          <w:szCs w:val="24"/>
        </w:rPr>
        <w:t xml:space="preserve">Government should provide more training facilities to the entrepreneurs and staff of </w:t>
      </w:r>
      <w:proofErr w:type="spellStart"/>
      <w:r w:rsidRPr="002F375F">
        <w:rPr>
          <w:rFonts w:ascii="Times New Roman" w:hAnsi="Times New Roman" w:cs="Times New Roman"/>
          <w:sz w:val="24"/>
          <w:szCs w:val="24"/>
        </w:rPr>
        <w:t>akshaya</w:t>
      </w:r>
      <w:proofErr w:type="spellEnd"/>
      <w:r w:rsidRPr="002F375F">
        <w:rPr>
          <w:rFonts w:ascii="Times New Roman" w:hAnsi="Times New Roman" w:cs="Times New Roman"/>
          <w:sz w:val="24"/>
          <w:szCs w:val="24"/>
        </w:rPr>
        <w:t xml:space="preserve"> </w:t>
      </w:r>
      <w:proofErr w:type="spellStart"/>
      <w:r w:rsidRPr="002F375F">
        <w:rPr>
          <w:rFonts w:ascii="Times New Roman" w:hAnsi="Times New Roman" w:cs="Times New Roman"/>
          <w:sz w:val="24"/>
          <w:szCs w:val="24"/>
        </w:rPr>
        <w:t>centres</w:t>
      </w:r>
      <w:proofErr w:type="spellEnd"/>
      <w:r w:rsidRPr="002F375F">
        <w:rPr>
          <w:rFonts w:ascii="Times New Roman" w:hAnsi="Times New Roman" w:cs="Times New Roman"/>
          <w:sz w:val="24"/>
          <w:szCs w:val="24"/>
        </w:rPr>
        <w:t>.</w:t>
      </w:r>
    </w:p>
    <w:p w:rsidR="00A03A25" w:rsidRDefault="00A03A25" w:rsidP="00A03A25">
      <w:pPr>
        <w:pStyle w:val="ListParagraph"/>
        <w:numPr>
          <w:ilvl w:val="0"/>
          <w:numId w:val="16"/>
        </w:numPr>
        <w:spacing w:line="360" w:lineRule="auto"/>
        <w:jc w:val="both"/>
        <w:rPr>
          <w:rFonts w:ascii="Times New Roman" w:hAnsi="Times New Roman" w:cs="Times New Roman"/>
          <w:sz w:val="24"/>
          <w:szCs w:val="24"/>
        </w:rPr>
      </w:pPr>
      <w:proofErr w:type="spellStart"/>
      <w:r w:rsidRPr="002F375F">
        <w:rPr>
          <w:rFonts w:ascii="Times New Roman" w:hAnsi="Times New Roman" w:cs="Times New Roman"/>
          <w:sz w:val="24"/>
          <w:szCs w:val="24"/>
        </w:rPr>
        <w:t>Akshaya</w:t>
      </w:r>
      <w:proofErr w:type="spellEnd"/>
      <w:r w:rsidRPr="002F375F">
        <w:rPr>
          <w:rFonts w:ascii="Times New Roman" w:hAnsi="Times New Roman" w:cs="Times New Roman"/>
          <w:sz w:val="24"/>
          <w:szCs w:val="24"/>
        </w:rPr>
        <w:t xml:space="preserve"> </w:t>
      </w:r>
      <w:proofErr w:type="spellStart"/>
      <w:r w:rsidRPr="002F375F">
        <w:rPr>
          <w:rFonts w:ascii="Times New Roman" w:hAnsi="Times New Roman" w:cs="Times New Roman"/>
          <w:sz w:val="24"/>
          <w:szCs w:val="24"/>
        </w:rPr>
        <w:t>centres</w:t>
      </w:r>
      <w:proofErr w:type="spellEnd"/>
      <w:r w:rsidRPr="002F375F">
        <w:rPr>
          <w:rFonts w:ascii="Times New Roman" w:hAnsi="Times New Roman" w:cs="Times New Roman"/>
          <w:sz w:val="24"/>
          <w:szCs w:val="24"/>
        </w:rPr>
        <w:t xml:space="preserve"> should provide more e-literacy enhancing programs to rural people.</w:t>
      </w:r>
    </w:p>
    <w:p w:rsidR="00A03A25" w:rsidRPr="002F375F" w:rsidRDefault="00A03A25" w:rsidP="00A03A25">
      <w:pPr>
        <w:pStyle w:val="ListParagraph"/>
        <w:numPr>
          <w:ilvl w:val="0"/>
          <w:numId w:val="16"/>
        </w:numPr>
        <w:spacing w:line="360" w:lineRule="auto"/>
        <w:jc w:val="both"/>
        <w:rPr>
          <w:rFonts w:ascii="Times New Roman" w:hAnsi="Times New Roman" w:cs="Times New Roman"/>
          <w:sz w:val="24"/>
          <w:szCs w:val="24"/>
        </w:rPr>
      </w:pPr>
      <w:r w:rsidRPr="002F375F">
        <w:rPr>
          <w:rFonts w:ascii="Times New Roman" w:hAnsi="Times New Roman" w:cs="Times New Roman"/>
          <w:sz w:val="24"/>
          <w:szCs w:val="24"/>
        </w:rPr>
        <w:t xml:space="preserve">Increasing number of </w:t>
      </w:r>
      <w:proofErr w:type="spellStart"/>
      <w:r w:rsidRPr="002F375F">
        <w:rPr>
          <w:rFonts w:ascii="Times New Roman" w:hAnsi="Times New Roman" w:cs="Times New Roman"/>
          <w:sz w:val="24"/>
          <w:szCs w:val="24"/>
        </w:rPr>
        <w:t>akshaya</w:t>
      </w:r>
      <w:proofErr w:type="spellEnd"/>
      <w:r w:rsidRPr="002F375F">
        <w:rPr>
          <w:rFonts w:ascii="Times New Roman" w:hAnsi="Times New Roman" w:cs="Times New Roman"/>
          <w:sz w:val="24"/>
          <w:szCs w:val="24"/>
        </w:rPr>
        <w:t xml:space="preserve"> </w:t>
      </w:r>
      <w:proofErr w:type="spellStart"/>
      <w:r w:rsidRPr="002F375F">
        <w:rPr>
          <w:rFonts w:ascii="Times New Roman" w:hAnsi="Times New Roman" w:cs="Times New Roman"/>
          <w:sz w:val="24"/>
          <w:szCs w:val="24"/>
        </w:rPr>
        <w:t>centres</w:t>
      </w:r>
      <w:proofErr w:type="spellEnd"/>
      <w:r w:rsidRPr="002F375F">
        <w:rPr>
          <w:rFonts w:ascii="Times New Roman" w:hAnsi="Times New Roman" w:cs="Times New Roman"/>
          <w:sz w:val="24"/>
          <w:szCs w:val="24"/>
        </w:rPr>
        <w:t xml:space="preserve"> in one </w:t>
      </w:r>
      <w:proofErr w:type="spellStart"/>
      <w:r w:rsidRPr="002F375F">
        <w:rPr>
          <w:rFonts w:ascii="Times New Roman" w:hAnsi="Times New Roman" w:cs="Times New Roman"/>
          <w:sz w:val="24"/>
          <w:szCs w:val="24"/>
        </w:rPr>
        <w:t>panchayath</w:t>
      </w:r>
      <w:proofErr w:type="spellEnd"/>
      <w:r w:rsidRPr="002F375F">
        <w:rPr>
          <w:rFonts w:ascii="Times New Roman" w:hAnsi="Times New Roman" w:cs="Times New Roman"/>
          <w:sz w:val="24"/>
          <w:szCs w:val="24"/>
        </w:rPr>
        <w:t xml:space="preserve"> in order to avoid rush and long queues of the people.</w:t>
      </w:r>
    </w:p>
    <w:p w:rsidR="00A03A25" w:rsidRDefault="00A03A25" w:rsidP="0062499D">
      <w:pPr>
        <w:spacing w:line="360" w:lineRule="auto"/>
        <w:jc w:val="both"/>
        <w:rPr>
          <w:rFonts w:ascii="Times New Roman" w:hAnsi="Times New Roman" w:cs="Times New Roman"/>
          <w:b/>
          <w:sz w:val="28"/>
          <w:szCs w:val="24"/>
        </w:rPr>
      </w:pPr>
    </w:p>
    <w:p w:rsidR="00A03A25" w:rsidRDefault="00A03A25" w:rsidP="0062499D">
      <w:pPr>
        <w:spacing w:line="360" w:lineRule="auto"/>
        <w:jc w:val="both"/>
        <w:rPr>
          <w:rFonts w:ascii="Times New Roman" w:hAnsi="Times New Roman" w:cs="Times New Roman"/>
          <w:b/>
          <w:sz w:val="28"/>
          <w:szCs w:val="24"/>
        </w:rPr>
      </w:pPr>
    </w:p>
    <w:p w:rsidR="00A03A25" w:rsidRDefault="00A03A25" w:rsidP="0062499D">
      <w:pPr>
        <w:spacing w:line="360" w:lineRule="auto"/>
        <w:jc w:val="both"/>
        <w:rPr>
          <w:rFonts w:ascii="Times New Roman" w:hAnsi="Times New Roman" w:cs="Times New Roman"/>
          <w:b/>
          <w:sz w:val="28"/>
          <w:szCs w:val="24"/>
        </w:rPr>
      </w:pPr>
    </w:p>
    <w:p w:rsidR="00A03A25" w:rsidRDefault="00A03A25" w:rsidP="0062499D">
      <w:pPr>
        <w:spacing w:line="360" w:lineRule="auto"/>
        <w:jc w:val="both"/>
        <w:rPr>
          <w:rFonts w:ascii="Times New Roman" w:hAnsi="Times New Roman" w:cs="Times New Roman"/>
          <w:b/>
          <w:sz w:val="28"/>
          <w:szCs w:val="24"/>
        </w:rPr>
      </w:pPr>
    </w:p>
    <w:p w:rsidR="00A03A25" w:rsidRDefault="00A03A25" w:rsidP="0062499D">
      <w:pPr>
        <w:spacing w:line="360" w:lineRule="auto"/>
        <w:jc w:val="both"/>
        <w:rPr>
          <w:rFonts w:ascii="Times New Roman" w:hAnsi="Times New Roman" w:cs="Times New Roman"/>
          <w:b/>
          <w:sz w:val="28"/>
          <w:szCs w:val="24"/>
        </w:rPr>
      </w:pPr>
    </w:p>
    <w:p w:rsidR="00A03A25" w:rsidRDefault="00A03A25" w:rsidP="0062499D">
      <w:pPr>
        <w:spacing w:line="360" w:lineRule="auto"/>
        <w:jc w:val="both"/>
        <w:rPr>
          <w:rFonts w:ascii="Times New Roman" w:hAnsi="Times New Roman" w:cs="Times New Roman"/>
          <w:b/>
          <w:sz w:val="28"/>
          <w:szCs w:val="24"/>
        </w:rPr>
      </w:pPr>
    </w:p>
    <w:p w:rsidR="00A03A25" w:rsidRDefault="00A03A25" w:rsidP="0062499D">
      <w:pPr>
        <w:spacing w:line="360" w:lineRule="auto"/>
        <w:jc w:val="both"/>
        <w:rPr>
          <w:rFonts w:ascii="Times New Roman" w:hAnsi="Times New Roman" w:cs="Times New Roman"/>
          <w:b/>
          <w:sz w:val="28"/>
          <w:szCs w:val="24"/>
        </w:rPr>
      </w:pPr>
    </w:p>
    <w:p w:rsidR="00A03A25" w:rsidRDefault="00A03A25" w:rsidP="0062499D">
      <w:pPr>
        <w:spacing w:line="360" w:lineRule="auto"/>
        <w:jc w:val="both"/>
        <w:rPr>
          <w:rFonts w:ascii="Times New Roman" w:hAnsi="Times New Roman" w:cs="Times New Roman"/>
          <w:b/>
          <w:sz w:val="28"/>
          <w:szCs w:val="24"/>
        </w:rPr>
      </w:pPr>
    </w:p>
    <w:p w:rsidR="00A03A25" w:rsidRDefault="00A03A25" w:rsidP="0062499D">
      <w:pPr>
        <w:spacing w:line="360" w:lineRule="auto"/>
        <w:jc w:val="both"/>
        <w:rPr>
          <w:rFonts w:ascii="Times New Roman" w:hAnsi="Times New Roman" w:cs="Times New Roman"/>
          <w:b/>
          <w:sz w:val="28"/>
          <w:szCs w:val="24"/>
        </w:rPr>
      </w:pPr>
    </w:p>
    <w:p w:rsidR="00A03A25" w:rsidRDefault="00A03A25" w:rsidP="0062499D">
      <w:pPr>
        <w:spacing w:line="360" w:lineRule="auto"/>
        <w:jc w:val="both"/>
        <w:rPr>
          <w:rFonts w:ascii="Times New Roman" w:hAnsi="Times New Roman" w:cs="Times New Roman"/>
          <w:b/>
          <w:sz w:val="28"/>
          <w:szCs w:val="24"/>
        </w:rPr>
      </w:pPr>
    </w:p>
    <w:p w:rsidR="00A03A25" w:rsidRDefault="00A03A25" w:rsidP="0062499D">
      <w:pPr>
        <w:spacing w:line="360" w:lineRule="auto"/>
        <w:jc w:val="both"/>
        <w:rPr>
          <w:rFonts w:ascii="Times New Roman" w:hAnsi="Times New Roman" w:cs="Times New Roman"/>
          <w:b/>
          <w:sz w:val="28"/>
          <w:szCs w:val="24"/>
        </w:rPr>
      </w:pPr>
    </w:p>
    <w:p w:rsidR="00A03A25" w:rsidRDefault="00A03A25" w:rsidP="0062499D">
      <w:pPr>
        <w:spacing w:line="360" w:lineRule="auto"/>
        <w:jc w:val="both"/>
        <w:rPr>
          <w:rFonts w:ascii="Times New Roman" w:hAnsi="Times New Roman" w:cs="Times New Roman"/>
          <w:b/>
          <w:sz w:val="28"/>
          <w:szCs w:val="24"/>
        </w:rPr>
      </w:pPr>
    </w:p>
    <w:p w:rsidR="00033603" w:rsidRPr="002F375F" w:rsidRDefault="00CB7716" w:rsidP="0062499D">
      <w:pPr>
        <w:spacing w:line="360" w:lineRule="auto"/>
        <w:jc w:val="both"/>
        <w:rPr>
          <w:rFonts w:ascii="Times New Roman" w:hAnsi="Times New Roman" w:cs="Times New Roman"/>
          <w:b/>
          <w:sz w:val="28"/>
          <w:szCs w:val="24"/>
        </w:rPr>
      </w:pPr>
      <w:r>
        <w:rPr>
          <w:rFonts w:ascii="Times New Roman" w:hAnsi="Times New Roman" w:cs="Times New Roman"/>
          <w:b/>
          <w:sz w:val="28"/>
          <w:szCs w:val="24"/>
        </w:rPr>
        <w:lastRenderedPageBreak/>
        <w:t>5.3</w:t>
      </w:r>
      <w:r w:rsidR="00033603">
        <w:rPr>
          <w:rFonts w:ascii="Times New Roman" w:hAnsi="Times New Roman" w:cs="Times New Roman"/>
          <w:b/>
          <w:sz w:val="28"/>
          <w:szCs w:val="24"/>
        </w:rPr>
        <w:t xml:space="preserve"> </w:t>
      </w:r>
      <w:r w:rsidR="00033603" w:rsidRPr="002F375F">
        <w:rPr>
          <w:rFonts w:ascii="Times New Roman" w:hAnsi="Times New Roman" w:cs="Times New Roman"/>
          <w:b/>
          <w:sz w:val="28"/>
          <w:szCs w:val="24"/>
        </w:rPr>
        <w:t>CONCLUSION</w:t>
      </w:r>
    </w:p>
    <w:p w:rsidR="00033603" w:rsidRPr="00F22F11" w:rsidRDefault="00033603" w:rsidP="0062499D">
      <w:pPr>
        <w:spacing w:line="360" w:lineRule="auto"/>
        <w:jc w:val="both"/>
        <w:rPr>
          <w:rFonts w:ascii="Times New Roman" w:hAnsi="Times New Roman" w:cs="Times New Roman"/>
          <w:sz w:val="24"/>
          <w:szCs w:val="24"/>
        </w:rPr>
      </w:pPr>
      <w:r w:rsidRPr="00F22F11">
        <w:rPr>
          <w:rFonts w:ascii="Times New Roman" w:hAnsi="Times New Roman" w:cs="Times New Roman"/>
          <w:sz w:val="24"/>
          <w:szCs w:val="24"/>
        </w:rPr>
        <w:t xml:space="preserve">E-governance is increasingly being viewed as the route for Governments. While analysing all the facts with regard to e-governance, </w:t>
      </w:r>
      <w:proofErr w:type="spellStart"/>
      <w:r w:rsidRPr="00F22F11">
        <w:rPr>
          <w:rFonts w:ascii="Times New Roman" w:hAnsi="Times New Roman" w:cs="Times New Roman"/>
          <w:sz w:val="24"/>
          <w:szCs w:val="24"/>
        </w:rPr>
        <w:t>Akshaya</w:t>
      </w:r>
      <w:proofErr w:type="spellEnd"/>
      <w:r w:rsidRPr="00F22F11">
        <w:rPr>
          <w:rFonts w:ascii="Times New Roman" w:hAnsi="Times New Roman" w:cs="Times New Roman"/>
          <w:sz w:val="24"/>
          <w:szCs w:val="24"/>
        </w:rPr>
        <w:t xml:space="preserve"> centre is playing a significant role in e-governance. It has been providing through the study that </w:t>
      </w:r>
      <w:proofErr w:type="spellStart"/>
      <w:r w:rsidRPr="00F22F11">
        <w:rPr>
          <w:rFonts w:ascii="Times New Roman" w:hAnsi="Times New Roman" w:cs="Times New Roman"/>
          <w:sz w:val="24"/>
          <w:szCs w:val="24"/>
        </w:rPr>
        <w:t>Akshaya</w:t>
      </w:r>
      <w:proofErr w:type="spellEnd"/>
      <w:r w:rsidRPr="00F22F11">
        <w:rPr>
          <w:rFonts w:ascii="Times New Roman" w:hAnsi="Times New Roman" w:cs="Times New Roman"/>
          <w:sz w:val="24"/>
          <w:szCs w:val="24"/>
        </w:rPr>
        <w:t xml:space="preserve"> a project of Kerala government is very successful. </w:t>
      </w:r>
      <w:proofErr w:type="spellStart"/>
      <w:r w:rsidRPr="00F22F11">
        <w:rPr>
          <w:rFonts w:ascii="Times New Roman" w:hAnsi="Times New Roman" w:cs="Times New Roman"/>
          <w:sz w:val="24"/>
          <w:szCs w:val="24"/>
        </w:rPr>
        <w:t>Akshaya</w:t>
      </w:r>
      <w:proofErr w:type="spellEnd"/>
      <w:r w:rsidRPr="00F22F11">
        <w:rPr>
          <w:rFonts w:ascii="Times New Roman" w:hAnsi="Times New Roman" w:cs="Times New Roman"/>
          <w:sz w:val="24"/>
          <w:szCs w:val="24"/>
        </w:rPr>
        <w:t xml:space="preserve"> is a tool for anti-corruption and increase transparency and it is also a tool to empower citizen by enabling them to participate in the decision making process of Government. Many of the people have lack of knowledge about </w:t>
      </w:r>
      <w:proofErr w:type="spellStart"/>
      <w:r w:rsidRPr="00F22F11">
        <w:rPr>
          <w:rFonts w:ascii="Times New Roman" w:hAnsi="Times New Roman" w:cs="Times New Roman"/>
          <w:sz w:val="24"/>
          <w:szCs w:val="24"/>
        </w:rPr>
        <w:t>Akshaya</w:t>
      </w:r>
      <w:proofErr w:type="spellEnd"/>
      <w:r w:rsidRPr="00F22F11">
        <w:rPr>
          <w:rFonts w:ascii="Times New Roman" w:hAnsi="Times New Roman" w:cs="Times New Roman"/>
          <w:sz w:val="24"/>
          <w:szCs w:val="24"/>
        </w:rPr>
        <w:t xml:space="preserve">. They still seek the help of </w:t>
      </w:r>
      <w:proofErr w:type="spellStart"/>
      <w:r w:rsidRPr="00F22F11">
        <w:rPr>
          <w:rFonts w:ascii="Times New Roman" w:hAnsi="Times New Roman" w:cs="Times New Roman"/>
          <w:sz w:val="24"/>
          <w:szCs w:val="24"/>
        </w:rPr>
        <w:t>agents.E</w:t>
      </w:r>
      <w:proofErr w:type="spellEnd"/>
      <w:r w:rsidRPr="00F22F11">
        <w:rPr>
          <w:rFonts w:ascii="Times New Roman" w:hAnsi="Times New Roman" w:cs="Times New Roman"/>
          <w:sz w:val="24"/>
          <w:szCs w:val="24"/>
        </w:rPr>
        <w:t xml:space="preserve">-governance services by </w:t>
      </w:r>
      <w:proofErr w:type="spellStart"/>
      <w:r w:rsidRPr="00F22F11">
        <w:rPr>
          <w:rFonts w:ascii="Times New Roman" w:hAnsi="Times New Roman" w:cs="Times New Roman"/>
          <w:sz w:val="24"/>
          <w:szCs w:val="24"/>
        </w:rPr>
        <w:t>Akshaya</w:t>
      </w:r>
      <w:proofErr w:type="spellEnd"/>
      <w:r w:rsidRPr="00F22F11">
        <w:rPr>
          <w:rFonts w:ascii="Times New Roman" w:hAnsi="Times New Roman" w:cs="Times New Roman"/>
          <w:sz w:val="24"/>
          <w:szCs w:val="24"/>
        </w:rPr>
        <w:t xml:space="preserve"> reduce corruption and increase transparency.</w:t>
      </w:r>
    </w:p>
    <w:p w:rsidR="00033603" w:rsidRPr="00F22F11" w:rsidRDefault="00033603" w:rsidP="0062499D">
      <w:pPr>
        <w:spacing w:line="360" w:lineRule="auto"/>
        <w:jc w:val="both"/>
        <w:rPr>
          <w:rFonts w:ascii="Times New Roman" w:hAnsi="Times New Roman" w:cs="Times New Roman"/>
          <w:sz w:val="24"/>
          <w:szCs w:val="24"/>
        </w:rPr>
      </w:pPr>
      <w:r w:rsidRPr="00F22F11">
        <w:rPr>
          <w:rFonts w:ascii="Times New Roman" w:hAnsi="Times New Roman" w:cs="Times New Roman"/>
          <w:sz w:val="24"/>
          <w:szCs w:val="24"/>
        </w:rPr>
        <w:t xml:space="preserve">The </w:t>
      </w:r>
      <w:proofErr w:type="spellStart"/>
      <w:r w:rsidRPr="00F22F11">
        <w:rPr>
          <w:rFonts w:ascii="Times New Roman" w:hAnsi="Times New Roman" w:cs="Times New Roman"/>
          <w:sz w:val="24"/>
          <w:szCs w:val="24"/>
        </w:rPr>
        <w:t>Akshaya</w:t>
      </w:r>
      <w:proofErr w:type="spellEnd"/>
      <w:r w:rsidRPr="00F22F11">
        <w:rPr>
          <w:rFonts w:ascii="Times New Roman" w:hAnsi="Times New Roman" w:cs="Times New Roman"/>
          <w:sz w:val="24"/>
          <w:szCs w:val="24"/>
        </w:rPr>
        <w:t xml:space="preserve"> project was initiated by </w:t>
      </w:r>
      <w:proofErr w:type="spellStart"/>
      <w:r w:rsidRPr="00F22F11">
        <w:rPr>
          <w:rFonts w:ascii="Times New Roman" w:hAnsi="Times New Roman" w:cs="Times New Roman"/>
          <w:sz w:val="24"/>
          <w:szCs w:val="24"/>
        </w:rPr>
        <w:t>Govt</w:t>
      </w:r>
      <w:proofErr w:type="spellEnd"/>
      <w:r w:rsidRPr="00F22F11">
        <w:rPr>
          <w:rFonts w:ascii="Times New Roman" w:hAnsi="Times New Roman" w:cs="Times New Roman"/>
          <w:sz w:val="24"/>
          <w:szCs w:val="24"/>
        </w:rPr>
        <w:t xml:space="preserve"> of Kerala to bridge the digital gap between the information has and information has not .The </w:t>
      </w:r>
      <w:proofErr w:type="spellStart"/>
      <w:r w:rsidRPr="00F22F11">
        <w:rPr>
          <w:rFonts w:ascii="Times New Roman" w:hAnsi="Times New Roman" w:cs="Times New Roman"/>
          <w:sz w:val="24"/>
          <w:szCs w:val="24"/>
        </w:rPr>
        <w:t>Akshaya</w:t>
      </w:r>
      <w:proofErr w:type="spellEnd"/>
      <w:r w:rsidRPr="00F22F11">
        <w:rPr>
          <w:rFonts w:ascii="Times New Roman" w:hAnsi="Times New Roman" w:cs="Times New Roman"/>
          <w:sz w:val="24"/>
          <w:szCs w:val="24"/>
        </w:rPr>
        <w:t xml:space="preserve"> project is conceived a two phase literacy programme that can change the culture and way of life of Keralite. As an initiative of Kerala </w:t>
      </w:r>
      <w:proofErr w:type="spellStart"/>
      <w:r w:rsidRPr="00F22F11">
        <w:rPr>
          <w:rFonts w:ascii="Times New Roman" w:hAnsi="Times New Roman" w:cs="Times New Roman"/>
          <w:sz w:val="24"/>
          <w:szCs w:val="24"/>
        </w:rPr>
        <w:t>Govt</w:t>
      </w:r>
      <w:proofErr w:type="spellEnd"/>
      <w:r w:rsidRPr="00F22F11">
        <w:rPr>
          <w:rFonts w:ascii="Times New Roman" w:hAnsi="Times New Roman" w:cs="Times New Roman"/>
          <w:sz w:val="24"/>
          <w:szCs w:val="24"/>
        </w:rPr>
        <w:t xml:space="preserve"> for the development of IT to meet the need of common people in their daily life and to convert Kerala into foremost knowledge society of the world. It is a revolutionary in content and sequences expected.</w:t>
      </w:r>
    </w:p>
    <w:p w:rsidR="00033603" w:rsidRPr="00F22F11" w:rsidRDefault="00033603" w:rsidP="0062499D">
      <w:pPr>
        <w:spacing w:line="360" w:lineRule="auto"/>
        <w:jc w:val="both"/>
        <w:rPr>
          <w:rFonts w:ascii="Times New Roman" w:hAnsi="Times New Roman" w:cs="Times New Roman"/>
          <w:sz w:val="24"/>
          <w:szCs w:val="24"/>
        </w:rPr>
      </w:pPr>
      <w:r w:rsidRPr="00F22F11">
        <w:rPr>
          <w:rFonts w:ascii="Times New Roman" w:hAnsi="Times New Roman" w:cs="Times New Roman"/>
          <w:sz w:val="24"/>
          <w:szCs w:val="24"/>
        </w:rPr>
        <w:t xml:space="preserve">They provide many services like e-ticketing, e-payment, e-grants, </w:t>
      </w:r>
      <w:proofErr w:type="spellStart"/>
      <w:r w:rsidRPr="00F22F11">
        <w:rPr>
          <w:rFonts w:ascii="Times New Roman" w:hAnsi="Times New Roman" w:cs="Times New Roman"/>
          <w:sz w:val="24"/>
          <w:szCs w:val="24"/>
        </w:rPr>
        <w:t>aadhar</w:t>
      </w:r>
      <w:proofErr w:type="spellEnd"/>
      <w:r w:rsidRPr="00F22F11">
        <w:rPr>
          <w:rFonts w:ascii="Times New Roman" w:hAnsi="Times New Roman" w:cs="Times New Roman"/>
          <w:sz w:val="24"/>
          <w:szCs w:val="24"/>
        </w:rPr>
        <w:t xml:space="preserve"> card generation, etc. they help in socio economic development of the state. So it is very effective for the rural people to meet their government services.</w:t>
      </w:r>
    </w:p>
    <w:p w:rsidR="00097363" w:rsidRPr="00F22F11" w:rsidRDefault="00097363" w:rsidP="0062499D">
      <w:pPr>
        <w:spacing w:line="360" w:lineRule="auto"/>
        <w:jc w:val="both"/>
        <w:rPr>
          <w:rFonts w:ascii="Times New Roman" w:hAnsi="Times New Roman" w:cs="Times New Roman"/>
          <w:sz w:val="24"/>
          <w:szCs w:val="24"/>
        </w:rPr>
      </w:pPr>
    </w:p>
    <w:p w:rsidR="00097363" w:rsidRPr="00F22F11" w:rsidRDefault="00097363" w:rsidP="0062499D">
      <w:pPr>
        <w:spacing w:line="360" w:lineRule="auto"/>
        <w:jc w:val="both"/>
        <w:rPr>
          <w:rFonts w:ascii="Times New Roman" w:hAnsi="Times New Roman" w:cs="Times New Roman"/>
          <w:sz w:val="24"/>
          <w:szCs w:val="24"/>
        </w:rPr>
      </w:pPr>
    </w:p>
    <w:p w:rsidR="00097363" w:rsidRPr="00F22F11" w:rsidRDefault="00097363" w:rsidP="0062499D">
      <w:pPr>
        <w:spacing w:line="360" w:lineRule="auto"/>
        <w:jc w:val="both"/>
        <w:rPr>
          <w:rFonts w:ascii="Times New Roman" w:hAnsi="Times New Roman" w:cs="Times New Roman"/>
          <w:sz w:val="24"/>
          <w:szCs w:val="24"/>
        </w:rPr>
      </w:pPr>
    </w:p>
    <w:p w:rsidR="00097363" w:rsidRDefault="00097363" w:rsidP="0062499D">
      <w:pPr>
        <w:spacing w:line="360" w:lineRule="auto"/>
        <w:jc w:val="both"/>
        <w:rPr>
          <w:rFonts w:ascii="Times New Roman" w:hAnsi="Times New Roman" w:cs="Times New Roman"/>
          <w:b/>
          <w:sz w:val="28"/>
          <w:szCs w:val="24"/>
        </w:rPr>
      </w:pPr>
    </w:p>
    <w:p w:rsidR="00A03A25" w:rsidRPr="00F22F11" w:rsidRDefault="00A03A25" w:rsidP="0062499D">
      <w:pPr>
        <w:spacing w:line="360" w:lineRule="auto"/>
        <w:jc w:val="both"/>
        <w:rPr>
          <w:rFonts w:ascii="Times New Roman" w:hAnsi="Times New Roman" w:cs="Times New Roman"/>
          <w:sz w:val="24"/>
          <w:szCs w:val="24"/>
        </w:rPr>
      </w:pPr>
    </w:p>
    <w:p w:rsidR="00097363" w:rsidRDefault="00097363" w:rsidP="0062499D">
      <w:pPr>
        <w:spacing w:line="360" w:lineRule="auto"/>
        <w:jc w:val="both"/>
        <w:rPr>
          <w:rFonts w:ascii="Times New Roman" w:hAnsi="Times New Roman" w:cs="Times New Roman"/>
          <w:sz w:val="24"/>
          <w:szCs w:val="24"/>
        </w:rPr>
      </w:pPr>
    </w:p>
    <w:p w:rsidR="00FF2AB3" w:rsidRDefault="00FF2AB3" w:rsidP="0062499D">
      <w:pPr>
        <w:spacing w:line="360" w:lineRule="auto"/>
        <w:jc w:val="both"/>
        <w:rPr>
          <w:rFonts w:ascii="Times New Roman" w:hAnsi="Times New Roman" w:cs="Times New Roman"/>
          <w:sz w:val="24"/>
          <w:szCs w:val="24"/>
        </w:rPr>
      </w:pPr>
    </w:p>
    <w:p w:rsidR="00FF2AB3" w:rsidRDefault="00FF2AB3" w:rsidP="0062499D">
      <w:pPr>
        <w:spacing w:line="360" w:lineRule="auto"/>
        <w:jc w:val="both"/>
        <w:rPr>
          <w:rFonts w:ascii="Times New Roman" w:hAnsi="Times New Roman" w:cs="Times New Roman"/>
          <w:sz w:val="24"/>
          <w:szCs w:val="24"/>
        </w:rPr>
      </w:pPr>
    </w:p>
    <w:p w:rsidR="00FF2AB3" w:rsidRPr="00033603" w:rsidRDefault="00FF2AB3" w:rsidP="00FF2AB3">
      <w:pPr>
        <w:tabs>
          <w:tab w:val="left" w:pos="180"/>
          <w:tab w:val="left" w:pos="270"/>
        </w:tabs>
        <w:spacing w:before="88" w:line="360" w:lineRule="auto"/>
        <w:ind w:left="90" w:right="27"/>
        <w:jc w:val="center"/>
        <w:rPr>
          <w:rFonts w:ascii="Times New Roman" w:hAnsi="Times New Roman" w:cs="Times New Roman"/>
          <w:b/>
          <w:sz w:val="24"/>
          <w:szCs w:val="24"/>
        </w:rPr>
      </w:pPr>
      <w:r w:rsidRPr="00033603">
        <w:rPr>
          <w:rFonts w:ascii="Times New Roman" w:hAnsi="Times New Roman" w:cs="Times New Roman"/>
          <w:b/>
          <w:sz w:val="24"/>
          <w:szCs w:val="24"/>
        </w:rPr>
        <w:lastRenderedPageBreak/>
        <w:t>BIBLIOGRAPHY</w:t>
      </w:r>
    </w:p>
    <w:p w:rsidR="00FF2AB3" w:rsidRPr="00033603" w:rsidRDefault="00FF2AB3" w:rsidP="00FF2AB3">
      <w:pPr>
        <w:pStyle w:val="Heading2"/>
        <w:tabs>
          <w:tab w:val="left" w:pos="180"/>
          <w:tab w:val="left" w:pos="270"/>
        </w:tabs>
        <w:spacing w:before="144"/>
        <w:ind w:left="90" w:right="27"/>
        <w:rPr>
          <w:rFonts w:ascii="Times New Roman" w:hAnsi="Times New Roman" w:cs="Times New Roman"/>
          <w:sz w:val="24"/>
          <w:szCs w:val="24"/>
        </w:rPr>
      </w:pPr>
      <w:r w:rsidRPr="00033603">
        <w:rPr>
          <w:rFonts w:ascii="Times New Roman" w:hAnsi="Times New Roman" w:cs="Times New Roman"/>
          <w:sz w:val="24"/>
          <w:szCs w:val="24"/>
        </w:rPr>
        <w:t>BOOKS</w:t>
      </w:r>
    </w:p>
    <w:p w:rsidR="00FF2AB3" w:rsidRPr="00033603" w:rsidRDefault="00FF2AB3" w:rsidP="00FF2AB3">
      <w:pPr>
        <w:pStyle w:val="ListParagraph"/>
        <w:widowControl w:val="0"/>
        <w:numPr>
          <w:ilvl w:val="0"/>
          <w:numId w:val="18"/>
        </w:numPr>
        <w:autoSpaceDE w:val="0"/>
        <w:autoSpaceDN w:val="0"/>
        <w:spacing w:after="0" w:line="360" w:lineRule="auto"/>
        <w:ind w:right="27"/>
        <w:contextualSpacing w:val="0"/>
        <w:jc w:val="both"/>
        <w:rPr>
          <w:rFonts w:ascii="Times New Roman" w:hAnsi="Times New Roman" w:cs="Times New Roman"/>
          <w:sz w:val="24"/>
          <w:szCs w:val="24"/>
        </w:rPr>
      </w:pPr>
      <w:r w:rsidRPr="00033603">
        <w:rPr>
          <w:rFonts w:ascii="Times New Roman" w:hAnsi="Times New Roman" w:cs="Times New Roman"/>
          <w:sz w:val="24"/>
          <w:szCs w:val="24"/>
        </w:rPr>
        <w:t>Jain,</w:t>
      </w:r>
      <w:r w:rsidRPr="00033603">
        <w:rPr>
          <w:rFonts w:ascii="Times New Roman" w:hAnsi="Times New Roman" w:cs="Times New Roman"/>
          <w:spacing w:val="4"/>
          <w:sz w:val="24"/>
          <w:szCs w:val="24"/>
        </w:rPr>
        <w:t xml:space="preserve"> </w:t>
      </w:r>
      <w:r w:rsidRPr="00033603">
        <w:rPr>
          <w:rFonts w:ascii="Times New Roman" w:hAnsi="Times New Roman" w:cs="Times New Roman"/>
          <w:sz w:val="24"/>
          <w:szCs w:val="24"/>
        </w:rPr>
        <w:t>R</w:t>
      </w:r>
      <w:r w:rsidRPr="00033603">
        <w:rPr>
          <w:rFonts w:ascii="Times New Roman" w:hAnsi="Times New Roman" w:cs="Times New Roman"/>
          <w:spacing w:val="5"/>
          <w:sz w:val="24"/>
          <w:szCs w:val="24"/>
        </w:rPr>
        <w:t xml:space="preserve"> </w:t>
      </w:r>
      <w:r w:rsidRPr="00033603">
        <w:rPr>
          <w:rFonts w:ascii="Times New Roman" w:hAnsi="Times New Roman" w:cs="Times New Roman"/>
          <w:sz w:val="24"/>
          <w:szCs w:val="24"/>
        </w:rPr>
        <w:t>(2003),</w:t>
      </w:r>
      <w:r w:rsidRPr="00033603">
        <w:rPr>
          <w:rFonts w:ascii="Times New Roman" w:hAnsi="Times New Roman" w:cs="Times New Roman"/>
          <w:spacing w:val="9"/>
          <w:sz w:val="24"/>
          <w:szCs w:val="24"/>
        </w:rPr>
        <w:t xml:space="preserve"> </w:t>
      </w:r>
      <w:r w:rsidRPr="00033603">
        <w:rPr>
          <w:rFonts w:ascii="Times New Roman" w:hAnsi="Times New Roman" w:cs="Times New Roman"/>
          <w:sz w:val="24"/>
          <w:szCs w:val="24"/>
        </w:rPr>
        <w:t>communicating</w:t>
      </w:r>
      <w:r w:rsidRPr="00033603">
        <w:rPr>
          <w:rFonts w:ascii="Times New Roman" w:hAnsi="Times New Roman" w:cs="Times New Roman"/>
          <w:spacing w:val="4"/>
          <w:sz w:val="24"/>
          <w:szCs w:val="24"/>
        </w:rPr>
        <w:t xml:space="preserve"> </w:t>
      </w:r>
      <w:r w:rsidRPr="00033603">
        <w:rPr>
          <w:rFonts w:ascii="Times New Roman" w:hAnsi="Times New Roman" w:cs="Times New Roman"/>
          <w:sz w:val="24"/>
          <w:szCs w:val="24"/>
        </w:rPr>
        <w:t>Rural</w:t>
      </w:r>
      <w:r w:rsidRPr="00033603">
        <w:rPr>
          <w:rFonts w:ascii="Times New Roman" w:hAnsi="Times New Roman" w:cs="Times New Roman"/>
          <w:spacing w:val="3"/>
          <w:sz w:val="24"/>
          <w:szCs w:val="24"/>
        </w:rPr>
        <w:t xml:space="preserve"> </w:t>
      </w:r>
      <w:r w:rsidRPr="00033603">
        <w:rPr>
          <w:rFonts w:ascii="Times New Roman" w:hAnsi="Times New Roman" w:cs="Times New Roman"/>
          <w:sz w:val="24"/>
          <w:szCs w:val="24"/>
        </w:rPr>
        <w:t>development:</w:t>
      </w:r>
      <w:r w:rsidRPr="00033603">
        <w:rPr>
          <w:rFonts w:ascii="Times New Roman" w:hAnsi="Times New Roman" w:cs="Times New Roman"/>
          <w:spacing w:val="4"/>
          <w:sz w:val="24"/>
          <w:szCs w:val="24"/>
        </w:rPr>
        <w:t xml:space="preserve"> </w:t>
      </w:r>
      <w:r w:rsidRPr="00033603">
        <w:rPr>
          <w:rFonts w:ascii="Times New Roman" w:hAnsi="Times New Roman" w:cs="Times New Roman"/>
          <w:sz w:val="24"/>
          <w:szCs w:val="24"/>
        </w:rPr>
        <w:t>Strategies</w:t>
      </w:r>
      <w:r w:rsidRPr="00033603">
        <w:rPr>
          <w:rFonts w:ascii="Times New Roman" w:hAnsi="Times New Roman" w:cs="Times New Roman"/>
          <w:spacing w:val="6"/>
          <w:sz w:val="24"/>
          <w:szCs w:val="24"/>
        </w:rPr>
        <w:t xml:space="preserve"> </w:t>
      </w:r>
      <w:r w:rsidRPr="00033603">
        <w:rPr>
          <w:rFonts w:ascii="Times New Roman" w:hAnsi="Times New Roman" w:cs="Times New Roman"/>
          <w:sz w:val="24"/>
          <w:szCs w:val="24"/>
        </w:rPr>
        <w:t>and</w:t>
      </w:r>
      <w:r w:rsidRPr="00033603">
        <w:rPr>
          <w:rFonts w:ascii="Times New Roman" w:hAnsi="Times New Roman" w:cs="Times New Roman"/>
          <w:spacing w:val="7"/>
          <w:sz w:val="24"/>
          <w:szCs w:val="24"/>
        </w:rPr>
        <w:t xml:space="preserve"> </w:t>
      </w:r>
      <w:r w:rsidRPr="00033603">
        <w:rPr>
          <w:rFonts w:ascii="Times New Roman" w:hAnsi="Times New Roman" w:cs="Times New Roman"/>
          <w:sz w:val="24"/>
          <w:szCs w:val="24"/>
        </w:rPr>
        <w:t>alternatives,</w:t>
      </w:r>
      <w:r w:rsidRPr="00033603">
        <w:rPr>
          <w:rFonts w:ascii="Times New Roman" w:hAnsi="Times New Roman" w:cs="Times New Roman"/>
          <w:spacing w:val="-57"/>
          <w:sz w:val="24"/>
          <w:szCs w:val="24"/>
        </w:rPr>
        <w:t xml:space="preserve"> </w:t>
      </w:r>
      <w:proofErr w:type="spellStart"/>
      <w:r w:rsidRPr="00033603">
        <w:rPr>
          <w:rFonts w:ascii="Times New Roman" w:hAnsi="Times New Roman" w:cs="Times New Roman"/>
          <w:sz w:val="24"/>
          <w:szCs w:val="24"/>
        </w:rPr>
        <w:t>Rawat</w:t>
      </w:r>
      <w:proofErr w:type="spellEnd"/>
      <w:r w:rsidRPr="00033603">
        <w:rPr>
          <w:rFonts w:ascii="Times New Roman" w:hAnsi="Times New Roman" w:cs="Times New Roman"/>
          <w:spacing w:val="6"/>
          <w:sz w:val="24"/>
          <w:szCs w:val="24"/>
        </w:rPr>
        <w:t xml:space="preserve"> </w:t>
      </w:r>
      <w:r w:rsidRPr="00033603">
        <w:rPr>
          <w:rFonts w:ascii="Times New Roman" w:hAnsi="Times New Roman" w:cs="Times New Roman"/>
          <w:sz w:val="24"/>
          <w:szCs w:val="24"/>
        </w:rPr>
        <w:t>publication,</w:t>
      </w:r>
      <w:r w:rsidRPr="00033603">
        <w:rPr>
          <w:rFonts w:ascii="Times New Roman" w:hAnsi="Times New Roman" w:cs="Times New Roman"/>
          <w:spacing w:val="4"/>
          <w:sz w:val="24"/>
          <w:szCs w:val="24"/>
        </w:rPr>
        <w:t xml:space="preserve"> </w:t>
      </w:r>
      <w:r w:rsidRPr="00033603">
        <w:rPr>
          <w:rFonts w:ascii="Times New Roman" w:hAnsi="Times New Roman" w:cs="Times New Roman"/>
          <w:sz w:val="24"/>
          <w:szCs w:val="24"/>
        </w:rPr>
        <w:t>2013</w:t>
      </w:r>
    </w:p>
    <w:p w:rsidR="00FF2AB3" w:rsidRPr="00033603" w:rsidRDefault="00FF2AB3" w:rsidP="00FF2AB3">
      <w:pPr>
        <w:pStyle w:val="ListParagraph"/>
        <w:widowControl w:val="0"/>
        <w:numPr>
          <w:ilvl w:val="0"/>
          <w:numId w:val="18"/>
        </w:numPr>
        <w:autoSpaceDE w:val="0"/>
        <w:autoSpaceDN w:val="0"/>
        <w:spacing w:after="0" w:line="360" w:lineRule="auto"/>
        <w:ind w:right="27"/>
        <w:contextualSpacing w:val="0"/>
        <w:jc w:val="both"/>
        <w:rPr>
          <w:rFonts w:ascii="Times New Roman" w:hAnsi="Times New Roman" w:cs="Times New Roman"/>
          <w:sz w:val="24"/>
          <w:szCs w:val="24"/>
        </w:rPr>
      </w:pPr>
      <w:r w:rsidRPr="00033603">
        <w:rPr>
          <w:rFonts w:ascii="Times New Roman" w:hAnsi="Times New Roman" w:cs="Times New Roman"/>
          <w:sz w:val="24"/>
          <w:szCs w:val="24"/>
        </w:rPr>
        <w:t>Kenneth,</w:t>
      </w:r>
      <w:r w:rsidRPr="00033603">
        <w:rPr>
          <w:rFonts w:ascii="Times New Roman" w:hAnsi="Times New Roman" w:cs="Times New Roman"/>
          <w:spacing w:val="1"/>
          <w:sz w:val="24"/>
          <w:szCs w:val="24"/>
        </w:rPr>
        <w:t xml:space="preserve"> </w:t>
      </w:r>
      <w:r w:rsidRPr="00033603">
        <w:rPr>
          <w:rFonts w:ascii="Times New Roman" w:hAnsi="Times New Roman" w:cs="Times New Roman"/>
          <w:sz w:val="24"/>
          <w:szCs w:val="24"/>
        </w:rPr>
        <w:t>K</w:t>
      </w:r>
      <w:r w:rsidRPr="00033603">
        <w:rPr>
          <w:rFonts w:ascii="Times New Roman" w:hAnsi="Times New Roman" w:cs="Times New Roman"/>
          <w:spacing w:val="-6"/>
          <w:sz w:val="24"/>
          <w:szCs w:val="24"/>
        </w:rPr>
        <w:t xml:space="preserve"> </w:t>
      </w:r>
      <w:r w:rsidRPr="00033603">
        <w:rPr>
          <w:rFonts w:ascii="Times New Roman" w:hAnsi="Times New Roman" w:cs="Times New Roman"/>
          <w:sz w:val="24"/>
          <w:szCs w:val="24"/>
        </w:rPr>
        <w:t>(2002),</w:t>
      </w:r>
      <w:r w:rsidRPr="00033603">
        <w:rPr>
          <w:rFonts w:ascii="Times New Roman" w:hAnsi="Times New Roman" w:cs="Times New Roman"/>
          <w:spacing w:val="-3"/>
          <w:sz w:val="24"/>
          <w:szCs w:val="24"/>
        </w:rPr>
        <w:t xml:space="preserve"> </w:t>
      </w:r>
      <w:r w:rsidRPr="00033603">
        <w:rPr>
          <w:rFonts w:ascii="Times New Roman" w:hAnsi="Times New Roman" w:cs="Times New Roman"/>
          <w:sz w:val="24"/>
          <w:szCs w:val="24"/>
        </w:rPr>
        <w:t>grassroots</w:t>
      </w:r>
      <w:r w:rsidRPr="00033603">
        <w:rPr>
          <w:rFonts w:ascii="Times New Roman" w:hAnsi="Times New Roman" w:cs="Times New Roman"/>
          <w:spacing w:val="-7"/>
          <w:sz w:val="24"/>
          <w:szCs w:val="24"/>
        </w:rPr>
        <w:t xml:space="preserve"> </w:t>
      </w:r>
      <w:r w:rsidRPr="00033603">
        <w:rPr>
          <w:rFonts w:ascii="Times New Roman" w:hAnsi="Times New Roman" w:cs="Times New Roman"/>
          <w:sz w:val="24"/>
          <w:szCs w:val="24"/>
        </w:rPr>
        <w:t>ICT</w:t>
      </w:r>
      <w:r w:rsidRPr="00033603">
        <w:rPr>
          <w:rFonts w:ascii="Times New Roman" w:hAnsi="Times New Roman" w:cs="Times New Roman"/>
          <w:spacing w:val="-3"/>
          <w:sz w:val="24"/>
          <w:szCs w:val="24"/>
        </w:rPr>
        <w:t xml:space="preserve"> </w:t>
      </w:r>
      <w:r w:rsidRPr="00033603">
        <w:rPr>
          <w:rFonts w:ascii="Times New Roman" w:hAnsi="Times New Roman" w:cs="Times New Roman"/>
          <w:sz w:val="24"/>
          <w:szCs w:val="24"/>
        </w:rPr>
        <w:t>projects</w:t>
      </w:r>
      <w:r w:rsidRPr="00033603">
        <w:rPr>
          <w:rFonts w:ascii="Times New Roman" w:hAnsi="Times New Roman" w:cs="Times New Roman"/>
          <w:spacing w:val="2"/>
          <w:sz w:val="24"/>
          <w:szCs w:val="24"/>
        </w:rPr>
        <w:t xml:space="preserve"> </w:t>
      </w:r>
      <w:r w:rsidRPr="00033603">
        <w:rPr>
          <w:rFonts w:ascii="Times New Roman" w:hAnsi="Times New Roman" w:cs="Times New Roman"/>
          <w:sz w:val="24"/>
          <w:szCs w:val="24"/>
        </w:rPr>
        <w:t>in</w:t>
      </w:r>
      <w:r w:rsidRPr="00033603">
        <w:rPr>
          <w:rFonts w:ascii="Times New Roman" w:hAnsi="Times New Roman" w:cs="Times New Roman"/>
          <w:spacing w:val="-1"/>
          <w:sz w:val="24"/>
          <w:szCs w:val="24"/>
        </w:rPr>
        <w:t xml:space="preserve"> </w:t>
      </w:r>
      <w:r w:rsidRPr="00033603">
        <w:rPr>
          <w:rFonts w:ascii="Times New Roman" w:hAnsi="Times New Roman" w:cs="Times New Roman"/>
          <w:sz w:val="24"/>
          <w:szCs w:val="24"/>
        </w:rPr>
        <w:t>India: some</w:t>
      </w:r>
      <w:r w:rsidRPr="00033603">
        <w:rPr>
          <w:rFonts w:ascii="Times New Roman" w:hAnsi="Times New Roman" w:cs="Times New Roman"/>
          <w:spacing w:val="-3"/>
          <w:sz w:val="24"/>
          <w:szCs w:val="24"/>
        </w:rPr>
        <w:t xml:space="preserve"> </w:t>
      </w:r>
      <w:r w:rsidRPr="00033603">
        <w:rPr>
          <w:rFonts w:ascii="Times New Roman" w:hAnsi="Times New Roman" w:cs="Times New Roman"/>
          <w:sz w:val="24"/>
          <w:szCs w:val="24"/>
        </w:rPr>
        <w:t>preliminary</w:t>
      </w:r>
      <w:r w:rsidRPr="00033603">
        <w:rPr>
          <w:rFonts w:ascii="Times New Roman" w:hAnsi="Times New Roman" w:cs="Times New Roman"/>
          <w:spacing w:val="-9"/>
          <w:sz w:val="24"/>
          <w:szCs w:val="24"/>
        </w:rPr>
        <w:t xml:space="preserve"> </w:t>
      </w:r>
      <w:r w:rsidRPr="00033603">
        <w:rPr>
          <w:rFonts w:ascii="Times New Roman" w:hAnsi="Times New Roman" w:cs="Times New Roman"/>
          <w:sz w:val="24"/>
          <w:szCs w:val="24"/>
        </w:rPr>
        <w:t>hypotheses</w:t>
      </w:r>
    </w:p>
    <w:p w:rsidR="00FF2AB3" w:rsidRPr="00033603" w:rsidRDefault="00FF2AB3" w:rsidP="00FF2AB3">
      <w:pPr>
        <w:spacing w:line="360" w:lineRule="auto"/>
        <w:ind w:left="270" w:right="27" w:hanging="180"/>
        <w:jc w:val="both"/>
        <w:rPr>
          <w:rFonts w:ascii="Times New Roman" w:hAnsi="Times New Roman" w:cs="Times New Roman"/>
          <w:sz w:val="24"/>
          <w:szCs w:val="24"/>
        </w:rPr>
        <w:sectPr w:rsidR="00FF2AB3" w:rsidRPr="00033603" w:rsidSect="00FF2AB3">
          <w:footerReference w:type="default" r:id="rId27"/>
          <w:type w:val="continuous"/>
          <w:pgSz w:w="11907" w:h="16839" w:code="9"/>
          <w:pgMar w:top="1797" w:right="1797" w:bottom="1797" w:left="1797" w:header="0" w:footer="1265" w:gutter="0"/>
          <w:cols w:space="720"/>
          <w:docGrid w:linePitch="299"/>
        </w:sectPr>
      </w:pPr>
    </w:p>
    <w:p w:rsidR="00FF2AB3" w:rsidRPr="00033603" w:rsidRDefault="00FF2AB3" w:rsidP="00FF2AB3">
      <w:pPr>
        <w:pStyle w:val="Heading2"/>
        <w:tabs>
          <w:tab w:val="left" w:pos="180"/>
          <w:tab w:val="left" w:pos="270"/>
        </w:tabs>
        <w:spacing w:before="309"/>
        <w:ind w:left="90" w:right="27"/>
        <w:rPr>
          <w:rFonts w:ascii="Times New Roman" w:hAnsi="Times New Roman" w:cs="Times New Roman"/>
          <w:sz w:val="24"/>
          <w:szCs w:val="24"/>
        </w:rPr>
      </w:pPr>
      <w:r w:rsidRPr="00033603">
        <w:rPr>
          <w:rFonts w:ascii="Times New Roman" w:hAnsi="Times New Roman" w:cs="Times New Roman"/>
          <w:sz w:val="24"/>
          <w:szCs w:val="24"/>
        </w:rPr>
        <w:t>WEBSITE</w:t>
      </w:r>
    </w:p>
    <w:p w:rsidR="00FF2AB3" w:rsidRPr="00033603" w:rsidRDefault="00FF2AB3" w:rsidP="00FF2AB3">
      <w:pPr>
        <w:pStyle w:val="ListParagraph"/>
        <w:widowControl w:val="0"/>
        <w:numPr>
          <w:ilvl w:val="0"/>
          <w:numId w:val="17"/>
        </w:numPr>
        <w:tabs>
          <w:tab w:val="left" w:pos="180"/>
          <w:tab w:val="left" w:pos="270"/>
        </w:tabs>
        <w:autoSpaceDE w:val="0"/>
        <w:autoSpaceDN w:val="0"/>
        <w:spacing w:after="0" w:line="360" w:lineRule="auto"/>
        <w:ind w:right="27"/>
        <w:contextualSpacing w:val="0"/>
        <w:jc w:val="both"/>
        <w:rPr>
          <w:rFonts w:ascii="Times New Roman" w:hAnsi="Times New Roman" w:cs="Times New Roman"/>
          <w:sz w:val="24"/>
          <w:szCs w:val="24"/>
        </w:rPr>
      </w:pPr>
      <w:hyperlink r:id="rId28">
        <w:r w:rsidRPr="00033603">
          <w:rPr>
            <w:rFonts w:ascii="Times New Roman" w:hAnsi="Times New Roman" w:cs="Times New Roman"/>
            <w:color w:val="0000FF"/>
            <w:sz w:val="24"/>
            <w:szCs w:val="24"/>
            <w:u w:val="single" w:color="0000FF"/>
          </w:rPr>
          <w:t>http://www.akshaya.kerala.gov.in</w:t>
        </w:r>
      </w:hyperlink>
    </w:p>
    <w:p w:rsidR="00FF2AB3" w:rsidRPr="00033603" w:rsidRDefault="00FF2AB3" w:rsidP="00FF2AB3">
      <w:pPr>
        <w:pStyle w:val="ListParagraph"/>
        <w:widowControl w:val="0"/>
        <w:numPr>
          <w:ilvl w:val="0"/>
          <w:numId w:val="17"/>
        </w:numPr>
        <w:tabs>
          <w:tab w:val="left" w:pos="180"/>
          <w:tab w:val="left" w:pos="270"/>
        </w:tabs>
        <w:autoSpaceDE w:val="0"/>
        <w:autoSpaceDN w:val="0"/>
        <w:spacing w:before="1" w:after="0" w:line="360" w:lineRule="auto"/>
        <w:ind w:right="27"/>
        <w:contextualSpacing w:val="0"/>
        <w:jc w:val="both"/>
        <w:rPr>
          <w:rFonts w:ascii="Times New Roman" w:hAnsi="Times New Roman" w:cs="Times New Roman"/>
          <w:sz w:val="24"/>
          <w:szCs w:val="24"/>
        </w:rPr>
      </w:pPr>
      <w:hyperlink r:id="rId29">
        <w:r w:rsidRPr="00033603">
          <w:rPr>
            <w:rFonts w:ascii="Times New Roman" w:hAnsi="Times New Roman" w:cs="Times New Roman"/>
            <w:color w:val="0000FF"/>
            <w:sz w:val="24"/>
            <w:szCs w:val="24"/>
            <w:u w:val="single" w:color="0000FF"/>
          </w:rPr>
          <w:t>http://www.wikipedia.org</w:t>
        </w:r>
      </w:hyperlink>
    </w:p>
    <w:p w:rsidR="00FF2AB3" w:rsidRPr="00033603" w:rsidRDefault="00FF2AB3" w:rsidP="00FF2AB3">
      <w:pPr>
        <w:pStyle w:val="ListParagraph"/>
        <w:widowControl w:val="0"/>
        <w:numPr>
          <w:ilvl w:val="0"/>
          <w:numId w:val="17"/>
        </w:numPr>
        <w:tabs>
          <w:tab w:val="left" w:pos="180"/>
          <w:tab w:val="left" w:pos="270"/>
        </w:tabs>
        <w:autoSpaceDE w:val="0"/>
        <w:autoSpaceDN w:val="0"/>
        <w:spacing w:after="0" w:line="360" w:lineRule="auto"/>
        <w:ind w:right="27"/>
        <w:contextualSpacing w:val="0"/>
        <w:jc w:val="both"/>
        <w:rPr>
          <w:rFonts w:ascii="Times New Roman" w:hAnsi="Times New Roman" w:cs="Times New Roman"/>
          <w:sz w:val="24"/>
          <w:szCs w:val="24"/>
        </w:rPr>
      </w:pPr>
      <w:r w:rsidRPr="00033603">
        <w:rPr>
          <w:rFonts w:ascii="Times New Roman" w:hAnsi="Times New Roman" w:cs="Times New Roman"/>
          <w:sz w:val="24"/>
          <w:szCs w:val="24"/>
        </w:rPr>
        <w:t>E-governance</w:t>
      </w:r>
      <w:r w:rsidRPr="00033603">
        <w:rPr>
          <w:rFonts w:ascii="Times New Roman" w:hAnsi="Times New Roman" w:cs="Times New Roman"/>
          <w:spacing w:val="16"/>
          <w:sz w:val="24"/>
          <w:szCs w:val="24"/>
        </w:rPr>
        <w:t xml:space="preserve"> </w:t>
      </w:r>
      <w:r w:rsidRPr="00033603">
        <w:rPr>
          <w:rFonts w:ascii="Times New Roman" w:hAnsi="Times New Roman" w:cs="Times New Roman"/>
          <w:sz w:val="24"/>
          <w:szCs w:val="24"/>
        </w:rPr>
        <w:t>in</w:t>
      </w:r>
      <w:r w:rsidRPr="00033603">
        <w:rPr>
          <w:rFonts w:ascii="Times New Roman" w:hAnsi="Times New Roman" w:cs="Times New Roman"/>
          <w:spacing w:val="10"/>
          <w:sz w:val="24"/>
          <w:szCs w:val="24"/>
        </w:rPr>
        <w:t xml:space="preserve"> </w:t>
      </w:r>
      <w:r w:rsidRPr="00033603">
        <w:rPr>
          <w:rFonts w:ascii="Times New Roman" w:hAnsi="Times New Roman" w:cs="Times New Roman"/>
          <w:sz w:val="24"/>
          <w:szCs w:val="24"/>
        </w:rPr>
        <w:t>India</w:t>
      </w:r>
      <w:r w:rsidRPr="00033603">
        <w:rPr>
          <w:rFonts w:ascii="Times New Roman" w:hAnsi="Times New Roman" w:cs="Times New Roman"/>
          <w:spacing w:val="16"/>
          <w:sz w:val="24"/>
          <w:szCs w:val="24"/>
        </w:rPr>
        <w:t xml:space="preserve"> </w:t>
      </w:r>
      <w:r w:rsidRPr="00033603">
        <w:rPr>
          <w:rFonts w:ascii="Times New Roman" w:hAnsi="Times New Roman" w:cs="Times New Roman"/>
          <w:sz w:val="24"/>
          <w:szCs w:val="24"/>
        </w:rPr>
        <w:t>(.n.ds)</w:t>
      </w:r>
      <w:r w:rsidRPr="00033603">
        <w:rPr>
          <w:rFonts w:ascii="Times New Roman" w:hAnsi="Times New Roman" w:cs="Times New Roman"/>
          <w:spacing w:val="13"/>
          <w:sz w:val="24"/>
          <w:szCs w:val="24"/>
        </w:rPr>
        <w:t xml:space="preserve"> </w:t>
      </w:r>
      <w:r w:rsidRPr="00033603">
        <w:rPr>
          <w:rFonts w:ascii="Times New Roman" w:hAnsi="Times New Roman" w:cs="Times New Roman"/>
          <w:sz w:val="24"/>
          <w:szCs w:val="24"/>
        </w:rPr>
        <w:t>retrieved</w:t>
      </w:r>
      <w:r w:rsidRPr="00033603">
        <w:rPr>
          <w:rFonts w:ascii="Times New Roman" w:hAnsi="Times New Roman" w:cs="Times New Roman"/>
          <w:spacing w:val="17"/>
          <w:sz w:val="24"/>
          <w:szCs w:val="24"/>
        </w:rPr>
        <w:t xml:space="preserve"> </w:t>
      </w:r>
      <w:r w:rsidRPr="00033603">
        <w:rPr>
          <w:rFonts w:ascii="Times New Roman" w:hAnsi="Times New Roman" w:cs="Times New Roman"/>
          <w:sz w:val="24"/>
          <w:szCs w:val="24"/>
        </w:rPr>
        <w:t>in</w:t>
      </w:r>
      <w:r w:rsidRPr="00033603">
        <w:rPr>
          <w:rFonts w:ascii="Times New Roman" w:hAnsi="Times New Roman" w:cs="Times New Roman"/>
          <w:spacing w:val="16"/>
          <w:sz w:val="24"/>
          <w:szCs w:val="24"/>
        </w:rPr>
        <w:t xml:space="preserve"> </w:t>
      </w:r>
      <w:r w:rsidRPr="00033603">
        <w:rPr>
          <w:rFonts w:ascii="Times New Roman" w:hAnsi="Times New Roman" w:cs="Times New Roman"/>
          <w:sz w:val="24"/>
          <w:szCs w:val="24"/>
        </w:rPr>
        <w:t>April</w:t>
      </w:r>
      <w:r w:rsidRPr="00033603">
        <w:rPr>
          <w:rFonts w:ascii="Times New Roman" w:hAnsi="Times New Roman" w:cs="Times New Roman"/>
          <w:spacing w:val="7"/>
          <w:sz w:val="24"/>
          <w:szCs w:val="24"/>
        </w:rPr>
        <w:t xml:space="preserve"> </w:t>
      </w:r>
      <w:r w:rsidRPr="00033603">
        <w:rPr>
          <w:rFonts w:ascii="Times New Roman" w:hAnsi="Times New Roman" w:cs="Times New Roman"/>
          <w:sz w:val="24"/>
          <w:szCs w:val="24"/>
        </w:rPr>
        <w:t>20,</w:t>
      </w:r>
      <w:r w:rsidRPr="00033603">
        <w:rPr>
          <w:rFonts w:ascii="Times New Roman" w:hAnsi="Times New Roman" w:cs="Times New Roman"/>
          <w:spacing w:val="14"/>
          <w:sz w:val="24"/>
          <w:szCs w:val="24"/>
        </w:rPr>
        <w:t xml:space="preserve"> </w:t>
      </w:r>
      <w:r w:rsidRPr="00033603">
        <w:rPr>
          <w:rFonts w:ascii="Times New Roman" w:hAnsi="Times New Roman" w:cs="Times New Roman"/>
          <w:sz w:val="24"/>
          <w:szCs w:val="24"/>
        </w:rPr>
        <w:t>from</w:t>
      </w:r>
      <w:r w:rsidRPr="00033603">
        <w:rPr>
          <w:rFonts w:ascii="Times New Roman" w:hAnsi="Times New Roman" w:cs="Times New Roman"/>
          <w:color w:val="0000FF"/>
          <w:spacing w:val="11"/>
          <w:sz w:val="24"/>
          <w:szCs w:val="24"/>
        </w:rPr>
        <w:t xml:space="preserve"> </w:t>
      </w:r>
      <w:hyperlink r:id="rId30">
        <w:r w:rsidRPr="00033603">
          <w:rPr>
            <w:rFonts w:ascii="Times New Roman" w:hAnsi="Times New Roman" w:cs="Times New Roman"/>
            <w:color w:val="0000FF"/>
            <w:sz w:val="24"/>
            <w:szCs w:val="24"/>
            <w:u w:val="single" w:color="0000FF"/>
          </w:rPr>
          <w:t>http://india.gov.in/e-</w:t>
        </w:r>
      </w:hyperlink>
      <w:r w:rsidRPr="00033603">
        <w:rPr>
          <w:rFonts w:ascii="Times New Roman" w:hAnsi="Times New Roman" w:cs="Times New Roman"/>
          <w:color w:val="0000FF"/>
          <w:spacing w:val="-57"/>
          <w:sz w:val="24"/>
          <w:szCs w:val="24"/>
        </w:rPr>
        <w:t xml:space="preserve"> </w:t>
      </w:r>
      <w:r w:rsidRPr="00033603">
        <w:rPr>
          <w:rFonts w:ascii="Times New Roman" w:hAnsi="Times New Roman" w:cs="Times New Roman"/>
          <w:color w:val="0000FF"/>
          <w:sz w:val="24"/>
          <w:szCs w:val="24"/>
          <w:u w:val="single" w:color="0000FF"/>
        </w:rPr>
        <w:t>governance</w:t>
      </w:r>
    </w:p>
    <w:p w:rsidR="00FF2AB3" w:rsidRPr="00033603" w:rsidRDefault="00FF2AB3" w:rsidP="00FF2AB3">
      <w:pPr>
        <w:pStyle w:val="BodyText"/>
        <w:tabs>
          <w:tab w:val="left" w:pos="180"/>
          <w:tab w:val="left" w:pos="270"/>
        </w:tabs>
        <w:spacing w:line="360" w:lineRule="auto"/>
        <w:ind w:left="90" w:right="27"/>
        <w:jc w:val="both"/>
      </w:pPr>
    </w:p>
    <w:p w:rsidR="00FF2AB3" w:rsidRPr="00033603" w:rsidRDefault="00FF2AB3" w:rsidP="00FF2AB3">
      <w:pPr>
        <w:pStyle w:val="BodyText"/>
        <w:tabs>
          <w:tab w:val="left" w:pos="180"/>
          <w:tab w:val="left" w:pos="270"/>
        </w:tabs>
        <w:spacing w:line="360" w:lineRule="auto"/>
        <w:ind w:left="90" w:right="27"/>
        <w:jc w:val="both"/>
      </w:pPr>
    </w:p>
    <w:p w:rsidR="00FF2AB3" w:rsidRPr="00033603" w:rsidRDefault="00FF2AB3" w:rsidP="00FF2AB3">
      <w:pPr>
        <w:pStyle w:val="BodyText"/>
        <w:tabs>
          <w:tab w:val="left" w:pos="180"/>
          <w:tab w:val="left" w:pos="270"/>
        </w:tabs>
        <w:spacing w:line="360" w:lineRule="auto"/>
        <w:ind w:left="90" w:right="27"/>
        <w:jc w:val="both"/>
      </w:pPr>
    </w:p>
    <w:p w:rsidR="00FF2AB3" w:rsidRPr="00033603" w:rsidRDefault="00FF2AB3" w:rsidP="00FF2AB3">
      <w:pPr>
        <w:pStyle w:val="BodyText"/>
        <w:tabs>
          <w:tab w:val="left" w:pos="180"/>
          <w:tab w:val="left" w:pos="270"/>
        </w:tabs>
        <w:spacing w:line="360" w:lineRule="auto"/>
        <w:ind w:left="90" w:right="27"/>
        <w:jc w:val="both"/>
      </w:pPr>
    </w:p>
    <w:p w:rsidR="00FF2AB3" w:rsidRPr="00033603" w:rsidRDefault="00FF2AB3" w:rsidP="00FF2AB3">
      <w:pPr>
        <w:pStyle w:val="BodyText"/>
        <w:tabs>
          <w:tab w:val="left" w:pos="180"/>
          <w:tab w:val="left" w:pos="270"/>
        </w:tabs>
        <w:spacing w:line="360" w:lineRule="auto"/>
        <w:ind w:left="90" w:right="27"/>
        <w:jc w:val="both"/>
      </w:pPr>
    </w:p>
    <w:p w:rsidR="00FF2AB3" w:rsidRPr="00033603" w:rsidRDefault="00FF2AB3" w:rsidP="00FF2AB3">
      <w:pPr>
        <w:pStyle w:val="BodyText"/>
        <w:tabs>
          <w:tab w:val="left" w:pos="180"/>
          <w:tab w:val="left" w:pos="270"/>
        </w:tabs>
        <w:spacing w:line="360" w:lineRule="auto"/>
        <w:ind w:left="90" w:right="27"/>
        <w:jc w:val="both"/>
      </w:pPr>
    </w:p>
    <w:p w:rsidR="00FF2AB3" w:rsidRDefault="00FF2AB3" w:rsidP="00FF2AB3">
      <w:pPr>
        <w:pStyle w:val="BodyText"/>
        <w:tabs>
          <w:tab w:val="left" w:pos="180"/>
          <w:tab w:val="left" w:pos="270"/>
        </w:tabs>
        <w:spacing w:line="360" w:lineRule="auto"/>
        <w:ind w:left="90" w:right="27"/>
        <w:jc w:val="both"/>
      </w:pPr>
    </w:p>
    <w:p w:rsidR="00FF2AB3" w:rsidRDefault="00FF2AB3" w:rsidP="00FF2AB3">
      <w:pPr>
        <w:pStyle w:val="BodyText"/>
        <w:tabs>
          <w:tab w:val="left" w:pos="180"/>
          <w:tab w:val="left" w:pos="270"/>
        </w:tabs>
        <w:spacing w:line="360" w:lineRule="auto"/>
        <w:ind w:left="90" w:right="27"/>
        <w:jc w:val="both"/>
      </w:pPr>
    </w:p>
    <w:p w:rsidR="00FF2AB3" w:rsidRDefault="00FF2AB3" w:rsidP="00FF2AB3">
      <w:pPr>
        <w:pStyle w:val="BodyText"/>
        <w:tabs>
          <w:tab w:val="left" w:pos="180"/>
          <w:tab w:val="left" w:pos="270"/>
        </w:tabs>
        <w:spacing w:line="360" w:lineRule="auto"/>
        <w:ind w:left="90" w:right="27"/>
        <w:jc w:val="both"/>
      </w:pPr>
    </w:p>
    <w:p w:rsidR="00FF2AB3" w:rsidRDefault="00FF2AB3" w:rsidP="00FF2AB3">
      <w:pPr>
        <w:pStyle w:val="BodyText"/>
        <w:tabs>
          <w:tab w:val="left" w:pos="180"/>
          <w:tab w:val="left" w:pos="270"/>
        </w:tabs>
        <w:spacing w:line="360" w:lineRule="auto"/>
        <w:ind w:left="90" w:right="27"/>
        <w:jc w:val="both"/>
      </w:pPr>
    </w:p>
    <w:p w:rsidR="00FF2AB3" w:rsidRDefault="00FF2AB3" w:rsidP="00FF2AB3">
      <w:pPr>
        <w:pStyle w:val="BodyText"/>
        <w:tabs>
          <w:tab w:val="left" w:pos="180"/>
          <w:tab w:val="left" w:pos="270"/>
        </w:tabs>
        <w:spacing w:line="360" w:lineRule="auto"/>
        <w:ind w:left="90" w:right="27"/>
        <w:jc w:val="both"/>
      </w:pPr>
    </w:p>
    <w:p w:rsidR="00FF2AB3" w:rsidRDefault="00FF2AB3" w:rsidP="00FF2AB3">
      <w:pPr>
        <w:pStyle w:val="BodyText"/>
        <w:tabs>
          <w:tab w:val="left" w:pos="180"/>
          <w:tab w:val="left" w:pos="270"/>
        </w:tabs>
        <w:spacing w:line="360" w:lineRule="auto"/>
        <w:ind w:left="90" w:right="27"/>
        <w:jc w:val="both"/>
      </w:pPr>
    </w:p>
    <w:p w:rsidR="00FF2AB3" w:rsidRDefault="00FF2AB3" w:rsidP="00FF2AB3">
      <w:pPr>
        <w:pStyle w:val="BodyText"/>
        <w:tabs>
          <w:tab w:val="left" w:pos="180"/>
          <w:tab w:val="left" w:pos="270"/>
        </w:tabs>
        <w:spacing w:line="360" w:lineRule="auto"/>
        <w:ind w:left="90" w:right="27"/>
        <w:jc w:val="both"/>
      </w:pPr>
    </w:p>
    <w:p w:rsidR="00FF2AB3" w:rsidRDefault="00FF2AB3" w:rsidP="00FF2AB3">
      <w:pPr>
        <w:pStyle w:val="BodyText"/>
        <w:tabs>
          <w:tab w:val="left" w:pos="180"/>
          <w:tab w:val="left" w:pos="270"/>
        </w:tabs>
        <w:spacing w:line="360" w:lineRule="auto"/>
        <w:ind w:left="90" w:right="27"/>
        <w:jc w:val="both"/>
      </w:pPr>
    </w:p>
    <w:p w:rsidR="00FF2AB3" w:rsidRDefault="00FF2AB3" w:rsidP="00FF2AB3">
      <w:pPr>
        <w:pStyle w:val="BodyText"/>
        <w:tabs>
          <w:tab w:val="left" w:pos="180"/>
          <w:tab w:val="left" w:pos="270"/>
        </w:tabs>
        <w:spacing w:line="360" w:lineRule="auto"/>
        <w:ind w:left="90" w:right="27"/>
        <w:jc w:val="both"/>
      </w:pPr>
    </w:p>
    <w:p w:rsidR="00FF2AB3" w:rsidRDefault="00FF2AB3" w:rsidP="00FF2AB3">
      <w:pPr>
        <w:pStyle w:val="BodyText"/>
        <w:tabs>
          <w:tab w:val="left" w:pos="180"/>
          <w:tab w:val="left" w:pos="270"/>
        </w:tabs>
        <w:spacing w:line="360" w:lineRule="auto"/>
        <w:ind w:left="90" w:right="27"/>
        <w:jc w:val="both"/>
      </w:pPr>
    </w:p>
    <w:p w:rsidR="00FF2AB3" w:rsidRDefault="00FF2AB3" w:rsidP="00FF2AB3">
      <w:pPr>
        <w:pStyle w:val="BodyText"/>
        <w:tabs>
          <w:tab w:val="left" w:pos="180"/>
          <w:tab w:val="left" w:pos="270"/>
        </w:tabs>
        <w:spacing w:line="360" w:lineRule="auto"/>
        <w:ind w:left="90" w:right="27"/>
        <w:jc w:val="both"/>
      </w:pPr>
    </w:p>
    <w:p w:rsidR="00FF2AB3" w:rsidRDefault="00FF2AB3" w:rsidP="00FF2AB3">
      <w:pPr>
        <w:pStyle w:val="BodyText"/>
        <w:tabs>
          <w:tab w:val="left" w:pos="180"/>
          <w:tab w:val="left" w:pos="270"/>
        </w:tabs>
        <w:spacing w:line="360" w:lineRule="auto"/>
        <w:ind w:left="90" w:right="27"/>
        <w:jc w:val="both"/>
      </w:pPr>
    </w:p>
    <w:p w:rsidR="00FF2AB3" w:rsidRDefault="00FF2AB3" w:rsidP="00FF2AB3">
      <w:pPr>
        <w:pStyle w:val="BodyText"/>
        <w:tabs>
          <w:tab w:val="left" w:pos="180"/>
          <w:tab w:val="left" w:pos="270"/>
        </w:tabs>
        <w:spacing w:line="360" w:lineRule="auto"/>
        <w:ind w:left="90" w:right="27"/>
        <w:jc w:val="both"/>
      </w:pPr>
    </w:p>
    <w:p w:rsidR="00FF2AB3" w:rsidRPr="00345E6F" w:rsidRDefault="00FF2AB3" w:rsidP="00FF2AB3">
      <w:pPr>
        <w:pStyle w:val="BodyText"/>
        <w:tabs>
          <w:tab w:val="left" w:pos="180"/>
          <w:tab w:val="left" w:pos="270"/>
        </w:tabs>
        <w:spacing w:line="360" w:lineRule="auto"/>
        <w:ind w:left="90" w:right="27"/>
        <w:jc w:val="center"/>
        <w:rPr>
          <w:b/>
          <w:sz w:val="28"/>
        </w:rPr>
      </w:pPr>
      <w:r w:rsidRPr="00345E6F">
        <w:rPr>
          <w:b/>
          <w:sz w:val="28"/>
        </w:rPr>
        <w:lastRenderedPageBreak/>
        <w:t>QUESTIONNAIRE</w:t>
      </w:r>
    </w:p>
    <w:p w:rsidR="00FF2AB3" w:rsidRPr="00345E6F" w:rsidRDefault="00FF2AB3" w:rsidP="00FF2AB3">
      <w:pPr>
        <w:pStyle w:val="BodyText"/>
        <w:tabs>
          <w:tab w:val="left" w:pos="180"/>
          <w:tab w:val="left" w:pos="270"/>
        </w:tabs>
        <w:spacing w:line="360" w:lineRule="auto"/>
        <w:ind w:left="90" w:right="27"/>
        <w:jc w:val="center"/>
        <w:rPr>
          <w:b/>
        </w:rPr>
      </w:pPr>
      <w:r w:rsidRPr="00345E6F">
        <w:rPr>
          <w:b/>
        </w:rPr>
        <w:t xml:space="preserve">“A STUDY ON EFFECTIVENESS OF E-GOVERNANCE APPLICATIONS AMONG RURAL PEOPLE THROUGH </w:t>
      </w:r>
      <w:proofErr w:type="spellStart"/>
      <w:r w:rsidRPr="00345E6F">
        <w:rPr>
          <w:b/>
        </w:rPr>
        <w:t>AKSHAYA</w:t>
      </w:r>
      <w:proofErr w:type="spellEnd"/>
      <w:r w:rsidRPr="00345E6F">
        <w:rPr>
          <w:b/>
        </w:rPr>
        <w:t xml:space="preserve"> </w:t>
      </w:r>
      <w:proofErr w:type="spellStart"/>
      <w:r w:rsidRPr="00345E6F">
        <w:rPr>
          <w:b/>
        </w:rPr>
        <w:t>CENTRES</w:t>
      </w:r>
      <w:proofErr w:type="spellEnd"/>
      <w:r w:rsidRPr="00345E6F">
        <w:rPr>
          <w:b/>
        </w:rPr>
        <w:t xml:space="preserve"> IN </w:t>
      </w:r>
      <w:proofErr w:type="spellStart"/>
      <w:r w:rsidRPr="00345E6F">
        <w:rPr>
          <w:b/>
        </w:rPr>
        <w:t>ANTHOOR</w:t>
      </w:r>
      <w:proofErr w:type="spellEnd"/>
      <w:r w:rsidRPr="00345E6F">
        <w:rPr>
          <w:b/>
        </w:rPr>
        <w:t xml:space="preserve"> MUNICIPALITY”</w:t>
      </w:r>
    </w:p>
    <w:p w:rsidR="00FF2AB3" w:rsidRDefault="00FF2AB3" w:rsidP="00FF2AB3">
      <w:pPr>
        <w:pStyle w:val="BodyText"/>
        <w:tabs>
          <w:tab w:val="left" w:pos="180"/>
          <w:tab w:val="left" w:pos="270"/>
        </w:tabs>
        <w:spacing w:line="360" w:lineRule="auto"/>
        <w:ind w:right="27"/>
        <w:jc w:val="both"/>
      </w:pPr>
      <w:r>
        <w:t>Name:</w:t>
      </w:r>
    </w:p>
    <w:p w:rsidR="00FF2AB3" w:rsidRDefault="00FF2AB3" w:rsidP="00FF2AB3">
      <w:pPr>
        <w:pStyle w:val="BodyText"/>
        <w:tabs>
          <w:tab w:val="left" w:pos="180"/>
          <w:tab w:val="left" w:pos="270"/>
        </w:tabs>
        <w:spacing w:line="360" w:lineRule="auto"/>
        <w:ind w:right="27"/>
        <w:jc w:val="both"/>
      </w:pPr>
      <w:r>
        <w:t>Age:</w:t>
      </w:r>
    </w:p>
    <w:p w:rsidR="00FF2AB3" w:rsidRDefault="00FF2AB3" w:rsidP="00FF2AB3">
      <w:pPr>
        <w:pStyle w:val="BodyText"/>
        <w:tabs>
          <w:tab w:val="left" w:pos="180"/>
          <w:tab w:val="left" w:pos="270"/>
        </w:tabs>
        <w:spacing w:line="360" w:lineRule="auto"/>
        <w:ind w:right="27"/>
        <w:jc w:val="both"/>
      </w:pPr>
      <w:r>
        <w:t>Gender:</w:t>
      </w:r>
    </w:p>
    <w:p w:rsidR="00FF2AB3" w:rsidRDefault="00FF2AB3" w:rsidP="00FF2AB3">
      <w:pPr>
        <w:pStyle w:val="BodyText"/>
        <w:numPr>
          <w:ilvl w:val="0"/>
          <w:numId w:val="20"/>
        </w:numPr>
        <w:tabs>
          <w:tab w:val="left" w:pos="180"/>
          <w:tab w:val="left" w:pos="270"/>
        </w:tabs>
        <w:spacing w:line="360" w:lineRule="auto"/>
        <w:ind w:left="426" w:right="27" w:hanging="426"/>
        <w:jc w:val="both"/>
      </w:pPr>
      <w:r>
        <w:t xml:space="preserve">How often do you use online services from </w:t>
      </w:r>
      <w:proofErr w:type="spellStart"/>
      <w:r>
        <w:t>Akshaya</w:t>
      </w:r>
      <w:proofErr w:type="spellEnd"/>
      <w:r>
        <w:t xml:space="preserve"> </w:t>
      </w:r>
      <w:proofErr w:type="spellStart"/>
      <w:r>
        <w:t>centres</w:t>
      </w:r>
      <w:proofErr w:type="spellEnd"/>
      <w:r>
        <w:t>?</w:t>
      </w:r>
    </w:p>
    <w:p w:rsidR="00FF2AB3" w:rsidRDefault="00FF2AB3" w:rsidP="00FF2AB3">
      <w:pPr>
        <w:pStyle w:val="BodyText"/>
        <w:numPr>
          <w:ilvl w:val="0"/>
          <w:numId w:val="22"/>
        </w:numPr>
        <w:tabs>
          <w:tab w:val="left" w:pos="180"/>
          <w:tab w:val="left" w:pos="270"/>
        </w:tabs>
        <w:spacing w:line="360" w:lineRule="auto"/>
        <w:ind w:right="27"/>
        <w:jc w:val="both"/>
      </w:pPr>
      <w:r>
        <w:t>Yes</w:t>
      </w:r>
    </w:p>
    <w:p w:rsidR="00FF2AB3" w:rsidRDefault="00FF2AB3" w:rsidP="00FF2AB3">
      <w:pPr>
        <w:pStyle w:val="BodyText"/>
        <w:numPr>
          <w:ilvl w:val="0"/>
          <w:numId w:val="22"/>
        </w:numPr>
        <w:tabs>
          <w:tab w:val="left" w:pos="180"/>
          <w:tab w:val="left" w:pos="270"/>
        </w:tabs>
        <w:spacing w:line="360" w:lineRule="auto"/>
        <w:ind w:right="27"/>
        <w:jc w:val="both"/>
      </w:pPr>
      <w:r>
        <w:t>No</w:t>
      </w:r>
    </w:p>
    <w:p w:rsidR="00FF2AB3" w:rsidRDefault="00FF2AB3" w:rsidP="00FF2AB3">
      <w:pPr>
        <w:pStyle w:val="BodyText"/>
        <w:tabs>
          <w:tab w:val="left" w:pos="180"/>
          <w:tab w:val="left" w:pos="270"/>
        </w:tabs>
        <w:spacing w:line="360" w:lineRule="auto"/>
        <w:ind w:right="27"/>
        <w:jc w:val="both"/>
      </w:pPr>
      <w:r>
        <w:t>2. Do you think that rural citizens benefits greatly from computerization of Government than manual system?</w:t>
      </w:r>
    </w:p>
    <w:p w:rsidR="00FF2AB3" w:rsidRDefault="00FF2AB3" w:rsidP="00FF2AB3">
      <w:pPr>
        <w:pStyle w:val="BodyText"/>
        <w:numPr>
          <w:ilvl w:val="0"/>
          <w:numId w:val="21"/>
        </w:numPr>
        <w:tabs>
          <w:tab w:val="left" w:pos="180"/>
          <w:tab w:val="left" w:pos="270"/>
        </w:tabs>
        <w:spacing w:line="360" w:lineRule="auto"/>
        <w:ind w:right="27"/>
        <w:jc w:val="both"/>
      </w:pPr>
      <w:r>
        <w:t>Highly improved</w:t>
      </w:r>
    </w:p>
    <w:p w:rsidR="00FF2AB3" w:rsidRDefault="00FF2AB3" w:rsidP="00FF2AB3">
      <w:pPr>
        <w:pStyle w:val="BodyText"/>
        <w:numPr>
          <w:ilvl w:val="0"/>
          <w:numId w:val="21"/>
        </w:numPr>
        <w:tabs>
          <w:tab w:val="left" w:pos="180"/>
          <w:tab w:val="left" w:pos="270"/>
        </w:tabs>
        <w:spacing w:line="360" w:lineRule="auto"/>
        <w:ind w:right="27"/>
        <w:jc w:val="both"/>
      </w:pPr>
      <w:r>
        <w:t>Improved</w:t>
      </w:r>
    </w:p>
    <w:p w:rsidR="00FF2AB3" w:rsidRDefault="00FF2AB3" w:rsidP="00FF2AB3">
      <w:pPr>
        <w:pStyle w:val="BodyText"/>
        <w:numPr>
          <w:ilvl w:val="0"/>
          <w:numId w:val="21"/>
        </w:numPr>
        <w:tabs>
          <w:tab w:val="left" w:pos="180"/>
          <w:tab w:val="left" w:pos="270"/>
        </w:tabs>
        <w:spacing w:line="360" w:lineRule="auto"/>
        <w:ind w:right="27"/>
        <w:jc w:val="both"/>
      </w:pPr>
      <w:r>
        <w:t>Normal</w:t>
      </w:r>
    </w:p>
    <w:p w:rsidR="00FF2AB3" w:rsidRDefault="00FF2AB3" w:rsidP="00FF2AB3">
      <w:pPr>
        <w:pStyle w:val="BodyText"/>
        <w:numPr>
          <w:ilvl w:val="0"/>
          <w:numId w:val="21"/>
        </w:numPr>
        <w:tabs>
          <w:tab w:val="left" w:pos="180"/>
          <w:tab w:val="left" w:pos="270"/>
        </w:tabs>
        <w:spacing w:line="360" w:lineRule="auto"/>
        <w:ind w:right="27"/>
        <w:jc w:val="both"/>
      </w:pPr>
      <w:r>
        <w:t>Worse</w:t>
      </w:r>
    </w:p>
    <w:p w:rsidR="00FF2AB3" w:rsidRDefault="00FF2AB3" w:rsidP="00FF2AB3">
      <w:pPr>
        <w:pStyle w:val="BodyText"/>
        <w:numPr>
          <w:ilvl w:val="0"/>
          <w:numId w:val="21"/>
        </w:numPr>
        <w:tabs>
          <w:tab w:val="left" w:pos="180"/>
          <w:tab w:val="left" w:pos="270"/>
        </w:tabs>
        <w:spacing w:line="360" w:lineRule="auto"/>
        <w:ind w:right="27"/>
        <w:jc w:val="both"/>
      </w:pPr>
      <w:r>
        <w:t>Not improved</w:t>
      </w:r>
    </w:p>
    <w:p w:rsidR="00FF2AB3" w:rsidRDefault="00FF2AB3" w:rsidP="00FF2AB3">
      <w:pPr>
        <w:pStyle w:val="BodyText"/>
        <w:tabs>
          <w:tab w:val="left" w:pos="180"/>
          <w:tab w:val="left" w:pos="270"/>
        </w:tabs>
        <w:spacing w:line="360" w:lineRule="auto"/>
        <w:ind w:right="27"/>
        <w:jc w:val="both"/>
      </w:pPr>
      <w:r>
        <w:t>3.</w:t>
      </w:r>
      <w:r>
        <w:tab/>
        <w:t>Do you think that E-Governance reduce employment opportunities?</w:t>
      </w:r>
    </w:p>
    <w:p w:rsidR="00FF2AB3" w:rsidRDefault="00FF2AB3" w:rsidP="00FF2AB3">
      <w:pPr>
        <w:pStyle w:val="BodyText"/>
        <w:numPr>
          <w:ilvl w:val="0"/>
          <w:numId w:val="23"/>
        </w:numPr>
        <w:tabs>
          <w:tab w:val="left" w:pos="180"/>
          <w:tab w:val="left" w:pos="270"/>
        </w:tabs>
        <w:spacing w:line="360" w:lineRule="auto"/>
        <w:ind w:right="27"/>
        <w:jc w:val="both"/>
      </w:pPr>
      <w:r>
        <w:t>Yes</w:t>
      </w:r>
    </w:p>
    <w:p w:rsidR="00FF2AB3" w:rsidRDefault="00FF2AB3" w:rsidP="00FF2AB3">
      <w:pPr>
        <w:pStyle w:val="BodyText"/>
        <w:numPr>
          <w:ilvl w:val="0"/>
          <w:numId w:val="23"/>
        </w:numPr>
        <w:tabs>
          <w:tab w:val="left" w:pos="180"/>
          <w:tab w:val="left" w:pos="270"/>
        </w:tabs>
        <w:spacing w:line="360" w:lineRule="auto"/>
        <w:ind w:right="27"/>
        <w:jc w:val="both"/>
      </w:pPr>
      <w:r>
        <w:t>No</w:t>
      </w:r>
    </w:p>
    <w:p w:rsidR="00FF2AB3" w:rsidRDefault="00FF2AB3" w:rsidP="00FF2AB3">
      <w:pPr>
        <w:pStyle w:val="BodyText"/>
        <w:tabs>
          <w:tab w:val="left" w:pos="180"/>
          <w:tab w:val="left" w:pos="270"/>
        </w:tabs>
        <w:spacing w:line="360" w:lineRule="auto"/>
        <w:ind w:right="27"/>
        <w:jc w:val="both"/>
      </w:pPr>
      <w:r>
        <w:t>4. According to your opinion which system do you found more useful?</w:t>
      </w:r>
    </w:p>
    <w:p w:rsidR="00FF2AB3" w:rsidRDefault="00FF2AB3" w:rsidP="00FF2AB3">
      <w:pPr>
        <w:pStyle w:val="BodyText"/>
        <w:numPr>
          <w:ilvl w:val="0"/>
          <w:numId w:val="24"/>
        </w:numPr>
        <w:tabs>
          <w:tab w:val="left" w:pos="180"/>
          <w:tab w:val="left" w:pos="270"/>
        </w:tabs>
        <w:spacing w:line="360" w:lineRule="auto"/>
        <w:ind w:left="851" w:right="27" w:hanging="425"/>
        <w:jc w:val="both"/>
      </w:pPr>
      <w:r>
        <w:t>Old</w:t>
      </w:r>
    </w:p>
    <w:p w:rsidR="00FF2AB3" w:rsidRDefault="00FF2AB3" w:rsidP="00FF2AB3">
      <w:pPr>
        <w:pStyle w:val="BodyText"/>
        <w:numPr>
          <w:ilvl w:val="0"/>
          <w:numId w:val="24"/>
        </w:numPr>
        <w:tabs>
          <w:tab w:val="left" w:pos="180"/>
          <w:tab w:val="left" w:pos="270"/>
        </w:tabs>
        <w:spacing w:line="360" w:lineRule="auto"/>
        <w:ind w:left="851" w:right="27" w:hanging="425"/>
        <w:jc w:val="both"/>
      </w:pPr>
      <w:proofErr w:type="spellStart"/>
      <w:r>
        <w:t>Akshaya</w:t>
      </w:r>
      <w:proofErr w:type="spellEnd"/>
    </w:p>
    <w:p w:rsidR="00FF2AB3" w:rsidRDefault="00FF2AB3" w:rsidP="00FF2AB3">
      <w:pPr>
        <w:pStyle w:val="BodyText"/>
        <w:tabs>
          <w:tab w:val="left" w:pos="180"/>
          <w:tab w:val="left" w:pos="270"/>
        </w:tabs>
        <w:spacing w:line="360" w:lineRule="auto"/>
        <w:ind w:right="27"/>
        <w:jc w:val="both"/>
      </w:pPr>
      <w:r>
        <w:t xml:space="preserve">5. Which service you prefer from </w:t>
      </w:r>
      <w:proofErr w:type="spellStart"/>
      <w:r>
        <w:t>Akshaya</w:t>
      </w:r>
      <w:proofErr w:type="spellEnd"/>
      <w:r>
        <w:t xml:space="preserve"> </w:t>
      </w:r>
      <w:proofErr w:type="spellStart"/>
      <w:r>
        <w:t>centres</w:t>
      </w:r>
      <w:proofErr w:type="spellEnd"/>
      <w:r>
        <w:t>?</w:t>
      </w:r>
    </w:p>
    <w:p w:rsidR="00FF2AB3" w:rsidRDefault="00FF2AB3" w:rsidP="00FF2AB3">
      <w:pPr>
        <w:pStyle w:val="BodyText"/>
        <w:numPr>
          <w:ilvl w:val="1"/>
          <w:numId w:val="20"/>
        </w:numPr>
        <w:tabs>
          <w:tab w:val="left" w:pos="180"/>
          <w:tab w:val="left" w:pos="270"/>
        </w:tabs>
        <w:spacing w:line="360" w:lineRule="auto"/>
        <w:ind w:left="993" w:right="27"/>
        <w:jc w:val="both"/>
      </w:pPr>
      <w:r>
        <w:t>E-Payment</w:t>
      </w:r>
    </w:p>
    <w:p w:rsidR="00FF2AB3" w:rsidRDefault="00FF2AB3" w:rsidP="00FF2AB3">
      <w:pPr>
        <w:pStyle w:val="BodyText"/>
        <w:numPr>
          <w:ilvl w:val="1"/>
          <w:numId w:val="20"/>
        </w:numPr>
        <w:tabs>
          <w:tab w:val="left" w:pos="180"/>
          <w:tab w:val="left" w:pos="270"/>
        </w:tabs>
        <w:spacing w:line="360" w:lineRule="auto"/>
        <w:ind w:left="993" w:right="27"/>
        <w:jc w:val="both"/>
      </w:pPr>
      <w:r>
        <w:t>E-grant</w:t>
      </w:r>
    </w:p>
    <w:p w:rsidR="00FF2AB3" w:rsidRDefault="00FF2AB3" w:rsidP="00FF2AB3">
      <w:pPr>
        <w:pStyle w:val="BodyText"/>
        <w:numPr>
          <w:ilvl w:val="1"/>
          <w:numId w:val="20"/>
        </w:numPr>
        <w:tabs>
          <w:tab w:val="left" w:pos="180"/>
          <w:tab w:val="left" w:pos="270"/>
        </w:tabs>
        <w:spacing w:line="360" w:lineRule="auto"/>
        <w:ind w:left="993" w:right="27"/>
        <w:jc w:val="both"/>
      </w:pPr>
      <w:r>
        <w:t>Scholarship</w:t>
      </w:r>
    </w:p>
    <w:p w:rsidR="00FF2AB3" w:rsidRDefault="00FF2AB3" w:rsidP="00FF2AB3">
      <w:pPr>
        <w:pStyle w:val="BodyText"/>
        <w:numPr>
          <w:ilvl w:val="1"/>
          <w:numId w:val="20"/>
        </w:numPr>
        <w:tabs>
          <w:tab w:val="left" w:pos="180"/>
          <w:tab w:val="left" w:pos="270"/>
        </w:tabs>
        <w:spacing w:line="360" w:lineRule="auto"/>
        <w:ind w:left="993" w:right="27"/>
        <w:jc w:val="both"/>
      </w:pPr>
      <w:proofErr w:type="spellStart"/>
      <w:r>
        <w:t>Aadhar</w:t>
      </w:r>
      <w:proofErr w:type="spellEnd"/>
    </w:p>
    <w:p w:rsidR="00FF2AB3" w:rsidRDefault="00FF2AB3" w:rsidP="00FF2AB3">
      <w:pPr>
        <w:pStyle w:val="BodyText"/>
        <w:numPr>
          <w:ilvl w:val="1"/>
          <w:numId w:val="20"/>
        </w:numPr>
        <w:tabs>
          <w:tab w:val="left" w:pos="180"/>
          <w:tab w:val="left" w:pos="270"/>
        </w:tabs>
        <w:spacing w:line="360" w:lineRule="auto"/>
        <w:ind w:left="993" w:right="27"/>
        <w:jc w:val="both"/>
      </w:pPr>
      <w:r>
        <w:t>Passport</w:t>
      </w:r>
    </w:p>
    <w:p w:rsidR="00FF2AB3" w:rsidRDefault="00FF2AB3" w:rsidP="00FF2AB3">
      <w:pPr>
        <w:pStyle w:val="BodyText"/>
        <w:numPr>
          <w:ilvl w:val="1"/>
          <w:numId w:val="20"/>
        </w:numPr>
        <w:tabs>
          <w:tab w:val="left" w:pos="180"/>
          <w:tab w:val="left" w:pos="270"/>
        </w:tabs>
        <w:spacing w:line="360" w:lineRule="auto"/>
        <w:ind w:left="993" w:right="27"/>
        <w:jc w:val="both"/>
      </w:pPr>
      <w:r>
        <w:t>E-manual</w:t>
      </w:r>
    </w:p>
    <w:p w:rsidR="00FF2AB3" w:rsidRDefault="00FF2AB3" w:rsidP="00FF2AB3">
      <w:pPr>
        <w:pStyle w:val="BodyText"/>
        <w:numPr>
          <w:ilvl w:val="1"/>
          <w:numId w:val="20"/>
        </w:numPr>
        <w:tabs>
          <w:tab w:val="left" w:pos="180"/>
          <w:tab w:val="left" w:pos="270"/>
        </w:tabs>
        <w:spacing w:line="360" w:lineRule="auto"/>
        <w:ind w:left="993" w:right="27"/>
        <w:jc w:val="both"/>
      </w:pPr>
      <w:r>
        <w:t>E-mustering</w:t>
      </w:r>
    </w:p>
    <w:p w:rsidR="00FF2AB3" w:rsidRDefault="00FF2AB3" w:rsidP="00FF2AB3">
      <w:pPr>
        <w:pStyle w:val="BodyText"/>
        <w:numPr>
          <w:ilvl w:val="1"/>
          <w:numId w:val="20"/>
        </w:numPr>
        <w:tabs>
          <w:tab w:val="left" w:pos="180"/>
          <w:tab w:val="left" w:pos="270"/>
        </w:tabs>
        <w:spacing w:line="360" w:lineRule="auto"/>
        <w:ind w:left="993" w:right="27"/>
        <w:jc w:val="both"/>
      </w:pPr>
      <w:r>
        <w:t>Birth and death certificate</w:t>
      </w:r>
    </w:p>
    <w:p w:rsidR="00FF2AB3" w:rsidRDefault="00FF2AB3" w:rsidP="00FF2AB3">
      <w:pPr>
        <w:pStyle w:val="BodyText"/>
        <w:tabs>
          <w:tab w:val="left" w:pos="180"/>
          <w:tab w:val="left" w:pos="270"/>
        </w:tabs>
        <w:spacing w:line="360" w:lineRule="auto"/>
        <w:ind w:right="27"/>
        <w:jc w:val="both"/>
      </w:pPr>
      <w:r>
        <w:lastRenderedPageBreak/>
        <w:t xml:space="preserve"> 6. What is the problem faced by you while using </w:t>
      </w:r>
      <w:proofErr w:type="spellStart"/>
      <w:r>
        <w:t>Akshaya</w:t>
      </w:r>
      <w:proofErr w:type="spellEnd"/>
      <w:r>
        <w:t xml:space="preserve"> </w:t>
      </w:r>
      <w:proofErr w:type="spellStart"/>
      <w:r>
        <w:t>centres</w:t>
      </w:r>
      <w:proofErr w:type="spellEnd"/>
      <w:r>
        <w:t>?</w:t>
      </w:r>
    </w:p>
    <w:p w:rsidR="00FF2AB3" w:rsidRDefault="00FF2AB3" w:rsidP="00FF2AB3">
      <w:pPr>
        <w:pStyle w:val="BodyText"/>
        <w:numPr>
          <w:ilvl w:val="0"/>
          <w:numId w:val="25"/>
        </w:numPr>
        <w:tabs>
          <w:tab w:val="left" w:pos="180"/>
          <w:tab w:val="left" w:pos="270"/>
        </w:tabs>
        <w:spacing w:line="360" w:lineRule="auto"/>
        <w:ind w:left="993" w:right="27"/>
        <w:jc w:val="both"/>
      </w:pPr>
      <w:r>
        <w:t>Negligence of staff</w:t>
      </w:r>
    </w:p>
    <w:p w:rsidR="00FF2AB3" w:rsidRDefault="00FF2AB3" w:rsidP="00FF2AB3">
      <w:pPr>
        <w:pStyle w:val="BodyText"/>
        <w:numPr>
          <w:ilvl w:val="0"/>
          <w:numId w:val="25"/>
        </w:numPr>
        <w:tabs>
          <w:tab w:val="left" w:pos="180"/>
          <w:tab w:val="left" w:pos="270"/>
        </w:tabs>
        <w:spacing w:line="360" w:lineRule="auto"/>
        <w:ind w:left="993" w:right="27"/>
        <w:jc w:val="both"/>
      </w:pPr>
      <w:r>
        <w:t>Website availability</w:t>
      </w:r>
    </w:p>
    <w:p w:rsidR="00FF2AB3" w:rsidRDefault="00FF2AB3" w:rsidP="00FF2AB3">
      <w:pPr>
        <w:pStyle w:val="BodyText"/>
        <w:numPr>
          <w:ilvl w:val="0"/>
          <w:numId w:val="25"/>
        </w:numPr>
        <w:tabs>
          <w:tab w:val="left" w:pos="180"/>
          <w:tab w:val="left" w:pos="270"/>
        </w:tabs>
        <w:spacing w:line="360" w:lineRule="auto"/>
        <w:ind w:left="993" w:right="27"/>
        <w:jc w:val="both"/>
      </w:pPr>
      <w:r>
        <w:t>Internet connection</w:t>
      </w:r>
    </w:p>
    <w:p w:rsidR="00FF2AB3" w:rsidRDefault="00FF2AB3" w:rsidP="00FF2AB3">
      <w:pPr>
        <w:pStyle w:val="BodyText"/>
        <w:numPr>
          <w:ilvl w:val="0"/>
          <w:numId w:val="25"/>
        </w:numPr>
        <w:tabs>
          <w:tab w:val="left" w:pos="180"/>
          <w:tab w:val="left" w:pos="270"/>
        </w:tabs>
        <w:spacing w:line="360" w:lineRule="auto"/>
        <w:ind w:left="993" w:right="27"/>
        <w:jc w:val="both"/>
      </w:pPr>
      <w:r>
        <w:t>Long queues</w:t>
      </w:r>
    </w:p>
    <w:p w:rsidR="00FF2AB3" w:rsidRDefault="00FF2AB3" w:rsidP="00FF2AB3">
      <w:pPr>
        <w:pStyle w:val="BodyText"/>
        <w:spacing w:line="360" w:lineRule="auto"/>
        <w:ind w:right="27"/>
        <w:jc w:val="both"/>
      </w:pPr>
      <w:r>
        <w:t xml:space="preserve">7. Do you think that </w:t>
      </w:r>
      <w:proofErr w:type="spellStart"/>
      <w:r>
        <w:t>Akshaya</w:t>
      </w:r>
      <w:proofErr w:type="spellEnd"/>
      <w:r>
        <w:t xml:space="preserve"> </w:t>
      </w:r>
      <w:proofErr w:type="spellStart"/>
      <w:r>
        <w:t>centres</w:t>
      </w:r>
      <w:proofErr w:type="spellEnd"/>
      <w:r>
        <w:t xml:space="preserve"> helps in improving e-literacy?</w:t>
      </w:r>
    </w:p>
    <w:p w:rsidR="00FF2AB3" w:rsidRDefault="00FF2AB3" w:rsidP="00FF2AB3">
      <w:pPr>
        <w:pStyle w:val="BodyText"/>
        <w:numPr>
          <w:ilvl w:val="0"/>
          <w:numId w:val="26"/>
        </w:numPr>
        <w:tabs>
          <w:tab w:val="left" w:pos="180"/>
          <w:tab w:val="left" w:pos="270"/>
        </w:tabs>
        <w:spacing w:line="360" w:lineRule="auto"/>
        <w:ind w:left="993" w:right="27"/>
        <w:jc w:val="both"/>
      </w:pPr>
      <w:r>
        <w:t>Agree</w:t>
      </w:r>
    </w:p>
    <w:p w:rsidR="00FF2AB3" w:rsidRDefault="00FF2AB3" w:rsidP="00FF2AB3">
      <w:pPr>
        <w:pStyle w:val="BodyText"/>
        <w:numPr>
          <w:ilvl w:val="0"/>
          <w:numId w:val="26"/>
        </w:numPr>
        <w:tabs>
          <w:tab w:val="left" w:pos="180"/>
          <w:tab w:val="left" w:pos="270"/>
        </w:tabs>
        <w:spacing w:line="360" w:lineRule="auto"/>
        <w:ind w:left="993" w:right="27"/>
        <w:jc w:val="both"/>
      </w:pPr>
      <w:r>
        <w:t>Disagree</w:t>
      </w:r>
    </w:p>
    <w:p w:rsidR="00FF2AB3" w:rsidRDefault="00FF2AB3" w:rsidP="00FF2AB3">
      <w:pPr>
        <w:pStyle w:val="BodyText"/>
        <w:tabs>
          <w:tab w:val="left" w:pos="180"/>
          <w:tab w:val="left" w:pos="270"/>
        </w:tabs>
        <w:spacing w:line="360" w:lineRule="auto"/>
        <w:ind w:left="90" w:right="27"/>
        <w:jc w:val="both"/>
      </w:pPr>
      <w:proofErr w:type="gramStart"/>
      <w:r>
        <w:t>8.What</w:t>
      </w:r>
      <w:proofErr w:type="gramEnd"/>
      <w:r>
        <w:t xml:space="preserve"> is your opinion about availing all government services under one roof?</w:t>
      </w:r>
    </w:p>
    <w:p w:rsidR="00FF2AB3" w:rsidRDefault="00FF2AB3" w:rsidP="00FF2AB3">
      <w:pPr>
        <w:pStyle w:val="BodyText"/>
        <w:numPr>
          <w:ilvl w:val="0"/>
          <w:numId w:val="27"/>
        </w:numPr>
        <w:tabs>
          <w:tab w:val="left" w:pos="180"/>
          <w:tab w:val="left" w:pos="270"/>
        </w:tabs>
        <w:spacing w:line="360" w:lineRule="auto"/>
        <w:ind w:left="993" w:right="27"/>
        <w:jc w:val="both"/>
      </w:pPr>
      <w:r>
        <w:t>Agree</w:t>
      </w:r>
    </w:p>
    <w:p w:rsidR="00FF2AB3" w:rsidRDefault="00FF2AB3" w:rsidP="00FF2AB3">
      <w:pPr>
        <w:pStyle w:val="BodyText"/>
        <w:numPr>
          <w:ilvl w:val="0"/>
          <w:numId w:val="27"/>
        </w:numPr>
        <w:tabs>
          <w:tab w:val="left" w:pos="180"/>
          <w:tab w:val="left" w:pos="270"/>
        </w:tabs>
        <w:spacing w:line="360" w:lineRule="auto"/>
        <w:ind w:left="993" w:right="27"/>
        <w:jc w:val="both"/>
      </w:pPr>
      <w:r>
        <w:t>Disagree</w:t>
      </w:r>
    </w:p>
    <w:p w:rsidR="00FF2AB3" w:rsidRDefault="00FF2AB3" w:rsidP="00FF2AB3">
      <w:pPr>
        <w:pStyle w:val="BodyText"/>
        <w:tabs>
          <w:tab w:val="left" w:pos="180"/>
          <w:tab w:val="left" w:pos="270"/>
        </w:tabs>
        <w:spacing w:line="360" w:lineRule="auto"/>
        <w:ind w:left="90" w:right="27"/>
        <w:jc w:val="both"/>
      </w:pPr>
      <w:r>
        <w:t xml:space="preserve">9. What is the satisfaction level about e-governance through </w:t>
      </w:r>
      <w:proofErr w:type="spellStart"/>
      <w:r>
        <w:t>Akshaya</w:t>
      </w:r>
      <w:proofErr w:type="spellEnd"/>
      <w:r>
        <w:t xml:space="preserve"> </w:t>
      </w:r>
      <w:proofErr w:type="spellStart"/>
      <w:r>
        <w:t>centre</w:t>
      </w:r>
      <w:proofErr w:type="spellEnd"/>
      <w:r>
        <w:t>?</w:t>
      </w:r>
    </w:p>
    <w:p w:rsidR="00FF2AB3" w:rsidRDefault="00FF2AB3" w:rsidP="00FF2AB3">
      <w:pPr>
        <w:pStyle w:val="BodyText"/>
        <w:numPr>
          <w:ilvl w:val="0"/>
          <w:numId w:val="28"/>
        </w:numPr>
        <w:tabs>
          <w:tab w:val="left" w:pos="180"/>
          <w:tab w:val="left" w:pos="270"/>
        </w:tabs>
        <w:spacing w:line="360" w:lineRule="auto"/>
        <w:ind w:left="851" w:right="27"/>
        <w:jc w:val="both"/>
      </w:pPr>
      <w:r>
        <w:t>Highly satisfied</w:t>
      </w:r>
    </w:p>
    <w:p w:rsidR="00FF2AB3" w:rsidRDefault="00FF2AB3" w:rsidP="00FF2AB3">
      <w:pPr>
        <w:pStyle w:val="BodyText"/>
        <w:numPr>
          <w:ilvl w:val="0"/>
          <w:numId w:val="28"/>
        </w:numPr>
        <w:tabs>
          <w:tab w:val="left" w:pos="180"/>
          <w:tab w:val="left" w:pos="270"/>
        </w:tabs>
        <w:spacing w:line="360" w:lineRule="auto"/>
        <w:ind w:left="851" w:right="27"/>
        <w:jc w:val="both"/>
      </w:pPr>
      <w:r>
        <w:t>Satisfied</w:t>
      </w:r>
    </w:p>
    <w:p w:rsidR="00FF2AB3" w:rsidRDefault="00FF2AB3" w:rsidP="00FF2AB3">
      <w:pPr>
        <w:pStyle w:val="BodyText"/>
        <w:numPr>
          <w:ilvl w:val="0"/>
          <w:numId w:val="28"/>
        </w:numPr>
        <w:tabs>
          <w:tab w:val="left" w:pos="180"/>
          <w:tab w:val="left" w:pos="270"/>
        </w:tabs>
        <w:spacing w:line="360" w:lineRule="auto"/>
        <w:ind w:left="851" w:right="27"/>
        <w:jc w:val="both"/>
      </w:pPr>
      <w:r>
        <w:t>Neutral</w:t>
      </w:r>
    </w:p>
    <w:p w:rsidR="00FF2AB3" w:rsidRDefault="00FF2AB3" w:rsidP="00FF2AB3">
      <w:pPr>
        <w:pStyle w:val="BodyText"/>
        <w:numPr>
          <w:ilvl w:val="0"/>
          <w:numId w:val="28"/>
        </w:numPr>
        <w:tabs>
          <w:tab w:val="left" w:pos="180"/>
          <w:tab w:val="left" w:pos="270"/>
        </w:tabs>
        <w:spacing w:line="360" w:lineRule="auto"/>
        <w:ind w:left="851" w:right="27"/>
        <w:jc w:val="both"/>
      </w:pPr>
      <w:r>
        <w:t>Dissatisfied</w:t>
      </w:r>
    </w:p>
    <w:p w:rsidR="00FF2AB3" w:rsidRDefault="00FF2AB3" w:rsidP="00FF2AB3">
      <w:pPr>
        <w:pStyle w:val="BodyText"/>
        <w:numPr>
          <w:ilvl w:val="0"/>
          <w:numId w:val="28"/>
        </w:numPr>
        <w:tabs>
          <w:tab w:val="left" w:pos="180"/>
          <w:tab w:val="left" w:pos="270"/>
        </w:tabs>
        <w:spacing w:line="360" w:lineRule="auto"/>
        <w:ind w:left="851" w:right="27"/>
        <w:jc w:val="both"/>
      </w:pPr>
      <w:r>
        <w:t>Highly dissatisfied</w:t>
      </w:r>
    </w:p>
    <w:p w:rsidR="00FF2AB3" w:rsidRDefault="00FF2AB3" w:rsidP="00FF2AB3">
      <w:pPr>
        <w:pStyle w:val="BodyText"/>
        <w:tabs>
          <w:tab w:val="left" w:pos="180"/>
          <w:tab w:val="left" w:pos="270"/>
        </w:tabs>
        <w:spacing w:line="360" w:lineRule="auto"/>
        <w:ind w:left="90" w:right="27"/>
        <w:jc w:val="both"/>
      </w:pPr>
      <w:r>
        <w:t xml:space="preserve">10. What is your opinion about interest in </w:t>
      </w:r>
      <w:proofErr w:type="spellStart"/>
      <w:r>
        <w:t>Akshaya</w:t>
      </w:r>
      <w:proofErr w:type="spellEnd"/>
      <w:r>
        <w:t xml:space="preserve"> </w:t>
      </w:r>
      <w:proofErr w:type="spellStart"/>
      <w:r>
        <w:t>centres</w:t>
      </w:r>
      <w:proofErr w:type="spellEnd"/>
      <w:r>
        <w:t xml:space="preserve"> than Traditional system?</w:t>
      </w:r>
    </w:p>
    <w:p w:rsidR="00FF2AB3" w:rsidRDefault="00FF2AB3" w:rsidP="00FF2AB3">
      <w:pPr>
        <w:pStyle w:val="BodyText"/>
        <w:numPr>
          <w:ilvl w:val="0"/>
          <w:numId w:val="29"/>
        </w:numPr>
        <w:tabs>
          <w:tab w:val="left" w:pos="180"/>
          <w:tab w:val="left" w:pos="270"/>
        </w:tabs>
        <w:spacing w:line="360" w:lineRule="auto"/>
        <w:ind w:left="993" w:right="27"/>
        <w:jc w:val="both"/>
      </w:pPr>
      <w:r>
        <w:t>Yes</w:t>
      </w:r>
    </w:p>
    <w:p w:rsidR="00FF2AB3" w:rsidRDefault="00FF2AB3" w:rsidP="00FF2AB3">
      <w:pPr>
        <w:pStyle w:val="BodyText"/>
        <w:numPr>
          <w:ilvl w:val="0"/>
          <w:numId w:val="29"/>
        </w:numPr>
        <w:tabs>
          <w:tab w:val="left" w:pos="180"/>
          <w:tab w:val="left" w:pos="270"/>
        </w:tabs>
        <w:spacing w:line="360" w:lineRule="auto"/>
        <w:ind w:left="993" w:right="27"/>
        <w:jc w:val="both"/>
      </w:pPr>
      <w:r>
        <w:t>No</w:t>
      </w:r>
    </w:p>
    <w:p w:rsidR="00FF2AB3" w:rsidRDefault="00FF2AB3" w:rsidP="00FF2AB3">
      <w:pPr>
        <w:pStyle w:val="BodyText"/>
        <w:tabs>
          <w:tab w:val="left" w:pos="180"/>
          <w:tab w:val="left" w:pos="270"/>
        </w:tabs>
        <w:spacing w:line="360" w:lineRule="auto"/>
        <w:ind w:left="90" w:right="27"/>
        <w:jc w:val="both"/>
      </w:pPr>
      <w:r>
        <w:t xml:space="preserve">11. Do you think the amount charged by </w:t>
      </w:r>
      <w:proofErr w:type="spellStart"/>
      <w:r>
        <w:t>Akshaya</w:t>
      </w:r>
      <w:proofErr w:type="spellEnd"/>
      <w:r>
        <w:t xml:space="preserve"> </w:t>
      </w:r>
      <w:proofErr w:type="spellStart"/>
      <w:r>
        <w:t>centre</w:t>
      </w:r>
      <w:proofErr w:type="spellEnd"/>
      <w:r>
        <w:t xml:space="preserve"> for the services rendered by them is adequate?</w:t>
      </w:r>
    </w:p>
    <w:p w:rsidR="00FF2AB3" w:rsidRDefault="00FF2AB3" w:rsidP="00FF2AB3">
      <w:pPr>
        <w:pStyle w:val="BodyText"/>
        <w:numPr>
          <w:ilvl w:val="0"/>
          <w:numId w:val="31"/>
        </w:numPr>
        <w:tabs>
          <w:tab w:val="left" w:pos="180"/>
          <w:tab w:val="left" w:pos="270"/>
        </w:tabs>
        <w:spacing w:line="360" w:lineRule="auto"/>
        <w:ind w:left="993" w:right="27" w:hanging="284"/>
        <w:jc w:val="both"/>
      </w:pPr>
      <w:r>
        <w:t>Adequate</w:t>
      </w:r>
    </w:p>
    <w:p w:rsidR="00FF2AB3" w:rsidRDefault="00FF2AB3" w:rsidP="00FF2AB3">
      <w:pPr>
        <w:pStyle w:val="BodyText"/>
        <w:numPr>
          <w:ilvl w:val="0"/>
          <w:numId w:val="31"/>
        </w:numPr>
        <w:tabs>
          <w:tab w:val="left" w:pos="180"/>
          <w:tab w:val="left" w:pos="270"/>
        </w:tabs>
        <w:spacing w:line="360" w:lineRule="auto"/>
        <w:ind w:left="993" w:right="27" w:hanging="284"/>
        <w:jc w:val="both"/>
      </w:pPr>
      <w:r>
        <w:t>Inadequate</w:t>
      </w:r>
    </w:p>
    <w:p w:rsidR="00FF2AB3" w:rsidRDefault="00FF2AB3" w:rsidP="00FF2AB3">
      <w:pPr>
        <w:pStyle w:val="BodyText"/>
        <w:tabs>
          <w:tab w:val="left" w:pos="180"/>
          <w:tab w:val="left" w:pos="270"/>
        </w:tabs>
        <w:spacing w:line="360" w:lineRule="auto"/>
        <w:ind w:left="90" w:right="27"/>
        <w:jc w:val="both"/>
      </w:pPr>
      <w:r>
        <w:t>12.</w:t>
      </w:r>
      <w:r>
        <w:tab/>
        <w:t xml:space="preserve">What is opinion about staff of </w:t>
      </w:r>
      <w:proofErr w:type="spellStart"/>
      <w:r>
        <w:t>Akshaya</w:t>
      </w:r>
      <w:proofErr w:type="spellEnd"/>
      <w:r>
        <w:t xml:space="preserve"> </w:t>
      </w:r>
      <w:proofErr w:type="spellStart"/>
      <w:r>
        <w:t>centres</w:t>
      </w:r>
      <w:proofErr w:type="spellEnd"/>
      <w:r>
        <w:t>?</w:t>
      </w:r>
    </w:p>
    <w:p w:rsidR="00FF2AB3" w:rsidRDefault="00FF2AB3" w:rsidP="00FF2AB3">
      <w:pPr>
        <w:pStyle w:val="BodyText"/>
        <w:tabs>
          <w:tab w:val="left" w:pos="993"/>
        </w:tabs>
        <w:spacing w:line="360" w:lineRule="auto"/>
        <w:ind w:left="709" w:right="27"/>
        <w:jc w:val="both"/>
      </w:pPr>
      <w:r>
        <w:t>a)</w:t>
      </w:r>
      <w:r>
        <w:tab/>
        <w:t>Friendly</w:t>
      </w:r>
    </w:p>
    <w:p w:rsidR="00FF2AB3" w:rsidRDefault="00FF2AB3" w:rsidP="00FF2AB3">
      <w:pPr>
        <w:pStyle w:val="BodyText"/>
        <w:tabs>
          <w:tab w:val="left" w:pos="993"/>
        </w:tabs>
        <w:spacing w:line="360" w:lineRule="auto"/>
        <w:ind w:left="709" w:right="27"/>
        <w:jc w:val="both"/>
      </w:pPr>
      <w:r>
        <w:t>b)</w:t>
      </w:r>
      <w:r>
        <w:tab/>
        <w:t>Unfriendly</w:t>
      </w:r>
    </w:p>
    <w:p w:rsidR="00FF2AB3" w:rsidRDefault="00FF2AB3" w:rsidP="00FF2AB3">
      <w:pPr>
        <w:pStyle w:val="BodyText"/>
        <w:tabs>
          <w:tab w:val="left" w:pos="993"/>
        </w:tabs>
        <w:spacing w:line="360" w:lineRule="auto"/>
        <w:ind w:left="709" w:right="27"/>
        <w:jc w:val="both"/>
      </w:pPr>
      <w:r>
        <w:t>c)</w:t>
      </w:r>
      <w:r>
        <w:tab/>
        <w:t>Rude</w:t>
      </w:r>
    </w:p>
    <w:p w:rsidR="00FF2AB3" w:rsidRDefault="00FF2AB3" w:rsidP="00FF2AB3">
      <w:pPr>
        <w:pStyle w:val="BodyText"/>
        <w:tabs>
          <w:tab w:val="left" w:pos="180"/>
          <w:tab w:val="left" w:pos="270"/>
        </w:tabs>
        <w:spacing w:line="360" w:lineRule="auto"/>
        <w:ind w:left="90" w:right="27"/>
        <w:jc w:val="both"/>
      </w:pPr>
      <w:r>
        <w:t>13.</w:t>
      </w:r>
      <w:r>
        <w:tab/>
        <w:t xml:space="preserve">Do you believe that the E-governance services by </w:t>
      </w:r>
      <w:proofErr w:type="spellStart"/>
      <w:r>
        <w:t>Akshaya</w:t>
      </w:r>
      <w:proofErr w:type="spellEnd"/>
      <w:r>
        <w:t xml:space="preserve"> reduce corruption &amp; increase transparency?</w:t>
      </w:r>
    </w:p>
    <w:p w:rsidR="00FF2AB3" w:rsidRDefault="00FF2AB3" w:rsidP="00FF2AB3">
      <w:pPr>
        <w:pStyle w:val="BodyText"/>
        <w:tabs>
          <w:tab w:val="left" w:pos="180"/>
          <w:tab w:val="left" w:pos="270"/>
          <w:tab w:val="left" w:pos="1134"/>
        </w:tabs>
        <w:spacing w:line="360" w:lineRule="auto"/>
        <w:ind w:left="851" w:right="27"/>
        <w:jc w:val="both"/>
      </w:pPr>
      <w:r>
        <w:t>a)</w:t>
      </w:r>
      <w:r>
        <w:tab/>
        <w:t>Yes</w:t>
      </w:r>
    </w:p>
    <w:p w:rsidR="00FF2AB3" w:rsidRDefault="00FF2AB3" w:rsidP="00FF2AB3">
      <w:pPr>
        <w:pStyle w:val="BodyText"/>
        <w:tabs>
          <w:tab w:val="left" w:pos="180"/>
          <w:tab w:val="left" w:pos="270"/>
          <w:tab w:val="left" w:pos="1134"/>
        </w:tabs>
        <w:spacing w:line="360" w:lineRule="auto"/>
        <w:ind w:left="851" w:right="27"/>
        <w:jc w:val="both"/>
      </w:pPr>
      <w:r>
        <w:t>b)</w:t>
      </w:r>
      <w:r>
        <w:tab/>
        <w:t>No</w:t>
      </w:r>
    </w:p>
    <w:p w:rsidR="00FF2AB3" w:rsidRDefault="00FF2AB3" w:rsidP="00FF2AB3">
      <w:pPr>
        <w:pStyle w:val="BodyText"/>
        <w:tabs>
          <w:tab w:val="left" w:pos="180"/>
          <w:tab w:val="left" w:pos="270"/>
        </w:tabs>
        <w:spacing w:line="360" w:lineRule="auto"/>
        <w:ind w:left="90" w:right="27"/>
        <w:jc w:val="both"/>
      </w:pPr>
      <w:r>
        <w:lastRenderedPageBreak/>
        <w:t>14.</w:t>
      </w:r>
      <w:r>
        <w:tab/>
        <w:t xml:space="preserve">How often do you go to </w:t>
      </w:r>
      <w:proofErr w:type="spellStart"/>
      <w:r>
        <w:t>Akshaya</w:t>
      </w:r>
      <w:proofErr w:type="spellEnd"/>
      <w:r>
        <w:t xml:space="preserve"> for accessing the service?</w:t>
      </w:r>
    </w:p>
    <w:p w:rsidR="00FF2AB3" w:rsidRDefault="00FF2AB3" w:rsidP="00FF2AB3">
      <w:pPr>
        <w:pStyle w:val="BodyText"/>
        <w:tabs>
          <w:tab w:val="left" w:pos="180"/>
          <w:tab w:val="left" w:pos="270"/>
          <w:tab w:val="left" w:pos="1134"/>
        </w:tabs>
        <w:spacing w:line="360" w:lineRule="auto"/>
        <w:ind w:left="851" w:right="27"/>
        <w:jc w:val="both"/>
      </w:pPr>
      <w:proofErr w:type="gramStart"/>
      <w:r>
        <w:t>a</w:t>
      </w:r>
      <w:proofErr w:type="gramEnd"/>
      <w:r>
        <w:t>)</w:t>
      </w:r>
      <w:r>
        <w:tab/>
        <w:t>Vey often</w:t>
      </w:r>
    </w:p>
    <w:p w:rsidR="00FF2AB3" w:rsidRDefault="00FF2AB3" w:rsidP="00FF2AB3">
      <w:pPr>
        <w:pStyle w:val="BodyText"/>
        <w:tabs>
          <w:tab w:val="left" w:pos="180"/>
          <w:tab w:val="left" w:pos="270"/>
          <w:tab w:val="left" w:pos="1134"/>
        </w:tabs>
        <w:spacing w:line="360" w:lineRule="auto"/>
        <w:ind w:left="851" w:right="27"/>
        <w:jc w:val="both"/>
      </w:pPr>
      <w:r>
        <w:t>b)</w:t>
      </w:r>
      <w:r>
        <w:tab/>
        <w:t>Occasionally</w:t>
      </w:r>
    </w:p>
    <w:p w:rsidR="00FF2AB3" w:rsidRDefault="00FF2AB3" w:rsidP="00FF2AB3">
      <w:pPr>
        <w:pStyle w:val="BodyText"/>
        <w:tabs>
          <w:tab w:val="left" w:pos="180"/>
          <w:tab w:val="left" w:pos="270"/>
          <w:tab w:val="left" w:pos="1134"/>
        </w:tabs>
        <w:spacing w:line="360" w:lineRule="auto"/>
        <w:ind w:left="851" w:right="27"/>
        <w:jc w:val="both"/>
      </w:pPr>
      <w:r>
        <w:t>c)</w:t>
      </w:r>
      <w:r>
        <w:tab/>
        <w:t>Never</w:t>
      </w:r>
    </w:p>
    <w:p w:rsidR="00FF2AB3" w:rsidRDefault="00FF2AB3" w:rsidP="00FF2AB3">
      <w:pPr>
        <w:pStyle w:val="BodyText"/>
        <w:tabs>
          <w:tab w:val="left" w:pos="180"/>
          <w:tab w:val="left" w:pos="270"/>
        </w:tabs>
        <w:spacing w:line="360" w:lineRule="auto"/>
        <w:ind w:left="90" w:right="27"/>
        <w:jc w:val="both"/>
      </w:pPr>
      <w:r>
        <w:t>15.</w:t>
      </w:r>
      <w:r>
        <w:tab/>
        <w:t>Which one is more feasible?</w:t>
      </w:r>
    </w:p>
    <w:p w:rsidR="00FF2AB3" w:rsidRDefault="00FF2AB3" w:rsidP="00FF2AB3">
      <w:pPr>
        <w:pStyle w:val="BodyText"/>
        <w:tabs>
          <w:tab w:val="left" w:pos="180"/>
          <w:tab w:val="left" w:pos="270"/>
          <w:tab w:val="left" w:pos="1134"/>
        </w:tabs>
        <w:spacing w:line="360" w:lineRule="auto"/>
        <w:ind w:left="851" w:right="27"/>
        <w:jc w:val="both"/>
      </w:pPr>
      <w:r>
        <w:t>a)</w:t>
      </w:r>
      <w:r>
        <w:tab/>
      </w:r>
      <w:proofErr w:type="spellStart"/>
      <w:r>
        <w:t>Akshaya</w:t>
      </w:r>
      <w:proofErr w:type="spellEnd"/>
      <w:r>
        <w:t xml:space="preserve"> </w:t>
      </w:r>
      <w:proofErr w:type="spellStart"/>
      <w:r>
        <w:t>centre</w:t>
      </w:r>
      <w:proofErr w:type="spellEnd"/>
    </w:p>
    <w:p w:rsidR="00FF2AB3" w:rsidRDefault="00FF2AB3" w:rsidP="00FF2AB3">
      <w:pPr>
        <w:pStyle w:val="BodyText"/>
        <w:tabs>
          <w:tab w:val="left" w:pos="180"/>
          <w:tab w:val="left" w:pos="270"/>
          <w:tab w:val="left" w:pos="1134"/>
        </w:tabs>
        <w:spacing w:line="360" w:lineRule="auto"/>
        <w:ind w:left="851" w:right="27"/>
        <w:jc w:val="both"/>
      </w:pPr>
      <w:r>
        <w:t>b)</w:t>
      </w:r>
      <w:r>
        <w:tab/>
        <w:t>Govt. department</w:t>
      </w:r>
    </w:p>
    <w:p w:rsidR="00FF2AB3" w:rsidRDefault="00FF2AB3" w:rsidP="00FF2AB3">
      <w:pPr>
        <w:pStyle w:val="BodyText"/>
        <w:tabs>
          <w:tab w:val="left" w:pos="180"/>
          <w:tab w:val="left" w:pos="270"/>
        </w:tabs>
        <w:spacing w:line="360" w:lineRule="auto"/>
        <w:ind w:left="90" w:right="27"/>
        <w:jc w:val="both"/>
      </w:pPr>
      <w:r>
        <w:t>16.</w:t>
      </w:r>
      <w:r>
        <w:tab/>
        <w:t xml:space="preserve">What is your opinion about service provided by </w:t>
      </w:r>
      <w:proofErr w:type="spellStart"/>
      <w:r>
        <w:t>Akshaya</w:t>
      </w:r>
      <w:proofErr w:type="spellEnd"/>
      <w:r>
        <w:t xml:space="preserve"> </w:t>
      </w:r>
      <w:proofErr w:type="spellStart"/>
      <w:r>
        <w:t>centres</w:t>
      </w:r>
      <w:proofErr w:type="spellEnd"/>
      <w:r>
        <w:t>?</w:t>
      </w:r>
    </w:p>
    <w:p w:rsidR="00FF2AB3" w:rsidRDefault="00FF2AB3" w:rsidP="00FF2AB3">
      <w:pPr>
        <w:pStyle w:val="BodyText"/>
        <w:tabs>
          <w:tab w:val="left" w:pos="180"/>
          <w:tab w:val="left" w:pos="270"/>
          <w:tab w:val="left" w:pos="1134"/>
        </w:tabs>
        <w:spacing w:line="360" w:lineRule="auto"/>
        <w:ind w:left="851" w:right="27"/>
        <w:jc w:val="both"/>
      </w:pPr>
      <w:r>
        <w:t>a)</w:t>
      </w:r>
      <w:r>
        <w:tab/>
        <w:t>Helpful</w:t>
      </w:r>
    </w:p>
    <w:p w:rsidR="00FF2AB3" w:rsidRDefault="00FF2AB3" w:rsidP="00FF2AB3">
      <w:pPr>
        <w:pStyle w:val="BodyText"/>
        <w:tabs>
          <w:tab w:val="left" w:pos="180"/>
          <w:tab w:val="left" w:pos="270"/>
          <w:tab w:val="left" w:pos="1134"/>
        </w:tabs>
        <w:spacing w:line="360" w:lineRule="auto"/>
        <w:ind w:left="851" w:right="27"/>
        <w:jc w:val="both"/>
      </w:pPr>
      <w:r>
        <w:t>b)</w:t>
      </w:r>
      <w:r>
        <w:tab/>
        <w:t>Useful</w:t>
      </w:r>
    </w:p>
    <w:p w:rsidR="00FF2AB3" w:rsidRDefault="00FF2AB3" w:rsidP="00FF2AB3">
      <w:pPr>
        <w:pStyle w:val="BodyText"/>
        <w:tabs>
          <w:tab w:val="left" w:pos="180"/>
          <w:tab w:val="left" w:pos="270"/>
          <w:tab w:val="left" w:pos="1134"/>
        </w:tabs>
        <w:spacing w:line="360" w:lineRule="auto"/>
        <w:ind w:left="851" w:right="27"/>
        <w:jc w:val="both"/>
      </w:pPr>
      <w:r>
        <w:t>c)</w:t>
      </w:r>
      <w:r>
        <w:tab/>
        <w:t>Complicated</w:t>
      </w:r>
    </w:p>
    <w:p w:rsidR="00FF2AB3" w:rsidRDefault="00FF2AB3" w:rsidP="00FF2AB3">
      <w:pPr>
        <w:pStyle w:val="BodyText"/>
        <w:tabs>
          <w:tab w:val="left" w:pos="180"/>
          <w:tab w:val="left" w:pos="270"/>
        </w:tabs>
        <w:spacing w:line="360" w:lineRule="auto"/>
        <w:ind w:left="90" w:right="27"/>
        <w:jc w:val="both"/>
      </w:pPr>
      <w:r>
        <w:t xml:space="preserve"> 17.</w:t>
      </w:r>
      <w:r>
        <w:tab/>
        <w:t xml:space="preserve">Do you feel that procedure in </w:t>
      </w:r>
      <w:proofErr w:type="spellStart"/>
      <w:r>
        <w:t>Akshaya</w:t>
      </w:r>
      <w:proofErr w:type="spellEnd"/>
      <w:r>
        <w:t xml:space="preserve"> </w:t>
      </w:r>
      <w:proofErr w:type="spellStart"/>
      <w:r>
        <w:t>centre</w:t>
      </w:r>
      <w:proofErr w:type="spellEnd"/>
      <w:r>
        <w:t xml:space="preserve"> is more complicated?</w:t>
      </w:r>
    </w:p>
    <w:p w:rsidR="00FF2AB3" w:rsidRDefault="00FF2AB3" w:rsidP="00FF2AB3">
      <w:pPr>
        <w:pStyle w:val="BodyText"/>
        <w:tabs>
          <w:tab w:val="left" w:pos="180"/>
          <w:tab w:val="left" w:pos="270"/>
          <w:tab w:val="left" w:pos="1134"/>
        </w:tabs>
        <w:spacing w:line="360" w:lineRule="auto"/>
        <w:ind w:left="851" w:right="27"/>
        <w:jc w:val="both"/>
      </w:pPr>
      <w:r>
        <w:t>a)</w:t>
      </w:r>
      <w:r>
        <w:tab/>
        <w:t>Yes</w:t>
      </w:r>
    </w:p>
    <w:p w:rsidR="00FF2AB3" w:rsidRDefault="00FF2AB3" w:rsidP="00FF2AB3">
      <w:pPr>
        <w:pStyle w:val="BodyText"/>
        <w:tabs>
          <w:tab w:val="left" w:pos="180"/>
          <w:tab w:val="left" w:pos="270"/>
          <w:tab w:val="left" w:pos="1134"/>
        </w:tabs>
        <w:spacing w:line="360" w:lineRule="auto"/>
        <w:ind w:left="851" w:right="27"/>
        <w:jc w:val="both"/>
      </w:pPr>
      <w:r>
        <w:t>b)</w:t>
      </w:r>
      <w:r>
        <w:tab/>
        <w:t>No</w:t>
      </w:r>
    </w:p>
    <w:p w:rsidR="00FF2AB3" w:rsidRDefault="00FF2AB3" w:rsidP="00FF2AB3">
      <w:pPr>
        <w:pStyle w:val="BodyText"/>
        <w:tabs>
          <w:tab w:val="left" w:pos="180"/>
          <w:tab w:val="left" w:pos="270"/>
        </w:tabs>
        <w:spacing w:line="360" w:lineRule="auto"/>
        <w:ind w:left="90" w:right="27"/>
        <w:jc w:val="both"/>
      </w:pPr>
      <w:r>
        <w:t>18.</w:t>
      </w:r>
      <w:r>
        <w:tab/>
        <w:t xml:space="preserve">Are you aware about any e-literacy class in </w:t>
      </w:r>
      <w:proofErr w:type="spellStart"/>
      <w:r>
        <w:t>Akshaya</w:t>
      </w:r>
      <w:proofErr w:type="spellEnd"/>
      <w:r>
        <w:t xml:space="preserve"> </w:t>
      </w:r>
      <w:proofErr w:type="spellStart"/>
      <w:r>
        <w:t>centre</w:t>
      </w:r>
      <w:proofErr w:type="spellEnd"/>
      <w:r>
        <w:t>?</w:t>
      </w:r>
    </w:p>
    <w:p w:rsidR="00FF2AB3" w:rsidRDefault="00FF2AB3" w:rsidP="00FF2AB3">
      <w:pPr>
        <w:pStyle w:val="BodyText"/>
        <w:tabs>
          <w:tab w:val="left" w:pos="180"/>
          <w:tab w:val="left" w:pos="270"/>
          <w:tab w:val="left" w:pos="1134"/>
        </w:tabs>
        <w:spacing w:line="360" w:lineRule="auto"/>
        <w:ind w:left="851" w:right="27"/>
        <w:jc w:val="both"/>
      </w:pPr>
      <w:r>
        <w:t>a)</w:t>
      </w:r>
      <w:r>
        <w:tab/>
        <w:t>Yes</w:t>
      </w:r>
    </w:p>
    <w:p w:rsidR="00FF2AB3" w:rsidRDefault="00FF2AB3" w:rsidP="00FF2AB3">
      <w:pPr>
        <w:pStyle w:val="BodyText"/>
        <w:tabs>
          <w:tab w:val="left" w:pos="180"/>
          <w:tab w:val="left" w:pos="270"/>
          <w:tab w:val="left" w:pos="1134"/>
        </w:tabs>
        <w:spacing w:line="360" w:lineRule="auto"/>
        <w:ind w:left="851" w:right="27"/>
        <w:jc w:val="both"/>
      </w:pPr>
      <w:r>
        <w:t>b)</w:t>
      </w:r>
      <w:r>
        <w:tab/>
        <w:t>No</w:t>
      </w:r>
    </w:p>
    <w:p w:rsidR="00FF2AB3" w:rsidRDefault="00FF2AB3" w:rsidP="00FF2AB3">
      <w:pPr>
        <w:pStyle w:val="BodyText"/>
        <w:tabs>
          <w:tab w:val="left" w:pos="180"/>
          <w:tab w:val="left" w:pos="270"/>
        </w:tabs>
        <w:spacing w:line="360" w:lineRule="auto"/>
        <w:ind w:left="90" w:right="27"/>
        <w:jc w:val="both"/>
      </w:pPr>
      <w:r>
        <w:t>19.</w:t>
      </w:r>
      <w:r>
        <w:tab/>
        <w:t>Have you attended the e-literacy class?</w:t>
      </w:r>
    </w:p>
    <w:p w:rsidR="00FF2AB3" w:rsidRDefault="00FF2AB3" w:rsidP="00FF2AB3">
      <w:pPr>
        <w:pStyle w:val="BodyText"/>
        <w:tabs>
          <w:tab w:val="left" w:pos="180"/>
          <w:tab w:val="left" w:pos="270"/>
          <w:tab w:val="left" w:pos="1134"/>
        </w:tabs>
        <w:spacing w:line="360" w:lineRule="auto"/>
        <w:ind w:left="851" w:right="27"/>
        <w:jc w:val="both"/>
      </w:pPr>
      <w:r>
        <w:t>a)</w:t>
      </w:r>
      <w:r>
        <w:tab/>
        <w:t>Yes</w:t>
      </w:r>
    </w:p>
    <w:p w:rsidR="00FF2AB3" w:rsidRDefault="00FF2AB3" w:rsidP="00FF2AB3">
      <w:pPr>
        <w:pStyle w:val="BodyText"/>
        <w:tabs>
          <w:tab w:val="left" w:pos="180"/>
          <w:tab w:val="left" w:pos="270"/>
          <w:tab w:val="left" w:pos="1134"/>
        </w:tabs>
        <w:spacing w:line="360" w:lineRule="auto"/>
        <w:ind w:left="851" w:right="27"/>
        <w:jc w:val="both"/>
      </w:pPr>
      <w:r>
        <w:t>b)</w:t>
      </w:r>
      <w:r>
        <w:tab/>
        <w:t>No</w:t>
      </w:r>
    </w:p>
    <w:p w:rsidR="00FF2AB3" w:rsidRDefault="00FF2AB3" w:rsidP="00FF2AB3">
      <w:pPr>
        <w:pStyle w:val="BodyText"/>
        <w:tabs>
          <w:tab w:val="left" w:pos="180"/>
          <w:tab w:val="left" w:pos="270"/>
        </w:tabs>
        <w:spacing w:line="360" w:lineRule="auto"/>
        <w:ind w:left="90" w:right="27"/>
        <w:jc w:val="both"/>
      </w:pPr>
      <w:r>
        <w:t>20.</w:t>
      </w:r>
      <w:r>
        <w:tab/>
        <w:t xml:space="preserve">Are you satisfied with the service provided by </w:t>
      </w:r>
      <w:proofErr w:type="spellStart"/>
      <w:r>
        <w:t>Akshaya</w:t>
      </w:r>
      <w:proofErr w:type="spellEnd"/>
      <w:r>
        <w:t xml:space="preserve"> </w:t>
      </w:r>
      <w:proofErr w:type="spellStart"/>
      <w:r>
        <w:t>centres</w:t>
      </w:r>
      <w:proofErr w:type="spellEnd"/>
      <w:r>
        <w:t>?</w:t>
      </w:r>
    </w:p>
    <w:p w:rsidR="00FF2AB3" w:rsidRDefault="00FF2AB3" w:rsidP="00FF2AB3">
      <w:pPr>
        <w:pStyle w:val="BodyText"/>
        <w:tabs>
          <w:tab w:val="left" w:pos="180"/>
          <w:tab w:val="left" w:pos="270"/>
          <w:tab w:val="left" w:pos="1134"/>
        </w:tabs>
        <w:spacing w:line="360" w:lineRule="auto"/>
        <w:ind w:left="851" w:right="27"/>
        <w:jc w:val="both"/>
      </w:pPr>
      <w:r>
        <w:t>a)</w:t>
      </w:r>
      <w:r>
        <w:tab/>
        <w:t>Yes</w:t>
      </w:r>
    </w:p>
    <w:p w:rsidR="00FF2AB3" w:rsidRDefault="00FF2AB3" w:rsidP="00FF2AB3">
      <w:pPr>
        <w:pStyle w:val="BodyText"/>
        <w:tabs>
          <w:tab w:val="left" w:pos="180"/>
          <w:tab w:val="left" w:pos="270"/>
          <w:tab w:val="left" w:pos="1134"/>
        </w:tabs>
        <w:spacing w:line="360" w:lineRule="auto"/>
        <w:ind w:left="851" w:right="27"/>
        <w:jc w:val="both"/>
      </w:pPr>
      <w:r>
        <w:t>b)</w:t>
      </w:r>
      <w:r>
        <w:tab/>
        <w:t>No</w:t>
      </w:r>
    </w:p>
    <w:p w:rsidR="00FF2AB3" w:rsidRDefault="00FF2AB3" w:rsidP="00FF2AB3">
      <w:pPr>
        <w:pStyle w:val="BodyText"/>
        <w:tabs>
          <w:tab w:val="left" w:pos="180"/>
          <w:tab w:val="left" w:pos="270"/>
        </w:tabs>
        <w:spacing w:line="360" w:lineRule="auto"/>
        <w:ind w:left="90" w:right="27"/>
        <w:jc w:val="both"/>
      </w:pPr>
      <w:r>
        <w:t>21.</w:t>
      </w:r>
      <w:r>
        <w:tab/>
        <w:t>Is other any kind of special services to old age people who are enjoying the e – governance facility?</w:t>
      </w:r>
    </w:p>
    <w:p w:rsidR="00FF2AB3" w:rsidRDefault="00FF2AB3" w:rsidP="00FF2AB3">
      <w:pPr>
        <w:pStyle w:val="BodyText"/>
        <w:tabs>
          <w:tab w:val="left" w:pos="180"/>
          <w:tab w:val="left" w:pos="270"/>
          <w:tab w:val="left" w:pos="1134"/>
        </w:tabs>
        <w:spacing w:line="360" w:lineRule="auto"/>
        <w:ind w:left="851" w:right="27"/>
        <w:jc w:val="both"/>
      </w:pPr>
      <w:bookmarkStart w:id="0" w:name="_GoBack"/>
      <w:r>
        <w:t>a)</w:t>
      </w:r>
      <w:r>
        <w:tab/>
        <w:t>Yes</w:t>
      </w:r>
    </w:p>
    <w:p w:rsidR="00FF2AB3" w:rsidRDefault="00FF2AB3" w:rsidP="00FF2AB3">
      <w:pPr>
        <w:pStyle w:val="BodyText"/>
        <w:tabs>
          <w:tab w:val="left" w:pos="180"/>
          <w:tab w:val="left" w:pos="270"/>
          <w:tab w:val="left" w:pos="1134"/>
        </w:tabs>
        <w:spacing w:line="360" w:lineRule="auto"/>
        <w:ind w:left="851" w:right="27"/>
        <w:jc w:val="both"/>
      </w:pPr>
      <w:r>
        <w:t>b)</w:t>
      </w:r>
      <w:r>
        <w:tab/>
        <w:t>No</w:t>
      </w:r>
    </w:p>
    <w:p w:rsidR="00FF2AB3" w:rsidRDefault="00FF2AB3" w:rsidP="00FF2AB3">
      <w:pPr>
        <w:pStyle w:val="BodyText"/>
        <w:tabs>
          <w:tab w:val="left" w:pos="180"/>
          <w:tab w:val="left" w:pos="270"/>
          <w:tab w:val="left" w:pos="1134"/>
        </w:tabs>
        <w:spacing w:line="360" w:lineRule="auto"/>
        <w:ind w:left="851" w:right="27"/>
        <w:jc w:val="both"/>
      </w:pPr>
      <w:proofErr w:type="gramStart"/>
      <w:r>
        <w:t>c</w:t>
      </w:r>
      <w:proofErr w:type="gramEnd"/>
      <w:r>
        <w:t>)</w:t>
      </w:r>
      <w:r>
        <w:tab/>
        <w:t>Some times</w:t>
      </w:r>
    </w:p>
    <w:p w:rsidR="00FF2AB3" w:rsidRDefault="00FF2AB3" w:rsidP="00FF2AB3">
      <w:pPr>
        <w:pStyle w:val="BodyText"/>
        <w:tabs>
          <w:tab w:val="left" w:pos="180"/>
          <w:tab w:val="left" w:pos="270"/>
          <w:tab w:val="left" w:pos="1134"/>
        </w:tabs>
        <w:spacing w:line="360" w:lineRule="auto"/>
        <w:ind w:left="851" w:right="27"/>
        <w:jc w:val="both"/>
      </w:pPr>
    </w:p>
    <w:bookmarkEnd w:id="0"/>
    <w:p w:rsidR="00FF2AB3" w:rsidRPr="00033603" w:rsidRDefault="00FF2AB3" w:rsidP="00FF2AB3">
      <w:pPr>
        <w:pStyle w:val="BodyText"/>
        <w:tabs>
          <w:tab w:val="left" w:pos="180"/>
          <w:tab w:val="left" w:pos="270"/>
        </w:tabs>
        <w:spacing w:line="360" w:lineRule="auto"/>
        <w:ind w:left="90" w:right="27"/>
        <w:jc w:val="both"/>
      </w:pPr>
    </w:p>
    <w:p w:rsidR="00FF2AB3" w:rsidRDefault="00FF2AB3" w:rsidP="0062499D">
      <w:pPr>
        <w:spacing w:line="360" w:lineRule="auto"/>
        <w:jc w:val="both"/>
        <w:rPr>
          <w:rFonts w:ascii="Times New Roman" w:hAnsi="Times New Roman" w:cs="Times New Roman"/>
          <w:sz w:val="24"/>
          <w:szCs w:val="24"/>
        </w:rPr>
      </w:pPr>
    </w:p>
    <w:p w:rsidR="00FF2AB3" w:rsidRDefault="00FF2AB3" w:rsidP="0062499D">
      <w:pPr>
        <w:spacing w:line="360" w:lineRule="auto"/>
        <w:jc w:val="both"/>
        <w:rPr>
          <w:rFonts w:ascii="Times New Roman" w:hAnsi="Times New Roman" w:cs="Times New Roman"/>
          <w:sz w:val="24"/>
          <w:szCs w:val="24"/>
        </w:rPr>
      </w:pPr>
    </w:p>
    <w:p w:rsidR="00FF2AB3" w:rsidRDefault="00FF2AB3" w:rsidP="0062499D">
      <w:pPr>
        <w:spacing w:line="360" w:lineRule="auto"/>
        <w:jc w:val="both"/>
        <w:rPr>
          <w:rFonts w:ascii="Times New Roman" w:hAnsi="Times New Roman" w:cs="Times New Roman"/>
          <w:sz w:val="24"/>
          <w:szCs w:val="24"/>
        </w:rPr>
      </w:pPr>
    </w:p>
    <w:p w:rsidR="00FF2AB3" w:rsidRDefault="00FF2AB3" w:rsidP="0062499D">
      <w:pPr>
        <w:spacing w:line="360" w:lineRule="auto"/>
        <w:jc w:val="both"/>
        <w:rPr>
          <w:rFonts w:ascii="Times New Roman" w:hAnsi="Times New Roman" w:cs="Times New Roman"/>
          <w:sz w:val="24"/>
          <w:szCs w:val="24"/>
        </w:rPr>
      </w:pPr>
    </w:p>
    <w:p w:rsidR="00FF2AB3" w:rsidRDefault="00FF2AB3" w:rsidP="0062499D">
      <w:pPr>
        <w:spacing w:line="360" w:lineRule="auto"/>
        <w:jc w:val="both"/>
        <w:rPr>
          <w:rFonts w:ascii="Times New Roman" w:hAnsi="Times New Roman" w:cs="Times New Roman"/>
          <w:sz w:val="24"/>
          <w:szCs w:val="24"/>
        </w:rPr>
      </w:pPr>
    </w:p>
    <w:p w:rsidR="00FF2AB3" w:rsidRDefault="00FF2AB3" w:rsidP="0062499D">
      <w:pPr>
        <w:spacing w:line="360" w:lineRule="auto"/>
        <w:jc w:val="both"/>
        <w:rPr>
          <w:rFonts w:ascii="Times New Roman" w:hAnsi="Times New Roman" w:cs="Times New Roman"/>
          <w:sz w:val="24"/>
          <w:szCs w:val="24"/>
        </w:rPr>
      </w:pPr>
    </w:p>
    <w:p w:rsidR="00FF2AB3" w:rsidRDefault="00FF2AB3" w:rsidP="0062499D">
      <w:pPr>
        <w:spacing w:line="360" w:lineRule="auto"/>
        <w:jc w:val="both"/>
        <w:rPr>
          <w:rFonts w:ascii="Times New Roman" w:hAnsi="Times New Roman" w:cs="Times New Roman"/>
          <w:sz w:val="24"/>
          <w:szCs w:val="24"/>
        </w:rPr>
      </w:pPr>
    </w:p>
    <w:p w:rsidR="00FF2AB3" w:rsidRPr="00F22F11" w:rsidRDefault="00FF2AB3" w:rsidP="0062499D">
      <w:pPr>
        <w:spacing w:line="360" w:lineRule="auto"/>
        <w:jc w:val="both"/>
        <w:rPr>
          <w:rFonts w:ascii="Times New Roman" w:hAnsi="Times New Roman" w:cs="Times New Roman"/>
          <w:sz w:val="24"/>
          <w:szCs w:val="24"/>
        </w:rPr>
      </w:pPr>
    </w:p>
    <w:p w:rsidR="00097363" w:rsidRPr="00F22F11" w:rsidRDefault="00097363" w:rsidP="0062499D">
      <w:pPr>
        <w:spacing w:line="360" w:lineRule="auto"/>
        <w:jc w:val="both"/>
        <w:rPr>
          <w:rFonts w:ascii="Times New Roman" w:hAnsi="Times New Roman" w:cs="Times New Roman"/>
          <w:sz w:val="24"/>
          <w:szCs w:val="24"/>
        </w:rPr>
      </w:pPr>
    </w:p>
    <w:p w:rsidR="00033603" w:rsidRPr="00033603" w:rsidRDefault="00033603" w:rsidP="0062499D">
      <w:pPr>
        <w:pStyle w:val="BodyText"/>
        <w:tabs>
          <w:tab w:val="left" w:pos="180"/>
          <w:tab w:val="left" w:pos="270"/>
        </w:tabs>
        <w:spacing w:line="360" w:lineRule="auto"/>
        <w:ind w:left="90" w:right="27"/>
        <w:jc w:val="both"/>
      </w:pPr>
    </w:p>
    <w:sectPr w:rsidR="00033603" w:rsidRPr="00033603" w:rsidSect="000F2390">
      <w:footerReference w:type="default" r:id="rId31"/>
      <w:type w:val="continuous"/>
      <w:pgSz w:w="11907" w:h="16839" w:code="9"/>
      <w:pgMar w:top="1797" w:right="1797" w:bottom="1797" w:left="1797" w:header="0" w:footer="567"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1A7A" w:rsidRDefault="00FE1A7A" w:rsidP="006722B8">
      <w:pPr>
        <w:spacing w:after="0" w:line="240" w:lineRule="auto"/>
      </w:pPr>
      <w:r>
        <w:separator/>
      </w:r>
    </w:p>
  </w:endnote>
  <w:endnote w:type="continuationSeparator" w:id="0">
    <w:p w:rsidR="00FE1A7A" w:rsidRDefault="00FE1A7A" w:rsidP="006722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Kartika">
    <w:altName w:val="Bell MT"/>
    <w:panose1 w:val="02020503030404060203"/>
    <w:charset w:val="00"/>
    <w:family w:val="roman"/>
    <w:pitch w:val="variable"/>
    <w:sig w:usb0="008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AB3" w:rsidRDefault="00FF2AB3">
    <w:pPr>
      <w:pStyle w:val="Footer"/>
      <w:jc w:val="center"/>
    </w:pPr>
  </w:p>
  <w:p w:rsidR="00FF2AB3" w:rsidRDefault="00FF2AB3">
    <w:pPr>
      <w:pStyle w:val="BodyText"/>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0316089"/>
      <w:docPartObj>
        <w:docPartGallery w:val="Page Numbers (Bottom of Page)"/>
        <w:docPartUnique/>
      </w:docPartObj>
    </w:sdtPr>
    <w:sdtEndPr>
      <w:rPr>
        <w:noProof/>
      </w:rPr>
    </w:sdtEndPr>
    <w:sdtContent>
      <w:p w:rsidR="00FE1A7A" w:rsidRDefault="00FE1A7A">
        <w:pPr>
          <w:pStyle w:val="Footer"/>
          <w:jc w:val="center"/>
        </w:pPr>
        <w:r>
          <w:fldChar w:fldCharType="begin"/>
        </w:r>
        <w:r>
          <w:instrText xml:space="preserve"> PAGE   \* MERGEFORMAT </w:instrText>
        </w:r>
        <w:r>
          <w:fldChar w:fldCharType="separate"/>
        </w:r>
        <w:r w:rsidR="00FF2AB3">
          <w:rPr>
            <w:noProof/>
          </w:rPr>
          <w:t>50</w:t>
        </w:r>
        <w:r>
          <w:rPr>
            <w:noProof/>
          </w:rPr>
          <w:fldChar w:fldCharType="end"/>
        </w:r>
      </w:p>
    </w:sdtContent>
  </w:sdt>
  <w:p w:rsidR="00FE1A7A" w:rsidRDefault="00FE1A7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1A7A" w:rsidRDefault="00FE1A7A" w:rsidP="006722B8">
      <w:pPr>
        <w:spacing w:after="0" w:line="240" w:lineRule="auto"/>
      </w:pPr>
      <w:r>
        <w:separator/>
      </w:r>
    </w:p>
  </w:footnote>
  <w:footnote w:type="continuationSeparator" w:id="0">
    <w:p w:rsidR="00FE1A7A" w:rsidRDefault="00FE1A7A" w:rsidP="006722B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74772"/>
    <w:multiLevelType w:val="hybridMultilevel"/>
    <w:tmpl w:val="3676A76C"/>
    <w:lvl w:ilvl="0" w:tplc="40090017">
      <w:start w:val="1"/>
      <w:numFmt w:val="lowerLetter"/>
      <w:lvlText w:val="%1)"/>
      <w:lvlJc w:val="left"/>
      <w:pPr>
        <w:ind w:left="810" w:hanging="360"/>
      </w:pPr>
    </w:lvl>
    <w:lvl w:ilvl="1" w:tplc="40090019" w:tentative="1">
      <w:start w:val="1"/>
      <w:numFmt w:val="lowerLetter"/>
      <w:lvlText w:val="%2."/>
      <w:lvlJc w:val="left"/>
      <w:pPr>
        <w:ind w:left="1530" w:hanging="360"/>
      </w:pPr>
    </w:lvl>
    <w:lvl w:ilvl="2" w:tplc="4009001B" w:tentative="1">
      <w:start w:val="1"/>
      <w:numFmt w:val="lowerRoman"/>
      <w:lvlText w:val="%3."/>
      <w:lvlJc w:val="right"/>
      <w:pPr>
        <w:ind w:left="2250" w:hanging="180"/>
      </w:pPr>
    </w:lvl>
    <w:lvl w:ilvl="3" w:tplc="4009000F" w:tentative="1">
      <w:start w:val="1"/>
      <w:numFmt w:val="decimal"/>
      <w:lvlText w:val="%4."/>
      <w:lvlJc w:val="left"/>
      <w:pPr>
        <w:ind w:left="2970" w:hanging="360"/>
      </w:pPr>
    </w:lvl>
    <w:lvl w:ilvl="4" w:tplc="40090019" w:tentative="1">
      <w:start w:val="1"/>
      <w:numFmt w:val="lowerLetter"/>
      <w:lvlText w:val="%5."/>
      <w:lvlJc w:val="left"/>
      <w:pPr>
        <w:ind w:left="3690" w:hanging="360"/>
      </w:pPr>
    </w:lvl>
    <w:lvl w:ilvl="5" w:tplc="4009001B" w:tentative="1">
      <w:start w:val="1"/>
      <w:numFmt w:val="lowerRoman"/>
      <w:lvlText w:val="%6."/>
      <w:lvlJc w:val="right"/>
      <w:pPr>
        <w:ind w:left="4410" w:hanging="180"/>
      </w:pPr>
    </w:lvl>
    <w:lvl w:ilvl="6" w:tplc="4009000F" w:tentative="1">
      <w:start w:val="1"/>
      <w:numFmt w:val="decimal"/>
      <w:lvlText w:val="%7."/>
      <w:lvlJc w:val="left"/>
      <w:pPr>
        <w:ind w:left="5130" w:hanging="360"/>
      </w:pPr>
    </w:lvl>
    <w:lvl w:ilvl="7" w:tplc="40090019" w:tentative="1">
      <w:start w:val="1"/>
      <w:numFmt w:val="lowerLetter"/>
      <w:lvlText w:val="%8."/>
      <w:lvlJc w:val="left"/>
      <w:pPr>
        <w:ind w:left="5850" w:hanging="360"/>
      </w:pPr>
    </w:lvl>
    <w:lvl w:ilvl="8" w:tplc="4009001B" w:tentative="1">
      <w:start w:val="1"/>
      <w:numFmt w:val="lowerRoman"/>
      <w:lvlText w:val="%9."/>
      <w:lvlJc w:val="right"/>
      <w:pPr>
        <w:ind w:left="6570" w:hanging="180"/>
      </w:pPr>
    </w:lvl>
  </w:abstractNum>
  <w:abstractNum w:abstractNumId="1" w15:restartNumberingAfterBreak="0">
    <w:nsid w:val="02B206A7"/>
    <w:multiLevelType w:val="hybridMultilevel"/>
    <w:tmpl w:val="99F60A30"/>
    <w:lvl w:ilvl="0" w:tplc="499A077A">
      <w:numFmt w:val="bullet"/>
      <w:lvlText w:val=""/>
      <w:lvlJc w:val="left"/>
      <w:pPr>
        <w:ind w:left="720" w:hanging="360"/>
      </w:pPr>
      <w:rPr>
        <w:rFonts w:ascii="Symbol" w:eastAsia="Symbol" w:hAnsi="Symbol" w:cs="Symbol" w:hint="default"/>
        <w:w w:val="100"/>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3D13D2"/>
    <w:multiLevelType w:val="hybridMultilevel"/>
    <w:tmpl w:val="15BACD1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4A34FB"/>
    <w:multiLevelType w:val="multilevel"/>
    <w:tmpl w:val="9C062DDC"/>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C8876AE"/>
    <w:multiLevelType w:val="hybridMultilevel"/>
    <w:tmpl w:val="70389A8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D00D6C"/>
    <w:multiLevelType w:val="hybridMultilevel"/>
    <w:tmpl w:val="1C183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E079F1"/>
    <w:multiLevelType w:val="hybridMultilevel"/>
    <w:tmpl w:val="D8B41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1976A9"/>
    <w:multiLevelType w:val="hybridMultilevel"/>
    <w:tmpl w:val="35CEAE2A"/>
    <w:lvl w:ilvl="0" w:tplc="576ADF0E">
      <w:start w:val="1"/>
      <w:numFmt w:val="lowerLetter"/>
      <w:lvlText w:val="%1)"/>
      <w:lvlJc w:val="left"/>
      <w:pPr>
        <w:ind w:left="720" w:hanging="630"/>
      </w:pPr>
      <w:rPr>
        <w:rFonts w:hint="default"/>
      </w:rPr>
    </w:lvl>
    <w:lvl w:ilvl="1" w:tplc="40090019" w:tentative="1">
      <w:start w:val="1"/>
      <w:numFmt w:val="lowerLetter"/>
      <w:lvlText w:val="%2."/>
      <w:lvlJc w:val="left"/>
      <w:pPr>
        <w:ind w:left="1170" w:hanging="360"/>
      </w:pPr>
    </w:lvl>
    <w:lvl w:ilvl="2" w:tplc="4009001B" w:tentative="1">
      <w:start w:val="1"/>
      <w:numFmt w:val="lowerRoman"/>
      <w:lvlText w:val="%3."/>
      <w:lvlJc w:val="right"/>
      <w:pPr>
        <w:ind w:left="1890" w:hanging="180"/>
      </w:pPr>
    </w:lvl>
    <w:lvl w:ilvl="3" w:tplc="4009000F" w:tentative="1">
      <w:start w:val="1"/>
      <w:numFmt w:val="decimal"/>
      <w:lvlText w:val="%4."/>
      <w:lvlJc w:val="left"/>
      <w:pPr>
        <w:ind w:left="2610" w:hanging="360"/>
      </w:pPr>
    </w:lvl>
    <w:lvl w:ilvl="4" w:tplc="40090019" w:tentative="1">
      <w:start w:val="1"/>
      <w:numFmt w:val="lowerLetter"/>
      <w:lvlText w:val="%5."/>
      <w:lvlJc w:val="left"/>
      <w:pPr>
        <w:ind w:left="3330" w:hanging="360"/>
      </w:pPr>
    </w:lvl>
    <w:lvl w:ilvl="5" w:tplc="4009001B" w:tentative="1">
      <w:start w:val="1"/>
      <w:numFmt w:val="lowerRoman"/>
      <w:lvlText w:val="%6."/>
      <w:lvlJc w:val="right"/>
      <w:pPr>
        <w:ind w:left="4050" w:hanging="180"/>
      </w:pPr>
    </w:lvl>
    <w:lvl w:ilvl="6" w:tplc="4009000F" w:tentative="1">
      <w:start w:val="1"/>
      <w:numFmt w:val="decimal"/>
      <w:lvlText w:val="%7."/>
      <w:lvlJc w:val="left"/>
      <w:pPr>
        <w:ind w:left="4770" w:hanging="360"/>
      </w:pPr>
    </w:lvl>
    <w:lvl w:ilvl="7" w:tplc="40090019" w:tentative="1">
      <w:start w:val="1"/>
      <w:numFmt w:val="lowerLetter"/>
      <w:lvlText w:val="%8."/>
      <w:lvlJc w:val="left"/>
      <w:pPr>
        <w:ind w:left="5490" w:hanging="360"/>
      </w:pPr>
    </w:lvl>
    <w:lvl w:ilvl="8" w:tplc="4009001B" w:tentative="1">
      <w:start w:val="1"/>
      <w:numFmt w:val="lowerRoman"/>
      <w:lvlText w:val="%9."/>
      <w:lvlJc w:val="right"/>
      <w:pPr>
        <w:ind w:left="6210" w:hanging="180"/>
      </w:pPr>
    </w:lvl>
  </w:abstractNum>
  <w:abstractNum w:abstractNumId="8" w15:restartNumberingAfterBreak="0">
    <w:nsid w:val="213351E0"/>
    <w:multiLevelType w:val="hybridMultilevel"/>
    <w:tmpl w:val="6F8480BE"/>
    <w:lvl w:ilvl="0" w:tplc="04090001">
      <w:start w:val="1"/>
      <w:numFmt w:val="bullet"/>
      <w:lvlText w:val=""/>
      <w:lvlJc w:val="left"/>
      <w:pPr>
        <w:ind w:left="720" w:hanging="360"/>
      </w:pPr>
      <w:rPr>
        <w:rFonts w:ascii="Symbol" w:hAnsi="Symbol" w:hint="default"/>
        <w:w w:val="100"/>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791DDD"/>
    <w:multiLevelType w:val="hybridMultilevel"/>
    <w:tmpl w:val="D2C688F4"/>
    <w:lvl w:ilvl="0" w:tplc="49A2460C">
      <w:numFmt w:val="bullet"/>
      <w:lvlText w:val=""/>
      <w:lvlJc w:val="left"/>
      <w:pPr>
        <w:ind w:left="720" w:hanging="360"/>
      </w:pPr>
      <w:rPr>
        <w:rFonts w:ascii="Wingdings" w:eastAsia="Wingdings" w:hAnsi="Wingdings" w:cs="Wingdings" w:hint="default"/>
        <w:w w:val="100"/>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AD0891"/>
    <w:multiLevelType w:val="hybridMultilevel"/>
    <w:tmpl w:val="ADAE7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441605"/>
    <w:multiLevelType w:val="hybridMultilevel"/>
    <w:tmpl w:val="F790D78C"/>
    <w:lvl w:ilvl="0" w:tplc="AC9204A6">
      <w:start w:val="1"/>
      <w:numFmt w:val="lowerLetter"/>
      <w:lvlText w:val="%1)"/>
      <w:lvlJc w:val="left"/>
      <w:pPr>
        <w:ind w:left="540" w:hanging="360"/>
      </w:pPr>
      <w:rPr>
        <w:rFonts w:hint="default"/>
      </w:rPr>
    </w:lvl>
    <w:lvl w:ilvl="1" w:tplc="40090019" w:tentative="1">
      <w:start w:val="1"/>
      <w:numFmt w:val="lowerLetter"/>
      <w:lvlText w:val="%2."/>
      <w:lvlJc w:val="left"/>
      <w:pPr>
        <w:ind w:left="1530" w:hanging="360"/>
      </w:pPr>
    </w:lvl>
    <w:lvl w:ilvl="2" w:tplc="4009001B" w:tentative="1">
      <w:start w:val="1"/>
      <w:numFmt w:val="lowerRoman"/>
      <w:lvlText w:val="%3."/>
      <w:lvlJc w:val="right"/>
      <w:pPr>
        <w:ind w:left="2250" w:hanging="180"/>
      </w:pPr>
    </w:lvl>
    <w:lvl w:ilvl="3" w:tplc="4009000F" w:tentative="1">
      <w:start w:val="1"/>
      <w:numFmt w:val="decimal"/>
      <w:lvlText w:val="%4."/>
      <w:lvlJc w:val="left"/>
      <w:pPr>
        <w:ind w:left="2970" w:hanging="360"/>
      </w:pPr>
    </w:lvl>
    <w:lvl w:ilvl="4" w:tplc="40090019" w:tentative="1">
      <w:start w:val="1"/>
      <w:numFmt w:val="lowerLetter"/>
      <w:lvlText w:val="%5."/>
      <w:lvlJc w:val="left"/>
      <w:pPr>
        <w:ind w:left="3690" w:hanging="360"/>
      </w:pPr>
    </w:lvl>
    <w:lvl w:ilvl="5" w:tplc="4009001B" w:tentative="1">
      <w:start w:val="1"/>
      <w:numFmt w:val="lowerRoman"/>
      <w:lvlText w:val="%6."/>
      <w:lvlJc w:val="right"/>
      <w:pPr>
        <w:ind w:left="4410" w:hanging="180"/>
      </w:pPr>
    </w:lvl>
    <w:lvl w:ilvl="6" w:tplc="4009000F" w:tentative="1">
      <w:start w:val="1"/>
      <w:numFmt w:val="decimal"/>
      <w:lvlText w:val="%7."/>
      <w:lvlJc w:val="left"/>
      <w:pPr>
        <w:ind w:left="5130" w:hanging="360"/>
      </w:pPr>
    </w:lvl>
    <w:lvl w:ilvl="7" w:tplc="40090019" w:tentative="1">
      <w:start w:val="1"/>
      <w:numFmt w:val="lowerLetter"/>
      <w:lvlText w:val="%8."/>
      <w:lvlJc w:val="left"/>
      <w:pPr>
        <w:ind w:left="5850" w:hanging="360"/>
      </w:pPr>
    </w:lvl>
    <w:lvl w:ilvl="8" w:tplc="4009001B" w:tentative="1">
      <w:start w:val="1"/>
      <w:numFmt w:val="lowerRoman"/>
      <w:lvlText w:val="%9."/>
      <w:lvlJc w:val="right"/>
      <w:pPr>
        <w:ind w:left="6570" w:hanging="180"/>
      </w:pPr>
    </w:lvl>
  </w:abstractNum>
  <w:abstractNum w:abstractNumId="12" w15:restartNumberingAfterBreak="0">
    <w:nsid w:val="32C97A67"/>
    <w:multiLevelType w:val="hybridMultilevel"/>
    <w:tmpl w:val="3424BE8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3" w15:restartNumberingAfterBreak="0">
    <w:nsid w:val="38635E89"/>
    <w:multiLevelType w:val="hybridMultilevel"/>
    <w:tmpl w:val="B838B868"/>
    <w:lvl w:ilvl="0" w:tplc="AC9204A6">
      <w:start w:val="1"/>
      <w:numFmt w:val="lowerLetter"/>
      <w:lvlText w:val="%1)"/>
      <w:lvlJc w:val="left"/>
      <w:pPr>
        <w:ind w:left="450" w:hanging="360"/>
      </w:pPr>
      <w:rPr>
        <w:rFonts w:hint="default"/>
      </w:rPr>
    </w:lvl>
    <w:lvl w:ilvl="1" w:tplc="40090019" w:tentative="1">
      <w:start w:val="1"/>
      <w:numFmt w:val="lowerLetter"/>
      <w:lvlText w:val="%2."/>
      <w:lvlJc w:val="left"/>
      <w:pPr>
        <w:ind w:left="1170" w:hanging="360"/>
      </w:pPr>
    </w:lvl>
    <w:lvl w:ilvl="2" w:tplc="4009001B" w:tentative="1">
      <w:start w:val="1"/>
      <w:numFmt w:val="lowerRoman"/>
      <w:lvlText w:val="%3."/>
      <w:lvlJc w:val="right"/>
      <w:pPr>
        <w:ind w:left="1890" w:hanging="180"/>
      </w:pPr>
    </w:lvl>
    <w:lvl w:ilvl="3" w:tplc="4009000F" w:tentative="1">
      <w:start w:val="1"/>
      <w:numFmt w:val="decimal"/>
      <w:lvlText w:val="%4."/>
      <w:lvlJc w:val="left"/>
      <w:pPr>
        <w:ind w:left="2610" w:hanging="360"/>
      </w:pPr>
    </w:lvl>
    <w:lvl w:ilvl="4" w:tplc="40090019" w:tentative="1">
      <w:start w:val="1"/>
      <w:numFmt w:val="lowerLetter"/>
      <w:lvlText w:val="%5."/>
      <w:lvlJc w:val="left"/>
      <w:pPr>
        <w:ind w:left="3330" w:hanging="360"/>
      </w:pPr>
    </w:lvl>
    <w:lvl w:ilvl="5" w:tplc="4009001B" w:tentative="1">
      <w:start w:val="1"/>
      <w:numFmt w:val="lowerRoman"/>
      <w:lvlText w:val="%6."/>
      <w:lvlJc w:val="right"/>
      <w:pPr>
        <w:ind w:left="4050" w:hanging="180"/>
      </w:pPr>
    </w:lvl>
    <w:lvl w:ilvl="6" w:tplc="4009000F" w:tentative="1">
      <w:start w:val="1"/>
      <w:numFmt w:val="decimal"/>
      <w:lvlText w:val="%7."/>
      <w:lvlJc w:val="left"/>
      <w:pPr>
        <w:ind w:left="4770" w:hanging="360"/>
      </w:pPr>
    </w:lvl>
    <w:lvl w:ilvl="7" w:tplc="40090019" w:tentative="1">
      <w:start w:val="1"/>
      <w:numFmt w:val="lowerLetter"/>
      <w:lvlText w:val="%8."/>
      <w:lvlJc w:val="left"/>
      <w:pPr>
        <w:ind w:left="5490" w:hanging="360"/>
      </w:pPr>
    </w:lvl>
    <w:lvl w:ilvl="8" w:tplc="4009001B" w:tentative="1">
      <w:start w:val="1"/>
      <w:numFmt w:val="lowerRoman"/>
      <w:lvlText w:val="%9."/>
      <w:lvlJc w:val="right"/>
      <w:pPr>
        <w:ind w:left="6210" w:hanging="180"/>
      </w:pPr>
    </w:lvl>
  </w:abstractNum>
  <w:abstractNum w:abstractNumId="14" w15:restartNumberingAfterBreak="0">
    <w:nsid w:val="3BE467C8"/>
    <w:multiLevelType w:val="multilevel"/>
    <w:tmpl w:val="483A3460"/>
    <w:lvl w:ilvl="0">
      <w:start w:val="1"/>
      <w:numFmt w:val="bullet"/>
      <w:lvlText w:val=""/>
      <w:lvlJc w:val="left"/>
      <w:pPr>
        <w:ind w:left="450" w:hanging="450"/>
      </w:pPr>
      <w:rPr>
        <w:rFonts w:ascii="Symbol" w:hAnsi="Symbol"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EE87E13"/>
    <w:multiLevelType w:val="hybridMultilevel"/>
    <w:tmpl w:val="E2184CEA"/>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3FAF671E"/>
    <w:multiLevelType w:val="hybridMultilevel"/>
    <w:tmpl w:val="7D2EB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BD67D6"/>
    <w:multiLevelType w:val="hybridMultilevel"/>
    <w:tmpl w:val="9BF0F79A"/>
    <w:lvl w:ilvl="0" w:tplc="AC9204A6">
      <w:start w:val="1"/>
      <w:numFmt w:val="lowerLetter"/>
      <w:lvlText w:val="%1)"/>
      <w:lvlJc w:val="left"/>
      <w:pPr>
        <w:ind w:left="450" w:hanging="360"/>
      </w:pPr>
      <w:rPr>
        <w:rFonts w:hint="default"/>
      </w:rPr>
    </w:lvl>
    <w:lvl w:ilvl="1" w:tplc="40090019" w:tentative="1">
      <w:start w:val="1"/>
      <w:numFmt w:val="lowerLetter"/>
      <w:lvlText w:val="%2."/>
      <w:lvlJc w:val="left"/>
      <w:pPr>
        <w:ind w:left="1170" w:hanging="360"/>
      </w:pPr>
    </w:lvl>
    <w:lvl w:ilvl="2" w:tplc="4009001B" w:tentative="1">
      <w:start w:val="1"/>
      <w:numFmt w:val="lowerRoman"/>
      <w:lvlText w:val="%3."/>
      <w:lvlJc w:val="right"/>
      <w:pPr>
        <w:ind w:left="1890" w:hanging="180"/>
      </w:pPr>
    </w:lvl>
    <w:lvl w:ilvl="3" w:tplc="4009000F" w:tentative="1">
      <w:start w:val="1"/>
      <w:numFmt w:val="decimal"/>
      <w:lvlText w:val="%4."/>
      <w:lvlJc w:val="left"/>
      <w:pPr>
        <w:ind w:left="2610" w:hanging="360"/>
      </w:pPr>
    </w:lvl>
    <w:lvl w:ilvl="4" w:tplc="40090019" w:tentative="1">
      <w:start w:val="1"/>
      <w:numFmt w:val="lowerLetter"/>
      <w:lvlText w:val="%5."/>
      <w:lvlJc w:val="left"/>
      <w:pPr>
        <w:ind w:left="3330" w:hanging="360"/>
      </w:pPr>
    </w:lvl>
    <w:lvl w:ilvl="5" w:tplc="4009001B" w:tentative="1">
      <w:start w:val="1"/>
      <w:numFmt w:val="lowerRoman"/>
      <w:lvlText w:val="%6."/>
      <w:lvlJc w:val="right"/>
      <w:pPr>
        <w:ind w:left="4050" w:hanging="180"/>
      </w:pPr>
    </w:lvl>
    <w:lvl w:ilvl="6" w:tplc="4009000F" w:tentative="1">
      <w:start w:val="1"/>
      <w:numFmt w:val="decimal"/>
      <w:lvlText w:val="%7."/>
      <w:lvlJc w:val="left"/>
      <w:pPr>
        <w:ind w:left="4770" w:hanging="360"/>
      </w:pPr>
    </w:lvl>
    <w:lvl w:ilvl="7" w:tplc="40090019" w:tentative="1">
      <w:start w:val="1"/>
      <w:numFmt w:val="lowerLetter"/>
      <w:lvlText w:val="%8."/>
      <w:lvlJc w:val="left"/>
      <w:pPr>
        <w:ind w:left="5490" w:hanging="360"/>
      </w:pPr>
    </w:lvl>
    <w:lvl w:ilvl="8" w:tplc="4009001B" w:tentative="1">
      <w:start w:val="1"/>
      <w:numFmt w:val="lowerRoman"/>
      <w:lvlText w:val="%9."/>
      <w:lvlJc w:val="right"/>
      <w:pPr>
        <w:ind w:left="6210" w:hanging="180"/>
      </w:pPr>
    </w:lvl>
  </w:abstractNum>
  <w:abstractNum w:abstractNumId="18" w15:restartNumberingAfterBreak="0">
    <w:nsid w:val="448F6A77"/>
    <w:multiLevelType w:val="multilevel"/>
    <w:tmpl w:val="483A3460"/>
    <w:lvl w:ilvl="0">
      <w:start w:val="1"/>
      <w:numFmt w:val="bullet"/>
      <w:lvlText w:val=""/>
      <w:lvlJc w:val="left"/>
      <w:pPr>
        <w:ind w:left="450" w:hanging="450"/>
      </w:pPr>
      <w:rPr>
        <w:rFonts w:ascii="Symbol" w:hAnsi="Symbol"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44CB5DE5"/>
    <w:multiLevelType w:val="hybridMultilevel"/>
    <w:tmpl w:val="D41A82D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0" w15:restartNumberingAfterBreak="0">
    <w:nsid w:val="4A27751A"/>
    <w:multiLevelType w:val="multilevel"/>
    <w:tmpl w:val="81E80246"/>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4B152920"/>
    <w:multiLevelType w:val="hybridMultilevel"/>
    <w:tmpl w:val="E5D48EDC"/>
    <w:lvl w:ilvl="0" w:tplc="40090017">
      <w:start w:val="1"/>
      <w:numFmt w:val="lowerLetter"/>
      <w:lvlText w:val="%1)"/>
      <w:lvlJc w:val="left"/>
      <w:pPr>
        <w:ind w:left="810" w:hanging="360"/>
      </w:pPr>
    </w:lvl>
    <w:lvl w:ilvl="1" w:tplc="40090019" w:tentative="1">
      <w:start w:val="1"/>
      <w:numFmt w:val="lowerLetter"/>
      <w:lvlText w:val="%2."/>
      <w:lvlJc w:val="left"/>
      <w:pPr>
        <w:ind w:left="1530" w:hanging="360"/>
      </w:pPr>
    </w:lvl>
    <w:lvl w:ilvl="2" w:tplc="4009001B" w:tentative="1">
      <w:start w:val="1"/>
      <w:numFmt w:val="lowerRoman"/>
      <w:lvlText w:val="%3."/>
      <w:lvlJc w:val="right"/>
      <w:pPr>
        <w:ind w:left="2250" w:hanging="180"/>
      </w:pPr>
    </w:lvl>
    <w:lvl w:ilvl="3" w:tplc="4009000F" w:tentative="1">
      <w:start w:val="1"/>
      <w:numFmt w:val="decimal"/>
      <w:lvlText w:val="%4."/>
      <w:lvlJc w:val="left"/>
      <w:pPr>
        <w:ind w:left="2970" w:hanging="360"/>
      </w:pPr>
    </w:lvl>
    <w:lvl w:ilvl="4" w:tplc="40090019" w:tentative="1">
      <w:start w:val="1"/>
      <w:numFmt w:val="lowerLetter"/>
      <w:lvlText w:val="%5."/>
      <w:lvlJc w:val="left"/>
      <w:pPr>
        <w:ind w:left="3690" w:hanging="360"/>
      </w:pPr>
    </w:lvl>
    <w:lvl w:ilvl="5" w:tplc="4009001B" w:tentative="1">
      <w:start w:val="1"/>
      <w:numFmt w:val="lowerRoman"/>
      <w:lvlText w:val="%6."/>
      <w:lvlJc w:val="right"/>
      <w:pPr>
        <w:ind w:left="4410" w:hanging="180"/>
      </w:pPr>
    </w:lvl>
    <w:lvl w:ilvl="6" w:tplc="4009000F" w:tentative="1">
      <w:start w:val="1"/>
      <w:numFmt w:val="decimal"/>
      <w:lvlText w:val="%7."/>
      <w:lvlJc w:val="left"/>
      <w:pPr>
        <w:ind w:left="5130" w:hanging="360"/>
      </w:pPr>
    </w:lvl>
    <w:lvl w:ilvl="7" w:tplc="40090019" w:tentative="1">
      <w:start w:val="1"/>
      <w:numFmt w:val="lowerLetter"/>
      <w:lvlText w:val="%8."/>
      <w:lvlJc w:val="left"/>
      <w:pPr>
        <w:ind w:left="5850" w:hanging="360"/>
      </w:pPr>
    </w:lvl>
    <w:lvl w:ilvl="8" w:tplc="4009001B" w:tentative="1">
      <w:start w:val="1"/>
      <w:numFmt w:val="lowerRoman"/>
      <w:lvlText w:val="%9."/>
      <w:lvlJc w:val="right"/>
      <w:pPr>
        <w:ind w:left="6570" w:hanging="180"/>
      </w:pPr>
    </w:lvl>
  </w:abstractNum>
  <w:abstractNum w:abstractNumId="22" w15:restartNumberingAfterBreak="0">
    <w:nsid w:val="4B634D52"/>
    <w:multiLevelType w:val="hybridMultilevel"/>
    <w:tmpl w:val="078E2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BA50F4"/>
    <w:multiLevelType w:val="hybridMultilevel"/>
    <w:tmpl w:val="EDEAE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C8542A"/>
    <w:multiLevelType w:val="hybridMultilevel"/>
    <w:tmpl w:val="B0E2442A"/>
    <w:lvl w:ilvl="0" w:tplc="56B862BE">
      <w:start w:val="1"/>
      <w:numFmt w:val="lowerLetter"/>
      <w:lvlText w:val="%1)"/>
      <w:lvlJc w:val="left"/>
      <w:pPr>
        <w:ind w:left="720" w:hanging="630"/>
      </w:pPr>
      <w:rPr>
        <w:rFonts w:hint="default"/>
      </w:rPr>
    </w:lvl>
    <w:lvl w:ilvl="1" w:tplc="40090019" w:tentative="1">
      <w:start w:val="1"/>
      <w:numFmt w:val="lowerLetter"/>
      <w:lvlText w:val="%2."/>
      <w:lvlJc w:val="left"/>
      <w:pPr>
        <w:ind w:left="1170" w:hanging="360"/>
      </w:pPr>
    </w:lvl>
    <w:lvl w:ilvl="2" w:tplc="4009001B" w:tentative="1">
      <w:start w:val="1"/>
      <w:numFmt w:val="lowerRoman"/>
      <w:lvlText w:val="%3."/>
      <w:lvlJc w:val="right"/>
      <w:pPr>
        <w:ind w:left="1890" w:hanging="180"/>
      </w:pPr>
    </w:lvl>
    <w:lvl w:ilvl="3" w:tplc="4009000F" w:tentative="1">
      <w:start w:val="1"/>
      <w:numFmt w:val="decimal"/>
      <w:lvlText w:val="%4."/>
      <w:lvlJc w:val="left"/>
      <w:pPr>
        <w:ind w:left="2610" w:hanging="360"/>
      </w:pPr>
    </w:lvl>
    <w:lvl w:ilvl="4" w:tplc="40090019" w:tentative="1">
      <w:start w:val="1"/>
      <w:numFmt w:val="lowerLetter"/>
      <w:lvlText w:val="%5."/>
      <w:lvlJc w:val="left"/>
      <w:pPr>
        <w:ind w:left="3330" w:hanging="360"/>
      </w:pPr>
    </w:lvl>
    <w:lvl w:ilvl="5" w:tplc="4009001B" w:tentative="1">
      <w:start w:val="1"/>
      <w:numFmt w:val="lowerRoman"/>
      <w:lvlText w:val="%6."/>
      <w:lvlJc w:val="right"/>
      <w:pPr>
        <w:ind w:left="4050" w:hanging="180"/>
      </w:pPr>
    </w:lvl>
    <w:lvl w:ilvl="6" w:tplc="4009000F" w:tentative="1">
      <w:start w:val="1"/>
      <w:numFmt w:val="decimal"/>
      <w:lvlText w:val="%7."/>
      <w:lvlJc w:val="left"/>
      <w:pPr>
        <w:ind w:left="4770" w:hanging="360"/>
      </w:pPr>
    </w:lvl>
    <w:lvl w:ilvl="7" w:tplc="40090019" w:tentative="1">
      <w:start w:val="1"/>
      <w:numFmt w:val="lowerLetter"/>
      <w:lvlText w:val="%8."/>
      <w:lvlJc w:val="left"/>
      <w:pPr>
        <w:ind w:left="5490" w:hanging="360"/>
      </w:pPr>
    </w:lvl>
    <w:lvl w:ilvl="8" w:tplc="4009001B" w:tentative="1">
      <w:start w:val="1"/>
      <w:numFmt w:val="lowerRoman"/>
      <w:lvlText w:val="%9."/>
      <w:lvlJc w:val="right"/>
      <w:pPr>
        <w:ind w:left="6210" w:hanging="180"/>
      </w:pPr>
    </w:lvl>
  </w:abstractNum>
  <w:abstractNum w:abstractNumId="25" w15:restartNumberingAfterBreak="0">
    <w:nsid w:val="56E71669"/>
    <w:multiLevelType w:val="hybridMultilevel"/>
    <w:tmpl w:val="DF649FBC"/>
    <w:lvl w:ilvl="0" w:tplc="57A27D64">
      <w:start w:val="1"/>
      <w:numFmt w:val="lowerLetter"/>
      <w:lvlText w:val="%1)"/>
      <w:lvlJc w:val="left"/>
      <w:pPr>
        <w:ind w:left="720" w:hanging="630"/>
      </w:pPr>
      <w:rPr>
        <w:rFonts w:hint="default"/>
      </w:rPr>
    </w:lvl>
    <w:lvl w:ilvl="1" w:tplc="40090019" w:tentative="1">
      <w:start w:val="1"/>
      <w:numFmt w:val="lowerLetter"/>
      <w:lvlText w:val="%2."/>
      <w:lvlJc w:val="left"/>
      <w:pPr>
        <w:ind w:left="1170" w:hanging="360"/>
      </w:pPr>
    </w:lvl>
    <w:lvl w:ilvl="2" w:tplc="4009001B" w:tentative="1">
      <w:start w:val="1"/>
      <w:numFmt w:val="lowerRoman"/>
      <w:lvlText w:val="%3."/>
      <w:lvlJc w:val="right"/>
      <w:pPr>
        <w:ind w:left="1890" w:hanging="180"/>
      </w:pPr>
    </w:lvl>
    <w:lvl w:ilvl="3" w:tplc="4009000F" w:tentative="1">
      <w:start w:val="1"/>
      <w:numFmt w:val="decimal"/>
      <w:lvlText w:val="%4."/>
      <w:lvlJc w:val="left"/>
      <w:pPr>
        <w:ind w:left="2610" w:hanging="360"/>
      </w:pPr>
    </w:lvl>
    <w:lvl w:ilvl="4" w:tplc="40090019" w:tentative="1">
      <w:start w:val="1"/>
      <w:numFmt w:val="lowerLetter"/>
      <w:lvlText w:val="%5."/>
      <w:lvlJc w:val="left"/>
      <w:pPr>
        <w:ind w:left="3330" w:hanging="360"/>
      </w:pPr>
    </w:lvl>
    <w:lvl w:ilvl="5" w:tplc="4009001B" w:tentative="1">
      <w:start w:val="1"/>
      <w:numFmt w:val="lowerRoman"/>
      <w:lvlText w:val="%6."/>
      <w:lvlJc w:val="right"/>
      <w:pPr>
        <w:ind w:left="4050" w:hanging="180"/>
      </w:pPr>
    </w:lvl>
    <w:lvl w:ilvl="6" w:tplc="4009000F" w:tentative="1">
      <w:start w:val="1"/>
      <w:numFmt w:val="decimal"/>
      <w:lvlText w:val="%7."/>
      <w:lvlJc w:val="left"/>
      <w:pPr>
        <w:ind w:left="4770" w:hanging="360"/>
      </w:pPr>
    </w:lvl>
    <w:lvl w:ilvl="7" w:tplc="40090019" w:tentative="1">
      <w:start w:val="1"/>
      <w:numFmt w:val="lowerLetter"/>
      <w:lvlText w:val="%8."/>
      <w:lvlJc w:val="left"/>
      <w:pPr>
        <w:ind w:left="5490" w:hanging="360"/>
      </w:pPr>
    </w:lvl>
    <w:lvl w:ilvl="8" w:tplc="4009001B" w:tentative="1">
      <w:start w:val="1"/>
      <w:numFmt w:val="lowerRoman"/>
      <w:lvlText w:val="%9."/>
      <w:lvlJc w:val="right"/>
      <w:pPr>
        <w:ind w:left="6210" w:hanging="180"/>
      </w:pPr>
    </w:lvl>
  </w:abstractNum>
  <w:abstractNum w:abstractNumId="26" w15:restartNumberingAfterBreak="0">
    <w:nsid w:val="63783CDD"/>
    <w:multiLevelType w:val="hybridMultilevel"/>
    <w:tmpl w:val="5532B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593CB4"/>
    <w:multiLevelType w:val="hybridMultilevel"/>
    <w:tmpl w:val="B4A23846"/>
    <w:lvl w:ilvl="0" w:tplc="576ADF0E">
      <w:start w:val="1"/>
      <w:numFmt w:val="lowerLetter"/>
      <w:lvlText w:val="%1)"/>
      <w:lvlJc w:val="left"/>
      <w:pPr>
        <w:ind w:left="720" w:hanging="630"/>
      </w:pPr>
      <w:rPr>
        <w:rFonts w:hint="default"/>
      </w:rPr>
    </w:lvl>
    <w:lvl w:ilvl="1" w:tplc="40090019" w:tentative="1">
      <w:start w:val="1"/>
      <w:numFmt w:val="lowerLetter"/>
      <w:lvlText w:val="%2."/>
      <w:lvlJc w:val="left"/>
      <w:pPr>
        <w:ind w:left="1170" w:hanging="360"/>
      </w:pPr>
    </w:lvl>
    <w:lvl w:ilvl="2" w:tplc="4009001B" w:tentative="1">
      <w:start w:val="1"/>
      <w:numFmt w:val="lowerRoman"/>
      <w:lvlText w:val="%3."/>
      <w:lvlJc w:val="right"/>
      <w:pPr>
        <w:ind w:left="1890" w:hanging="180"/>
      </w:pPr>
    </w:lvl>
    <w:lvl w:ilvl="3" w:tplc="4009000F" w:tentative="1">
      <w:start w:val="1"/>
      <w:numFmt w:val="decimal"/>
      <w:lvlText w:val="%4."/>
      <w:lvlJc w:val="left"/>
      <w:pPr>
        <w:ind w:left="2610" w:hanging="360"/>
      </w:pPr>
    </w:lvl>
    <w:lvl w:ilvl="4" w:tplc="40090019" w:tentative="1">
      <w:start w:val="1"/>
      <w:numFmt w:val="lowerLetter"/>
      <w:lvlText w:val="%5."/>
      <w:lvlJc w:val="left"/>
      <w:pPr>
        <w:ind w:left="3330" w:hanging="360"/>
      </w:pPr>
    </w:lvl>
    <w:lvl w:ilvl="5" w:tplc="4009001B" w:tentative="1">
      <w:start w:val="1"/>
      <w:numFmt w:val="lowerRoman"/>
      <w:lvlText w:val="%6."/>
      <w:lvlJc w:val="right"/>
      <w:pPr>
        <w:ind w:left="4050" w:hanging="180"/>
      </w:pPr>
    </w:lvl>
    <w:lvl w:ilvl="6" w:tplc="4009000F" w:tentative="1">
      <w:start w:val="1"/>
      <w:numFmt w:val="decimal"/>
      <w:lvlText w:val="%7."/>
      <w:lvlJc w:val="left"/>
      <w:pPr>
        <w:ind w:left="4770" w:hanging="360"/>
      </w:pPr>
    </w:lvl>
    <w:lvl w:ilvl="7" w:tplc="40090019" w:tentative="1">
      <w:start w:val="1"/>
      <w:numFmt w:val="lowerLetter"/>
      <w:lvlText w:val="%8."/>
      <w:lvlJc w:val="left"/>
      <w:pPr>
        <w:ind w:left="5490" w:hanging="360"/>
      </w:pPr>
    </w:lvl>
    <w:lvl w:ilvl="8" w:tplc="4009001B" w:tentative="1">
      <w:start w:val="1"/>
      <w:numFmt w:val="lowerRoman"/>
      <w:lvlText w:val="%9."/>
      <w:lvlJc w:val="right"/>
      <w:pPr>
        <w:ind w:left="6210" w:hanging="180"/>
      </w:pPr>
    </w:lvl>
  </w:abstractNum>
  <w:abstractNum w:abstractNumId="28" w15:restartNumberingAfterBreak="0">
    <w:nsid w:val="6E4102FD"/>
    <w:multiLevelType w:val="hybridMultilevel"/>
    <w:tmpl w:val="BCB4D14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9" w15:restartNumberingAfterBreak="0">
    <w:nsid w:val="758377D8"/>
    <w:multiLevelType w:val="hybridMultilevel"/>
    <w:tmpl w:val="54FA5B36"/>
    <w:lvl w:ilvl="0" w:tplc="576ADF0E">
      <w:start w:val="1"/>
      <w:numFmt w:val="lowerLetter"/>
      <w:lvlText w:val="%1)"/>
      <w:lvlJc w:val="left"/>
      <w:pPr>
        <w:ind w:left="720" w:hanging="630"/>
      </w:pPr>
      <w:rPr>
        <w:rFonts w:hint="default"/>
      </w:rPr>
    </w:lvl>
    <w:lvl w:ilvl="1" w:tplc="40090019" w:tentative="1">
      <w:start w:val="1"/>
      <w:numFmt w:val="lowerLetter"/>
      <w:lvlText w:val="%2."/>
      <w:lvlJc w:val="left"/>
      <w:pPr>
        <w:ind w:left="1170" w:hanging="360"/>
      </w:pPr>
    </w:lvl>
    <w:lvl w:ilvl="2" w:tplc="4009001B" w:tentative="1">
      <w:start w:val="1"/>
      <w:numFmt w:val="lowerRoman"/>
      <w:lvlText w:val="%3."/>
      <w:lvlJc w:val="right"/>
      <w:pPr>
        <w:ind w:left="1890" w:hanging="180"/>
      </w:pPr>
    </w:lvl>
    <w:lvl w:ilvl="3" w:tplc="4009000F" w:tentative="1">
      <w:start w:val="1"/>
      <w:numFmt w:val="decimal"/>
      <w:lvlText w:val="%4."/>
      <w:lvlJc w:val="left"/>
      <w:pPr>
        <w:ind w:left="2610" w:hanging="360"/>
      </w:pPr>
    </w:lvl>
    <w:lvl w:ilvl="4" w:tplc="40090019" w:tentative="1">
      <w:start w:val="1"/>
      <w:numFmt w:val="lowerLetter"/>
      <w:lvlText w:val="%5."/>
      <w:lvlJc w:val="left"/>
      <w:pPr>
        <w:ind w:left="3330" w:hanging="360"/>
      </w:pPr>
    </w:lvl>
    <w:lvl w:ilvl="5" w:tplc="4009001B" w:tentative="1">
      <w:start w:val="1"/>
      <w:numFmt w:val="lowerRoman"/>
      <w:lvlText w:val="%6."/>
      <w:lvlJc w:val="right"/>
      <w:pPr>
        <w:ind w:left="4050" w:hanging="180"/>
      </w:pPr>
    </w:lvl>
    <w:lvl w:ilvl="6" w:tplc="4009000F" w:tentative="1">
      <w:start w:val="1"/>
      <w:numFmt w:val="decimal"/>
      <w:lvlText w:val="%7."/>
      <w:lvlJc w:val="left"/>
      <w:pPr>
        <w:ind w:left="4770" w:hanging="360"/>
      </w:pPr>
    </w:lvl>
    <w:lvl w:ilvl="7" w:tplc="40090019" w:tentative="1">
      <w:start w:val="1"/>
      <w:numFmt w:val="lowerLetter"/>
      <w:lvlText w:val="%8."/>
      <w:lvlJc w:val="left"/>
      <w:pPr>
        <w:ind w:left="5490" w:hanging="360"/>
      </w:pPr>
    </w:lvl>
    <w:lvl w:ilvl="8" w:tplc="4009001B" w:tentative="1">
      <w:start w:val="1"/>
      <w:numFmt w:val="lowerRoman"/>
      <w:lvlText w:val="%9."/>
      <w:lvlJc w:val="right"/>
      <w:pPr>
        <w:ind w:left="6210" w:hanging="180"/>
      </w:pPr>
    </w:lvl>
  </w:abstractNum>
  <w:abstractNum w:abstractNumId="30" w15:restartNumberingAfterBreak="0">
    <w:nsid w:val="7B2F151F"/>
    <w:multiLevelType w:val="hybridMultilevel"/>
    <w:tmpl w:val="A7CE3104"/>
    <w:lvl w:ilvl="0" w:tplc="9D0C3CC8">
      <w:start w:val="1"/>
      <w:numFmt w:val="decimal"/>
      <w:lvlText w:val="%1."/>
      <w:lvlJc w:val="left"/>
      <w:pPr>
        <w:ind w:left="450" w:hanging="360"/>
      </w:pPr>
      <w:rPr>
        <w:rFonts w:hint="default"/>
      </w:rPr>
    </w:lvl>
    <w:lvl w:ilvl="1" w:tplc="52B43D0E">
      <w:start w:val="1"/>
      <w:numFmt w:val="lowerLetter"/>
      <w:lvlText w:val="%2)"/>
      <w:lvlJc w:val="left"/>
      <w:pPr>
        <w:ind w:left="1440" w:hanging="630"/>
      </w:pPr>
      <w:rPr>
        <w:rFonts w:hint="default"/>
      </w:rPr>
    </w:lvl>
    <w:lvl w:ilvl="2" w:tplc="4009001B" w:tentative="1">
      <w:start w:val="1"/>
      <w:numFmt w:val="lowerRoman"/>
      <w:lvlText w:val="%3."/>
      <w:lvlJc w:val="right"/>
      <w:pPr>
        <w:ind w:left="1890" w:hanging="180"/>
      </w:pPr>
    </w:lvl>
    <w:lvl w:ilvl="3" w:tplc="4009000F" w:tentative="1">
      <w:start w:val="1"/>
      <w:numFmt w:val="decimal"/>
      <w:lvlText w:val="%4."/>
      <w:lvlJc w:val="left"/>
      <w:pPr>
        <w:ind w:left="2610" w:hanging="360"/>
      </w:pPr>
    </w:lvl>
    <w:lvl w:ilvl="4" w:tplc="40090019" w:tentative="1">
      <w:start w:val="1"/>
      <w:numFmt w:val="lowerLetter"/>
      <w:lvlText w:val="%5."/>
      <w:lvlJc w:val="left"/>
      <w:pPr>
        <w:ind w:left="3330" w:hanging="360"/>
      </w:pPr>
    </w:lvl>
    <w:lvl w:ilvl="5" w:tplc="4009001B" w:tentative="1">
      <w:start w:val="1"/>
      <w:numFmt w:val="lowerRoman"/>
      <w:lvlText w:val="%6."/>
      <w:lvlJc w:val="right"/>
      <w:pPr>
        <w:ind w:left="4050" w:hanging="180"/>
      </w:pPr>
    </w:lvl>
    <w:lvl w:ilvl="6" w:tplc="4009000F" w:tentative="1">
      <w:start w:val="1"/>
      <w:numFmt w:val="decimal"/>
      <w:lvlText w:val="%7."/>
      <w:lvlJc w:val="left"/>
      <w:pPr>
        <w:ind w:left="4770" w:hanging="360"/>
      </w:pPr>
    </w:lvl>
    <w:lvl w:ilvl="7" w:tplc="40090019" w:tentative="1">
      <w:start w:val="1"/>
      <w:numFmt w:val="lowerLetter"/>
      <w:lvlText w:val="%8."/>
      <w:lvlJc w:val="left"/>
      <w:pPr>
        <w:ind w:left="5490" w:hanging="360"/>
      </w:pPr>
    </w:lvl>
    <w:lvl w:ilvl="8" w:tplc="4009001B" w:tentative="1">
      <w:start w:val="1"/>
      <w:numFmt w:val="lowerRoman"/>
      <w:lvlText w:val="%9."/>
      <w:lvlJc w:val="right"/>
      <w:pPr>
        <w:ind w:left="6210" w:hanging="180"/>
      </w:pPr>
    </w:lvl>
  </w:abstractNum>
  <w:num w:numId="1">
    <w:abstractNumId w:val="3"/>
  </w:num>
  <w:num w:numId="2">
    <w:abstractNumId w:val="23"/>
  </w:num>
  <w:num w:numId="3">
    <w:abstractNumId w:val="22"/>
  </w:num>
  <w:num w:numId="4">
    <w:abstractNumId w:val="5"/>
  </w:num>
  <w:num w:numId="5">
    <w:abstractNumId w:val="14"/>
  </w:num>
  <w:num w:numId="6">
    <w:abstractNumId w:val="18"/>
  </w:num>
  <w:num w:numId="7">
    <w:abstractNumId w:val="19"/>
  </w:num>
  <w:num w:numId="8">
    <w:abstractNumId w:val="9"/>
  </w:num>
  <w:num w:numId="9">
    <w:abstractNumId w:val="8"/>
  </w:num>
  <w:num w:numId="10">
    <w:abstractNumId w:val="4"/>
  </w:num>
  <w:num w:numId="11">
    <w:abstractNumId w:val="2"/>
  </w:num>
  <w:num w:numId="12">
    <w:abstractNumId w:val="10"/>
  </w:num>
  <w:num w:numId="13">
    <w:abstractNumId w:val="6"/>
  </w:num>
  <w:num w:numId="14">
    <w:abstractNumId w:val="16"/>
  </w:num>
  <w:num w:numId="15">
    <w:abstractNumId w:val="1"/>
  </w:num>
  <w:num w:numId="16">
    <w:abstractNumId w:val="26"/>
  </w:num>
  <w:num w:numId="17">
    <w:abstractNumId w:val="28"/>
  </w:num>
  <w:num w:numId="18">
    <w:abstractNumId w:val="12"/>
  </w:num>
  <w:num w:numId="19">
    <w:abstractNumId w:val="20"/>
  </w:num>
  <w:num w:numId="20">
    <w:abstractNumId w:val="30"/>
  </w:num>
  <w:num w:numId="21">
    <w:abstractNumId w:val="15"/>
  </w:num>
  <w:num w:numId="22">
    <w:abstractNumId w:val="0"/>
  </w:num>
  <w:num w:numId="23">
    <w:abstractNumId w:val="21"/>
  </w:num>
  <w:num w:numId="24">
    <w:abstractNumId w:val="25"/>
  </w:num>
  <w:num w:numId="25">
    <w:abstractNumId w:val="27"/>
  </w:num>
  <w:num w:numId="26">
    <w:abstractNumId w:val="7"/>
  </w:num>
  <w:num w:numId="27">
    <w:abstractNumId w:val="29"/>
  </w:num>
  <w:num w:numId="28">
    <w:abstractNumId w:val="17"/>
  </w:num>
  <w:num w:numId="29">
    <w:abstractNumId w:val="13"/>
  </w:num>
  <w:num w:numId="30">
    <w:abstractNumId w:val="11"/>
  </w:num>
  <w:num w:numId="31">
    <w:abstractNumId w:val="2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029"/>
    <w:rsid w:val="000008B3"/>
    <w:rsid w:val="00001995"/>
    <w:rsid w:val="00002252"/>
    <w:rsid w:val="00004539"/>
    <w:rsid w:val="00006A7B"/>
    <w:rsid w:val="00014ED2"/>
    <w:rsid w:val="00020675"/>
    <w:rsid w:val="00027432"/>
    <w:rsid w:val="000275B2"/>
    <w:rsid w:val="00033603"/>
    <w:rsid w:val="00046029"/>
    <w:rsid w:val="00055F73"/>
    <w:rsid w:val="00075250"/>
    <w:rsid w:val="00090B24"/>
    <w:rsid w:val="00097363"/>
    <w:rsid w:val="000B5793"/>
    <w:rsid w:val="000D45D9"/>
    <w:rsid w:val="000F0673"/>
    <w:rsid w:val="000F2390"/>
    <w:rsid w:val="0013449C"/>
    <w:rsid w:val="00135A6D"/>
    <w:rsid w:val="001645C3"/>
    <w:rsid w:val="00164C6D"/>
    <w:rsid w:val="00177C9A"/>
    <w:rsid w:val="00185CC9"/>
    <w:rsid w:val="001A0A93"/>
    <w:rsid w:val="001A7D1F"/>
    <w:rsid w:val="001B1353"/>
    <w:rsid w:val="001C4289"/>
    <w:rsid w:val="001C6475"/>
    <w:rsid w:val="001C66A5"/>
    <w:rsid w:val="001C66B4"/>
    <w:rsid w:val="001F0287"/>
    <w:rsid w:val="001F221E"/>
    <w:rsid w:val="0022498D"/>
    <w:rsid w:val="00255C6D"/>
    <w:rsid w:val="002C341E"/>
    <w:rsid w:val="002D7F08"/>
    <w:rsid w:val="00316920"/>
    <w:rsid w:val="00336A49"/>
    <w:rsid w:val="00343D2D"/>
    <w:rsid w:val="00345E6F"/>
    <w:rsid w:val="00347E5D"/>
    <w:rsid w:val="00365777"/>
    <w:rsid w:val="00371187"/>
    <w:rsid w:val="0038782D"/>
    <w:rsid w:val="003A02CF"/>
    <w:rsid w:val="003A34D4"/>
    <w:rsid w:val="003E36A8"/>
    <w:rsid w:val="003E5AFE"/>
    <w:rsid w:val="003F3904"/>
    <w:rsid w:val="003F59CD"/>
    <w:rsid w:val="003F5A36"/>
    <w:rsid w:val="00400492"/>
    <w:rsid w:val="004227A6"/>
    <w:rsid w:val="0042536F"/>
    <w:rsid w:val="004555A0"/>
    <w:rsid w:val="00465485"/>
    <w:rsid w:val="0048262A"/>
    <w:rsid w:val="00482687"/>
    <w:rsid w:val="00483090"/>
    <w:rsid w:val="0048338B"/>
    <w:rsid w:val="00492C81"/>
    <w:rsid w:val="004A0DA4"/>
    <w:rsid w:val="004C468C"/>
    <w:rsid w:val="004F0C3F"/>
    <w:rsid w:val="004F35A8"/>
    <w:rsid w:val="00500889"/>
    <w:rsid w:val="00502FCA"/>
    <w:rsid w:val="005038DC"/>
    <w:rsid w:val="005140D1"/>
    <w:rsid w:val="00515848"/>
    <w:rsid w:val="00537576"/>
    <w:rsid w:val="005470F2"/>
    <w:rsid w:val="005628BA"/>
    <w:rsid w:val="00575DA4"/>
    <w:rsid w:val="00580548"/>
    <w:rsid w:val="0058483F"/>
    <w:rsid w:val="00587B1C"/>
    <w:rsid w:val="00593DF7"/>
    <w:rsid w:val="005B5FAF"/>
    <w:rsid w:val="005D07A3"/>
    <w:rsid w:val="005E265A"/>
    <w:rsid w:val="005E455E"/>
    <w:rsid w:val="0061115F"/>
    <w:rsid w:val="006164A3"/>
    <w:rsid w:val="0062499D"/>
    <w:rsid w:val="006249C9"/>
    <w:rsid w:val="006722B8"/>
    <w:rsid w:val="00683A1C"/>
    <w:rsid w:val="006910F4"/>
    <w:rsid w:val="00695DC8"/>
    <w:rsid w:val="006D2C94"/>
    <w:rsid w:val="006D7ED7"/>
    <w:rsid w:val="006E1AC8"/>
    <w:rsid w:val="006E4D2F"/>
    <w:rsid w:val="006E6390"/>
    <w:rsid w:val="006E79B0"/>
    <w:rsid w:val="006E7D16"/>
    <w:rsid w:val="006E7F1D"/>
    <w:rsid w:val="00705036"/>
    <w:rsid w:val="007052B9"/>
    <w:rsid w:val="00713DD9"/>
    <w:rsid w:val="007202D8"/>
    <w:rsid w:val="00720833"/>
    <w:rsid w:val="007235B1"/>
    <w:rsid w:val="00734CC4"/>
    <w:rsid w:val="00736B0F"/>
    <w:rsid w:val="00750996"/>
    <w:rsid w:val="007969F7"/>
    <w:rsid w:val="007A38EC"/>
    <w:rsid w:val="007A3BAF"/>
    <w:rsid w:val="007E1F91"/>
    <w:rsid w:val="007F01BE"/>
    <w:rsid w:val="007F426B"/>
    <w:rsid w:val="00811216"/>
    <w:rsid w:val="0081496D"/>
    <w:rsid w:val="00831D99"/>
    <w:rsid w:val="00844771"/>
    <w:rsid w:val="00845779"/>
    <w:rsid w:val="00857913"/>
    <w:rsid w:val="008646C9"/>
    <w:rsid w:val="008A376C"/>
    <w:rsid w:val="008A7F6F"/>
    <w:rsid w:val="008B30E9"/>
    <w:rsid w:val="008B5C79"/>
    <w:rsid w:val="008C0C04"/>
    <w:rsid w:val="008F56F1"/>
    <w:rsid w:val="00902F44"/>
    <w:rsid w:val="009505E9"/>
    <w:rsid w:val="0097671A"/>
    <w:rsid w:val="009814E7"/>
    <w:rsid w:val="00987048"/>
    <w:rsid w:val="009C23BC"/>
    <w:rsid w:val="009C5E35"/>
    <w:rsid w:val="009D0451"/>
    <w:rsid w:val="009E12C4"/>
    <w:rsid w:val="009E2EEB"/>
    <w:rsid w:val="009F0760"/>
    <w:rsid w:val="009F2502"/>
    <w:rsid w:val="00A03A25"/>
    <w:rsid w:val="00A13971"/>
    <w:rsid w:val="00A40462"/>
    <w:rsid w:val="00A70E27"/>
    <w:rsid w:val="00A86706"/>
    <w:rsid w:val="00A938D4"/>
    <w:rsid w:val="00A94DDE"/>
    <w:rsid w:val="00AB21F8"/>
    <w:rsid w:val="00AB780D"/>
    <w:rsid w:val="00AC0EE1"/>
    <w:rsid w:val="00AC238C"/>
    <w:rsid w:val="00AD318F"/>
    <w:rsid w:val="00AF6DEB"/>
    <w:rsid w:val="00B14F9D"/>
    <w:rsid w:val="00B40AB8"/>
    <w:rsid w:val="00B55801"/>
    <w:rsid w:val="00B644B9"/>
    <w:rsid w:val="00B7412A"/>
    <w:rsid w:val="00B76D7A"/>
    <w:rsid w:val="00B93DDD"/>
    <w:rsid w:val="00B9436A"/>
    <w:rsid w:val="00BA064E"/>
    <w:rsid w:val="00BA5AC4"/>
    <w:rsid w:val="00BC246E"/>
    <w:rsid w:val="00BD6CFB"/>
    <w:rsid w:val="00BE0BCF"/>
    <w:rsid w:val="00BF4D32"/>
    <w:rsid w:val="00BF585D"/>
    <w:rsid w:val="00BF78BE"/>
    <w:rsid w:val="00C05D8E"/>
    <w:rsid w:val="00C076F1"/>
    <w:rsid w:val="00C17D23"/>
    <w:rsid w:val="00C2212E"/>
    <w:rsid w:val="00C328E1"/>
    <w:rsid w:val="00C357E2"/>
    <w:rsid w:val="00C50F4D"/>
    <w:rsid w:val="00C54085"/>
    <w:rsid w:val="00C65D96"/>
    <w:rsid w:val="00C84048"/>
    <w:rsid w:val="00C86747"/>
    <w:rsid w:val="00C94B83"/>
    <w:rsid w:val="00CA2C9B"/>
    <w:rsid w:val="00CB0BED"/>
    <w:rsid w:val="00CB36CC"/>
    <w:rsid w:val="00CB7716"/>
    <w:rsid w:val="00CB77C3"/>
    <w:rsid w:val="00CC1F5E"/>
    <w:rsid w:val="00CC4774"/>
    <w:rsid w:val="00CC5D44"/>
    <w:rsid w:val="00CE03C1"/>
    <w:rsid w:val="00CE56D7"/>
    <w:rsid w:val="00CE6010"/>
    <w:rsid w:val="00D04405"/>
    <w:rsid w:val="00D119F3"/>
    <w:rsid w:val="00D2443C"/>
    <w:rsid w:val="00D269FD"/>
    <w:rsid w:val="00D4109B"/>
    <w:rsid w:val="00D650E7"/>
    <w:rsid w:val="00DB3868"/>
    <w:rsid w:val="00DF26AA"/>
    <w:rsid w:val="00E06434"/>
    <w:rsid w:val="00E11256"/>
    <w:rsid w:val="00E26468"/>
    <w:rsid w:val="00E277F3"/>
    <w:rsid w:val="00E3500D"/>
    <w:rsid w:val="00E43FD5"/>
    <w:rsid w:val="00E6107D"/>
    <w:rsid w:val="00E730D4"/>
    <w:rsid w:val="00E8292D"/>
    <w:rsid w:val="00E83821"/>
    <w:rsid w:val="00E85C1C"/>
    <w:rsid w:val="00E95695"/>
    <w:rsid w:val="00EA72B3"/>
    <w:rsid w:val="00EB154B"/>
    <w:rsid w:val="00EB5B49"/>
    <w:rsid w:val="00EC4A3B"/>
    <w:rsid w:val="00EC66B6"/>
    <w:rsid w:val="00ED3AFC"/>
    <w:rsid w:val="00EF7445"/>
    <w:rsid w:val="00F44BD1"/>
    <w:rsid w:val="00F46623"/>
    <w:rsid w:val="00F46B6F"/>
    <w:rsid w:val="00F518C0"/>
    <w:rsid w:val="00F52761"/>
    <w:rsid w:val="00F653B4"/>
    <w:rsid w:val="00F70D15"/>
    <w:rsid w:val="00F779DC"/>
    <w:rsid w:val="00F77CBC"/>
    <w:rsid w:val="00F949A0"/>
    <w:rsid w:val="00F95522"/>
    <w:rsid w:val="00FC1766"/>
    <w:rsid w:val="00FC19C6"/>
    <w:rsid w:val="00FD23FB"/>
    <w:rsid w:val="00FD5866"/>
    <w:rsid w:val="00FE1A7A"/>
    <w:rsid w:val="00FF2AB3"/>
    <w:rsid w:val="00FF34B9"/>
    <w:rsid w:val="00FF76D9"/>
  </w:rsids>
  <m:mathPr>
    <m:mathFont m:val="Cambria Math"/>
    <m:brkBin m:val="before"/>
    <m:brkBinSub m:val="--"/>
    <m:smallFrac/>
    <m:dispDef/>
    <m:lMargin m:val="0"/>
    <m:rMargin m:val="0"/>
    <m:defJc m:val="centerGroup"/>
    <m:wrapIndent m:val="1440"/>
    <m:intLim m:val="subSup"/>
    <m:naryLim m:val="undOvr"/>
  </m:mathPr>
  <w:themeFontLang w:val="en-US" w:bidi="ml-I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01F9E37D-9680-43B9-8975-9FCA96030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22498D"/>
    <w:pPr>
      <w:keepNext/>
      <w:keepLines/>
      <w:spacing w:before="120" w:after="120" w:line="360" w:lineRule="auto"/>
      <w:jc w:val="both"/>
      <w:outlineLvl w:val="1"/>
    </w:pPr>
    <w:rPr>
      <w:rFonts w:ascii="Arial" w:eastAsia="Times New Roman" w:hAnsi="Arial" w:cs="Mangal"/>
      <w:b/>
      <w:bCs/>
      <w:sz w:val="40"/>
      <w:szCs w:val="40"/>
      <w:lang w:val="en-US"/>
    </w:rPr>
  </w:style>
  <w:style w:type="paragraph" w:styleId="Heading3">
    <w:name w:val="heading 3"/>
    <w:basedOn w:val="Normal"/>
    <w:next w:val="Normal"/>
    <w:link w:val="Heading3Char"/>
    <w:uiPriority w:val="1"/>
    <w:unhideWhenUsed/>
    <w:qFormat/>
    <w:rsid w:val="0009736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460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460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6029"/>
    <w:rPr>
      <w:rFonts w:ascii="Tahoma" w:hAnsi="Tahoma" w:cs="Tahoma"/>
      <w:sz w:val="16"/>
      <w:szCs w:val="16"/>
    </w:rPr>
  </w:style>
  <w:style w:type="paragraph" w:styleId="ListParagraph">
    <w:name w:val="List Paragraph"/>
    <w:aliases w:val="Ril BOdy,paragraph head,phoenix"/>
    <w:basedOn w:val="Normal"/>
    <w:link w:val="ListParagraphChar"/>
    <w:uiPriority w:val="34"/>
    <w:qFormat/>
    <w:rsid w:val="00006A7B"/>
    <w:pPr>
      <w:ind w:left="720"/>
      <w:contextualSpacing/>
    </w:pPr>
    <w:rPr>
      <w:lang w:val="en-US"/>
    </w:rPr>
  </w:style>
  <w:style w:type="paragraph" w:customStyle="1" w:styleId="p">
    <w:name w:val="p"/>
    <w:basedOn w:val="Normal"/>
    <w:uiPriority w:val="99"/>
    <w:rsid w:val="003F59C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Ril BOdy Char,paragraph head Char,phoenix Char"/>
    <w:basedOn w:val="DefaultParagraphFont"/>
    <w:link w:val="ListParagraph"/>
    <w:uiPriority w:val="34"/>
    <w:locked/>
    <w:rsid w:val="00347E5D"/>
    <w:rPr>
      <w:lang w:val="en-US"/>
    </w:rPr>
  </w:style>
  <w:style w:type="paragraph" w:styleId="Header">
    <w:name w:val="header"/>
    <w:basedOn w:val="Normal"/>
    <w:link w:val="HeaderChar"/>
    <w:uiPriority w:val="99"/>
    <w:unhideWhenUsed/>
    <w:rsid w:val="006722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22B8"/>
  </w:style>
  <w:style w:type="paragraph" w:styleId="Footer">
    <w:name w:val="footer"/>
    <w:basedOn w:val="Normal"/>
    <w:link w:val="FooterChar"/>
    <w:uiPriority w:val="99"/>
    <w:unhideWhenUsed/>
    <w:rsid w:val="006722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22B8"/>
  </w:style>
  <w:style w:type="paragraph" w:styleId="NormalWeb">
    <w:name w:val="Normal (Web)"/>
    <w:basedOn w:val="Normal"/>
    <w:uiPriority w:val="99"/>
    <w:rsid w:val="003F390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B14F9D"/>
    <w:pPr>
      <w:spacing w:after="0" w:line="240" w:lineRule="auto"/>
    </w:pPr>
    <w:rPr>
      <w:rFonts w:ascii="Calibri" w:eastAsia="Times New Roman" w:hAnsi="Calibri" w:cs="Times New Roman"/>
      <w:lang w:val="en-US"/>
    </w:rPr>
  </w:style>
  <w:style w:type="character" w:customStyle="1" w:styleId="Heading2Char">
    <w:name w:val="Heading 2 Char"/>
    <w:basedOn w:val="DefaultParagraphFont"/>
    <w:link w:val="Heading2"/>
    <w:uiPriority w:val="9"/>
    <w:rsid w:val="0022498D"/>
    <w:rPr>
      <w:rFonts w:ascii="Arial" w:eastAsia="Times New Roman" w:hAnsi="Arial" w:cs="Mangal"/>
      <w:b/>
      <w:bCs/>
      <w:sz w:val="40"/>
      <w:szCs w:val="40"/>
      <w:lang w:val="en-US"/>
    </w:rPr>
  </w:style>
  <w:style w:type="character" w:customStyle="1" w:styleId="apple-converted-space">
    <w:name w:val="apple-converted-space"/>
    <w:basedOn w:val="DefaultParagraphFont"/>
    <w:rsid w:val="0022498D"/>
  </w:style>
  <w:style w:type="character" w:styleId="Hyperlink">
    <w:name w:val="Hyperlink"/>
    <w:basedOn w:val="DefaultParagraphFont"/>
    <w:uiPriority w:val="99"/>
    <w:unhideWhenUsed/>
    <w:rsid w:val="0022498D"/>
    <w:rPr>
      <w:color w:val="0000FF"/>
      <w:u w:val="single"/>
    </w:rPr>
  </w:style>
  <w:style w:type="character" w:styleId="Emphasis">
    <w:name w:val="Emphasis"/>
    <w:qFormat/>
    <w:rsid w:val="0022498D"/>
    <w:rPr>
      <w:i/>
      <w:iCs/>
    </w:rPr>
  </w:style>
  <w:style w:type="paragraph" w:customStyle="1" w:styleId="Normal1">
    <w:name w:val="Normal1"/>
    <w:rsid w:val="00164C6D"/>
    <w:pPr>
      <w:pBdr>
        <w:top w:val="nil"/>
        <w:left w:val="nil"/>
        <w:bottom w:val="nil"/>
        <w:right w:val="nil"/>
        <w:between w:val="nil"/>
      </w:pBdr>
      <w:ind w:firstLine="720"/>
    </w:pPr>
    <w:rPr>
      <w:rFonts w:ascii="Calibri" w:eastAsia="Calibri" w:hAnsi="Calibri" w:cs="Calibri"/>
      <w:color w:val="000000"/>
      <w:lang w:val="en-US" w:eastAsia="en-IN"/>
    </w:rPr>
  </w:style>
  <w:style w:type="character" w:customStyle="1" w:styleId="Heading3Char">
    <w:name w:val="Heading 3 Char"/>
    <w:basedOn w:val="DefaultParagraphFont"/>
    <w:link w:val="Heading3"/>
    <w:uiPriority w:val="1"/>
    <w:rsid w:val="00097363"/>
    <w:rPr>
      <w:rFonts w:asciiTheme="majorHAnsi" w:eastAsiaTheme="majorEastAsia" w:hAnsiTheme="majorHAnsi" w:cstheme="majorBidi"/>
      <w:color w:val="243F60" w:themeColor="accent1" w:themeShade="7F"/>
      <w:sz w:val="24"/>
      <w:szCs w:val="24"/>
    </w:rPr>
  </w:style>
  <w:style w:type="paragraph" w:styleId="BodyText">
    <w:name w:val="Body Text"/>
    <w:basedOn w:val="Normal"/>
    <w:link w:val="BodyTextChar"/>
    <w:uiPriority w:val="1"/>
    <w:qFormat/>
    <w:rsid w:val="00097363"/>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097363"/>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chart" Target="charts/chart7.xml"/><Relationship Id="rId18" Type="http://schemas.openxmlformats.org/officeDocument/2006/relationships/chart" Target="charts/chart12.xml"/><Relationship Id="rId26" Type="http://schemas.openxmlformats.org/officeDocument/2006/relationships/chart" Target="charts/chart20.xml"/><Relationship Id="rId3" Type="http://schemas.openxmlformats.org/officeDocument/2006/relationships/settings" Target="settings.xml"/><Relationship Id="rId21" Type="http://schemas.openxmlformats.org/officeDocument/2006/relationships/chart" Target="charts/chart15.xml"/><Relationship Id="rId7" Type="http://schemas.openxmlformats.org/officeDocument/2006/relationships/chart" Target="charts/chart1.xml"/><Relationship Id="rId12" Type="http://schemas.openxmlformats.org/officeDocument/2006/relationships/chart" Target="charts/chart6.xml"/><Relationship Id="rId17" Type="http://schemas.openxmlformats.org/officeDocument/2006/relationships/chart" Target="charts/chart11.xml"/><Relationship Id="rId25" Type="http://schemas.openxmlformats.org/officeDocument/2006/relationships/chart" Target="charts/chart1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hart" Target="charts/chart10.xml"/><Relationship Id="rId20" Type="http://schemas.openxmlformats.org/officeDocument/2006/relationships/chart" Target="charts/chart14.xml"/><Relationship Id="rId29" Type="http://schemas.openxmlformats.org/officeDocument/2006/relationships/hyperlink" Target="http://www.wikipedia.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24" Type="http://schemas.openxmlformats.org/officeDocument/2006/relationships/chart" Target="charts/chart18.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hart" Target="charts/chart9.xml"/><Relationship Id="rId23" Type="http://schemas.openxmlformats.org/officeDocument/2006/relationships/chart" Target="charts/chart17.xml"/><Relationship Id="rId28" Type="http://schemas.openxmlformats.org/officeDocument/2006/relationships/hyperlink" Target="http://www.akshaya.kerala.gov.in/" TargetMode="External"/><Relationship Id="rId10" Type="http://schemas.openxmlformats.org/officeDocument/2006/relationships/chart" Target="charts/chart4.xml"/><Relationship Id="rId19" Type="http://schemas.openxmlformats.org/officeDocument/2006/relationships/chart" Target="charts/chart13.xml"/><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chart" Target="charts/chart8.xml"/><Relationship Id="rId22" Type="http://schemas.openxmlformats.org/officeDocument/2006/relationships/chart" Target="charts/chart16.xml"/><Relationship Id="rId27" Type="http://schemas.openxmlformats.org/officeDocument/2006/relationships/footer" Target="footer1.xml"/><Relationship Id="rId30" Type="http://schemas.openxmlformats.org/officeDocument/2006/relationships/hyperlink" Target="http://india.gov.in/e-"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0.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Sheet1!$B$1:$B$3</c:f>
              <c:strCache>
                <c:ptCount val="3"/>
                <c:pt idx="0">
                  <c:v>Always</c:v>
                </c:pt>
                <c:pt idx="1">
                  <c:v>Rarely</c:v>
                </c:pt>
                <c:pt idx="2">
                  <c:v>Not used</c:v>
                </c:pt>
              </c:strCache>
            </c:strRef>
          </c:cat>
          <c:val>
            <c:numRef>
              <c:f>Sheet1!$C$1:$C$3</c:f>
              <c:numCache>
                <c:formatCode>General</c:formatCode>
                <c:ptCount val="3"/>
                <c:pt idx="0">
                  <c:v>22</c:v>
                </c:pt>
                <c:pt idx="1">
                  <c:v>76</c:v>
                </c:pt>
                <c:pt idx="2">
                  <c:v>2</c:v>
                </c:pt>
              </c:numCache>
            </c:numRef>
          </c:val>
          <c:extLst xmlns:c16r2="http://schemas.microsoft.com/office/drawing/2015/06/chart">
            <c:ext xmlns:c16="http://schemas.microsoft.com/office/drawing/2014/chart" uri="{C3380CC4-5D6E-409C-BE32-E72D297353CC}">
              <c16:uniqueId val="{00000000-CA1F-4B65-9944-E906C912D1AC}"/>
            </c:ext>
          </c:extLst>
        </c:ser>
        <c:dLbls>
          <c:showLegendKey val="0"/>
          <c:showVal val="0"/>
          <c:showCatName val="0"/>
          <c:showSerName val="0"/>
          <c:showPercent val="0"/>
          <c:showBubbleSize val="0"/>
        </c:dLbls>
        <c:gapWidth val="150"/>
        <c:axId val="615512504"/>
        <c:axId val="615510544"/>
      </c:barChart>
      <c:catAx>
        <c:axId val="615512504"/>
        <c:scaling>
          <c:orientation val="minMax"/>
        </c:scaling>
        <c:delete val="0"/>
        <c:axPos val="b"/>
        <c:numFmt formatCode="General" sourceLinked="0"/>
        <c:majorTickMark val="out"/>
        <c:minorTickMark val="none"/>
        <c:tickLblPos val="nextTo"/>
        <c:crossAx val="615510544"/>
        <c:crosses val="autoZero"/>
        <c:auto val="1"/>
        <c:lblAlgn val="ctr"/>
        <c:lblOffset val="100"/>
        <c:noMultiLvlLbl val="0"/>
      </c:catAx>
      <c:valAx>
        <c:axId val="615510544"/>
        <c:scaling>
          <c:orientation val="minMax"/>
        </c:scaling>
        <c:delete val="0"/>
        <c:axPos val="l"/>
        <c:majorGridlines/>
        <c:numFmt formatCode="General" sourceLinked="1"/>
        <c:majorTickMark val="out"/>
        <c:minorTickMark val="none"/>
        <c:tickLblPos val="nextTo"/>
        <c:crossAx val="615512504"/>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Sheet2!$B$1:$B$5</c:f>
              <c:strCache>
                <c:ptCount val="5"/>
                <c:pt idx="0">
                  <c:v>Highly improved</c:v>
                </c:pt>
                <c:pt idx="1">
                  <c:v>Improved</c:v>
                </c:pt>
                <c:pt idx="2">
                  <c:v>Normal</c:v>
                </c:pt>
                <c:pt idx="3">
                  <c:v>Not improved</c:v>
                </c:pt>
                <c:pt idx="4">
                  <c:v>Worsed</c:v>
                </c:pt>
              </c:strCache>
            </c:strRef>
          </c:cat>
          <c:val>
            <c:numRef>
              <c:f>Sheet2!$C$1:$C$5</c:f>
              <c:numCache>
                <c:formatCode>General</c:formatCode>
                <c:ptCount val="5"/>
                <c:pt idx="0">
                  <c:v>24</c:v>
                </c:pt>
                <c:pt idx="1">
                  <c:v>56</c:v>
                </c:pt>
                <c:pt idx="2">
                  <c:v>20</c:v>
                </c:pt>
                <c:pt idx="3">
                  <c:v>0</c:v>
                </c:pt>
                <c:pt idx="4">
                  <c:v>0</c:v>
                </c:pt>
              </c:numCache>
            </c:numRef>
          </c:val>
          <c:extLst xmlns:c16r2="http://schemas.microsoft.com/office/drawing/2015/06/chart">
            <c:ext xmlns:c16="http://schemas.microsoft.com/office/drawing/2014/chart" uri="{C3380CC4-5D6E-409C-BE32-E72D297353CC}">
              <c16:uniqueId val="{00000000-DD23-41B9-BF55-BAE79085CAAE}"/>
            </c:ext>
          </c:extLst>
        </c:ser>
        <c:dLbls>
          <c:showLegendKey val="0"/>
          <c:showVal val="0"/>
          <c:showCatName val="0"/>
          <c:showSerName val="0"/>
          <c:showPercent val="0"/>
          <c:showBubbleSize val="0"/>
        </c:dLbls>
        <c:gapWidth val="150"/>
        <c:axId val="615516424"/>
        <c:axId val="615511720"/>
      </c:barChart>
      <c:catAx>
        <c:axId val="615516424"/>
        <c:scaling>
          <c:orientation val="minMax"/>
        </c:scaling>
        <c:delete val="0"/>
        <c:axPos val="b"/>
        <c:numFmt formatCode="General" sourceLinked="0"/>
        <c:majorTickMark val="out"/>
        <c:minorTickMark val="none"/>
        <c:tickLblPos val="nextTo"/>
        <c:crossAx val="615511720"/>
        <c:crosses val="autoZero"/>
        <c:auto val="1"/>
        <c:lblAlgn val="ctr"/>
        <c:lblOffset val="100"/>
        <c:noMultiLvlLbl val="0"/>
      </c:catAx>
      <c:valAx>
        <c:axId val="615511720"/>
        <c:scaling>
          <c:orientation val="minMax"/>
        </c:scaling>
        <c:delete val="0"/>
        <c:axPos val="l"/>
        <c:majorGridlines/>
        <c:numFmt formatCode="General" sourceLinked="1"/>
        <c:majorTickMark val="out"/>
        <c:minorTickMark val="none"/>
        <c:tickLblPos val="nextTo"/>
        <c:crossAx val="615516424"/>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Sheet3!$C$1:$C$2</c:f>
              <c:strCache>
                <c:ptCount val="2"/>
                <c:pt idx="0">
                  <c:v>Yes</c:v>
                </c:pt>
                <c:pt idx="1">
                  <c:v>No</c:v>
                </c:pt>
              </c:strCache>
            </c:strRef>
          </c:cat>
          <c:val>
            <c:numRef>
              <c:f>Sheet3!$D$1:$D$2</c:f>
              <c:numCache>
                <c:formatCode>General</c:formatCode>
                <c:ptCount val="2"/>
                <c:pt idx="0">
                  <c:v>40</c:v>
                </c:pt>
                <c:pt idx="1">
                  <c:v>60</c:v>
                </c:pt>
              </c:numCache>
            </c:numRef>
          </c:val>
          <c:extLst xmlns:c16r2="http://schemas.microsoft.com/office/drawing/2015/06/chart">
            <c:ext xmlns:c16="http://schemas.microsoft.com/office/drawing/2014/chart" uri="{C3380CC4-5D6E-409C-BE32-E72D297353CC}">
              <c16:uniqueId val="{00000000-5A10-4493-B0F1-7D49FF3EA0B3}"/>
            </c:ext>
          </c:extLst>
        </c:ser>
        <c:dLbls>
          <c:showLegendKey val="0"/>
          <c:showVal val="0"/>
          <c:showCatName val="0"/>
          <c:showSerName val="0"/>
          <c:showPercent val="0"/>
          <c:showBubbleSize val="0"/>
        </c:dLbls>
        <c:gapWidth val="150"/>
        <c:axId val="615512896"/>
        <c:axId val="615513680"/>
      </c:barChart>
      <c:catAx>
        <c:axId val="615512896"/>
        <c:scaling>
          <c:orientation val="minMax"/>
        </c:scaling>
        <c:delete val="0"/>
        <c:axPos val="b"/>
        <c:numFmt formatCode="General" sourceLinked="0"/>
        <c:majorTickMark val="out"/>
        <c:minorTickMark val="none"/>
        <c:tickLblPos val="nextTo"/>
        <c:crossAx val="615513680"/>
        <c:crosses val="autoZero"/>
        <c:auto val="1"/>
        <c:lblAlgn val="ctr"/>
        <c:lblOffset val="100"/>
        <c:noMultiLvlLbl val="0"/>
      </c:catAx>
      <c:valAx>
        <c:axId val="615513680"/>
        <c:scaling>
          <c:orientation val="minMax"/>
        </c:scaling>
        <c:delete val="0"/>
        <c:axPos val="l"/>
        <c:majorGridlines/>
        <c:numFmt formatCode="General" sourceLinked="1"/>
        <c:majorTickMark val="out"/>
        <c:minorTickMark val="none"/>
        <c:tickLblPos val="nextTo"/>
        <c:crossAx val="615512896"/>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Sheet4!$B$1:$B$2</c:f>
              <c:strCache>
                <c:ptCount val="2"/>
                <c:pt idx="0">
                  <c:v>Old</c:v>
                </c:pt>
                <c:pt idx="1">
                  <c:v>Akshaya</c:v>
                </c:pt>
              </c:strCache>
            </c:strRef>
          </c:cat>
          <c:val>
            <c:numRef>
              <c:f>Sheet4!$C$1:$C$2</c:f>
              <c:numCache>
                <c:formatCode>General</c:formatCode>
                <c:ptCount val="2"/>
                <c:pt idx="0">
                  <c:v>4</c:v>
                </c:pt>
                <c:pt idx="1">
                  <c:v>96</c:v>
                </c:pt>
              </c:numCache>
            </c:numRef>
          </c:val>
          <c:extLst xmlns:c16r2="http://schemas.microsoft.com/office/drawing/2015/06/chart">
            <c:ext xmlns:c16="http://schemas.microsoft.com/office/drawing/2014/chart" uri="{C3380CC4-5D6E-409C-BE32-E72D297353CC}">
              <c16:uniqueId val="{00000000-C886-47C7-A585-E5E9DED818DD}"/>
            </c:ext>
          </c:extLst>
        </c:ser>
        <c:dLbls>
          <c:showLegendKey val="0"/>
          <c:showVal val="0"/>
          <c:showCatName val="0"/>
          <c:showSerName val="0"/>
          <c:showPercent val="0"/>
          <c:showBubbleSize val="0"/>
        </c:dLbls>
        <c:gapWidth val="150"/>
        <c:axId val="615515640"/>
        <c:axId val="615516816"/>
      </c:barChart>
      <c:catAx>
        <c:axId val="615515640"/>
        <c:scaling>
          <c:orientation val="minMax"/>
        </c:scaling>
        <c:delete val="0"/>
        <c:axPos val="b"/>
        <c:numFmt formatCode="General" sourceLinked="0"/>
        <c:majorTickMark val="out"/>
        <c:minorTickMark val="none"/>
        <c:tickLblPos val="nextTo"/>
        <c:crossAx val="615516816"/>
        <c:crosses val="autoZero"/>
        <c:auto val="1"/>
        <c:lblAlgn val="ctr"/>
        <c:lblOffset val="100"/>
        <c:noMultiLvlLbl val="0"/>
      </c:catAx>
      <c:valAx>
        <c:axId val="615516816"/>
        <c:scaling>
          <c:orientation val="minMax"/>
        </c:scaling>
        <c:delete val="0"/>
        <c:axPos val="l"/>
        <c:majorGridlines/>
        <c:numFmt formatCode="General" sourceLinked="1"/>
        <c:majorTickMark val="out"/>
        <c:minorTickMark val="none"/>
        <c:tickLblPos val="nextTo"/>
        <c:crossAx val="615515640"/>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Sheet5!$B$1:$B$8</c:f>
              <c:strCache>
                <c:ptCount val="8"/>
                <c:pt idx="0">
                  <c:v>E-payment</c:v>
                </c:pt>
                <c:pt idx="1">
                  <c:v>E-grant</c:v>
                </c:pt>
                <c:pt idx="2">
                  <c:v>Scholarship</c:v>
                </c:pt>
                <c:pt idx="3">
                  <c:v>Aadhar</c:v>
                </c:pt>
                <c:pt idx="4">
                  <c:v>Passport</c:v>
                </c:pt>
                <c:pt idx="5">
                  <c:v>E-manal</c:v>
                </c:pt>
                <c:pt idx="6">
                  <c:v>E-mustering</c:v>
                </c:pt>
                <c:pt idx="7">
                  <c:v>Birth and death certificates</c:v>
                </c:pt>
              </c:strCache>
            </c:strRef>
          </c:cat>
          <c:val>
            <c:numRef>
              <c:f>Sheet5!$C$1:$C$8</c:f>
              <c:numCache>
                <c:formatCode>General</c:formatCode>
                <c:ptCount val="8"/>
                <c:pt idx="0">
                  <c:v>10</c:v>
                </c:pt>
                <c:pt idx="1">
                  <c:v>10</c:v>
                </c:pt>
                <c:pt idx="2">
                  <c:v>34</c:v>
                </c:pt>
                <c:pt idx="3">
                  <c:v>30</c:v>
                </c:pt>
                <c:pt idx="4">
                  <c:v>4</c:v>
                </c:pt>
                <c:pt idx="5">
                  <c:v>4</c:v>
                </c:pt>
                <c:pt idx="6">
                  <c:v>2</c:v>
                </c:pt>
                <c:pt idx="7">
                  <c:v>6</c:v>
                </c:pt>
              </c:numCache>
            </c:numRef>
          </c:val>
          <c:extLst xmlns:c16r2="http://schemas.microsoft.com/office/drawing/2015/06/chart">
            <c:ext xmlns:c16="http://schemas.microsoft.com/office/drawing/2014/chart" uri="{C3380CC4-5D6E-409C-BE32-E72D297353CC}">
              <c16:uniqueId val="{00000000-4190-46C0-AACE-AB1E51DC02C7}"/>
            </c:ext>
          </c:extLst>
        </c:ser>
        <c:dLbls>
          <c:showLegendKey val="0"/>
          <c:showVal val="0"/>
          <c:showCatName val="0"/>
          <c:showSerName val="0"/>
          <c:showPercent val="0"/>
          <c:showBubbleSize val="0"/>
        </c:dLbls>
        <c:gapWidth val="150"/>
        <c:axId val="660253248"/>
        <c:axId val="660254032"/>
      </c:barChart>
      <c:catAx>
        <c:axId val="660253248"/>
        <c:scaling>
          <c:orientation val="minMax"/>
        </c:scaling>
        <c:delete val="0"/>
        <c:axPos val="b"/>
        <c:numFmt formatCode="General" sourceLinked="0"/>
        <c:majorTickMark val="out"/>
        <c:minorTickMark val="none"/>
        <c:tickLblPos val="nextTo"/>
        <c:crossAx val="660254032"/>
        <c:crosses val="autoZero"/>
        <c:auto val="1"/>
        <c:lblAlgn val="ctr"/>
        <c:lblOffset val="100"/>
        <c:noMultiLvlLbl val="0"/>
      </c:catAx>
      <c:valAx>
        <c:axId val="660254032"/>
        <c:scaling>
          <c:orientation val="minMax"/>
        </c:scaling>
        <c:delete val="0"/>
        <c:axPos val="l"/>
        <c:majorGridlines/>
        <c:numFmt formatCode="General" sourceLinked="1"/>
        <c:majorTickMark val="out"/>
        <c:minorTickMark val="none"/>
        <c:tickLblPos val="nextTo"/>
        <c:crossAx val="660253248"/>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Sheet6!$C$1:$C$4</c:f>
              <c:strCache>
                <c:ptCount val="4"/>
                <c:pt idx="0">
                  <c:v>Negligence of staff</c:v>
                </c:pt>
                <c:pt idx="1">
                  <c:v>Website availability</c:v>
                </c:pt>
                <c:pt idx="2">
                  <c:v>Internet connection</c:v>
                </c:pt>
                <c:pt idx="3">
                  <c:v>Long queues</c:v>
                </c:pt>
              </c:strCache>
            </c:strRef>
          </c:cat>
          <c:val>
            <c:numRef>
              <c:f>Sheet6!$D$1:$D$4</c:f>
              <c:numCache>
                <c:formatCode>General</c:formatCode>
                <c:ptCount val="4"/>
                <c:pt idx="0">
                  <c:v>32</c:v>
                </c:pt>
                <c:pt idx="1">
                  <c:v>24</c:v>
                </c:pt>
                <c:pt idx="2">
                  <c:v>20</c:v>
                </c:pt>
                <c:pt idx="3">
                  <c:v>24</c:v>
                </c:pt>
              </c:numCache>
            </c:numRef>
          </c:val>
          <c:extLst xmlns:c16r2="http://schemas.microsoft.com/office/drawing/2015/06/chart">
            <c:ext xmlns:c16="http://schemas.microsoft.com/office/drawing/2014/chart" uri="{C3380CC4-5D6E-409C-BE32-E72D297353CC}">
              <c16:uniqueId val="{00000000-BC81-4A04-A338-BF34D30A7E26}"/>
            </c:ext>
          </c:extLst>
        </c:ser>
        <c:dLbls>
          <c:showLegendKey val="0"/>
          <c:showVal val="0"/>
          <c:showCatName val="0"/>
          <c:showSerName val="0"/>
          <c:showPercent val="0"/>
          <c:showBubbleSize val="0"/>
        </c:dLbls>
        <c:gapWidth val="150"/>
        <c:axId val="660257168"/>
        <c:axId val="660252856"/>
      </c:barChart>
      <c:catAx>
        <c:axId val="660257168"/>
        <c:scaling>
          <c:orientation val="minMax"/>
        </c:scaling>
        <c:delete val="0"/>
        <c:axPos val="b"/>
        <c:numFmt formatCode="General" sourceLinked="0"/>
        <c:majorTickMark val="out"/>
        <c:minorTickMark val="none"/>
        <c:tickLblPos val="nextTo"/>
        <c:crossAx val="660252856"/>
        <c:crosses val="autoZero"/>
        <c:auto val="1"/>
        <c:lblAlgn val="ctr"/>
        <c:lblOffset val="100"/>
        <c:noMultiLvlLbl val="0"/>
      </c:catAx>
      <c:valAx>
        <c:axId val="660252856"/>
        <c:scaling>
          <c:orientation val="minMax"/>
        </c:scaling>
        <c:delete val="0"/>
        <c:axPos val="l"/>
        <c:majorGridlines/>
        <c:numFmt formatCode="General" sourceLinked="1"/>
        <c:majorTickMark val="out"/>
        <c:minorTickMark val="none"/>
        <c:tickLblPos val="nextTo"/>
        <c:crossAx val="660257168"/>
        <c:crosses val="autoZero"/>
        <c:crossBetween val="between"/>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3099518810148737E-2"/>
          <c:y val="2.8252405949256341E-2"/>
          <c:w val="0.89745603674540686"/>
          <c:h val="0.8326195683872849"/>
        </c:manualLayout>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Sheet7!$B$1:$B$2</c:f>
              <c:strCache>
                <c:ptCount val="2"/>
                <c:pt idx="0">
                  <c:v>Agree</c:v>
                </c:pt>
                <c:pt idx="1">
                  <c:v>Disagree</c:v>
                </c:pt>
              </c:strCache>
            </c:strRef>
          </c:cat>
          <c:val>
            <c:numRef>
              <c:f>Sheet7!$C$1:$C$2</c:f>
              <c:numCache>
                <c:formatCode>General</c:formatCode>
                <c:ptCount val="2"/>
                <c:pt idx="0">
                  <c:v>84</c:v>
                </c:pt>
                <c:pt idx="1">
                  <c:v>16</c:v>
                </c:pt>
              </c:numCache>
            </c:numRef>
          </c:val>
          <c:extLst xmlns:c16r2="http://schemas.microsoft.com/office/drawing/2015/06/chart">
            <c:ext xmlns:c16="http://schemas.microsoft.com/office/drawing/2014/chart" uri="{C3380CC4-5D6E-409C-BE32-E72D297353CC}">
              <c16:uniqueId val="{00000000-6FE3-40BC-A387-7C3268889EEE}"/>
            </c:ext>
          </c:extLst>
        </c:ser>
        <c:dLbls>
          <c:showLegendKey val="0"/>
          <c:showVal val="0"/>
          <c:showCatName val="0"/>
          <c:showSerName val="0"/>
          <c:showPercent val="0"/>
          <c:showBubbleSize val="0"/>
        </c:dLbls>
        <c:gapWidth val="150"/>
        <c:axId val="660254816"/>
        <c:axId val="660252464"/>
      </c:barChart>
      <c:catAx>
        <c:axId val="660254816"/>
        <c:scaling>
          <c:orientation val="minMax"/>
        </c:scaling>
        <c:delete val="0"/>
        <c:axPos val="b"/>
        <c:numFmt formatCode="General" sourceLinked="0"/>
        <c:majorTickMark val="out"/>
        <c:minorTickMark val="none"/>
        <c:tickLblPos val="nextTo"/>
        <c:crossAx val="660252464"/>
        <c:crosses val="autoZero"/>
        <c:auto val="1"/>
        <c:lblAlgn val="ctr"/>
        <c:lblOffset val="100"/>
        <c:noMultiLvlLbl val="0"/>
      </c:catAx>
      <c:valAx>
        <c:axId val="660252464"/>
        <c:scaling>
          <c:orientation val="minMax"/>
        </c:scaling>
        <c:delete val="0"/>
        <c:axPos val="l"/>
        <c:majorGridlines/>
        <c:numFmt formatCode="General" sourceLinked="1"/>
        <c:majorTickMark val="out"/>
        <c:minorTickMark val="none"/>
        <c:tickLblPos val="nextTo"/>
        <c:crossAx val="660254816"/>
        <c:crosses val="autoZero"/>
        <c:crossBetween val="between"/>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Sheet8!$C$2:$C$3</c:f>
              <c:strCache>
                <c:ptCount val="2"/>
                <c:pt idx="0">
                  <c:v>Agree</c:v>
                </c:pt>
                <c:pt idx="1">
                  <c:v>Disagree</c:v>
                </c:pt>
              </c:strCache>
            </c:strRef>
          </c:cat>
          <c:val>
            <c:numRef>
              <c:f>Sheet8!$D$2:$D$3</c:f>
              <c:numCache>
                <c:formatCode>General</c:formatCode>
                <c:ptCount val="2"/>
                <c:pt idx="0">
                  <c:v>84</c:v>
                </c:pt>
                <c:pt idx="1">
                  <c:v>16</c:v>
                </c:pt>
              </c:numCache>
            </c:numRef>
          </c:val>
          <c:extLst xmlns:c16r2="http://schemas.microsoft.com/office/drawing/2015/06/chart">
            <c:ext xmlns:c16="http://schemas.microsoft.com/office/drawing/2014/chart" uri="{C3380CC4-5D6E-409C-BE32-E72D297353CC}">
              <c16:uniqueId val="{00000000-DF21-4507-96C9-8C274EB6F7E3}"/>
            </c:ext>
          </c:extLst>
        </c:ser>
        <c:dLbls>
          <c:showLegendKey val="0"/>
          <c:showVal val="0"/>
          <c:showCatName val="0"/>
          <c:showSerName val="0"/>
          <c:showPercent val="0"/>
          <c:showBubbleSize val="0"/>
        </c:dLbls>
        <c:gapWidth val="150"/>
        <c:axId val="660258344"/>
        <c:axId val="425296224"/>
      </c:barChart>
      <c:catAx>
        <c:axId val="660258344"/>
        <c:scaling>
          <c:orientation val="minMax"/>
        </c:scaling>
        <c:delete val="0"/>
        <c:axPos val="b"/>
        <c:numFmt formatCode="General" sourceLinked="0"/>
        <c:majorTickMark val="out"/>
        <c:minorTickMark val="none"/>
        <c:tickLblPos val="nextTo"/>
        <c:crossAx val="425296224"/>
        <c:crosses val="autoZero"/>
        <c:auto val="1"/>
        <c:lblAlgn val="ctr"/>
        <c:lblOffset val="100"/>
        <c:noMultiLvlLbl val="0"/>
      </c:catAx>
      <c:valAx>
        <c:axId val="425296224"/>
        <c:scaling>
          <c:orientation val="minMax"/>
        </c:scaling>
        <c:delete val="0"/>
        <c:axPos val="l"/>
        <c:majorGridlines/>
        <c:numFmt formatCode="General" sourceLinked="1"/>
        <c:majorTickMark val="out"/>
        <c:minorTickMark val="none"/>
        <c:tickLblPos val="nextTo"/>
        <c:crossAx val="660258344"/>
        <c:crosses val="autoZero"/>
        <c:crossBetween val="between"/>
      </c:valAx>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Sheet10!$C$1:$C$6</c:f>
              <c:strCache>
                <c:ptCount val="6"/>
                <c:pt idx="0">
                  <c:v>Highly satisfied</c:v>
                </c:pt>
                <c:pt idx="1">
                  <c:v>Satisfied</c:v>
                </c:pt>
                <c:pt idx="2">
                  <c:v>Neutral</c:v>
                </c:pt>
                <c:pt idx="4">
                  <c:v>Dissatisfied</c:v>
                </c:pt>
                <c:pt idx="5">
                  <c:v>Highly dissatisfied</c:v>
                </c:pt>
              </c:strCache>
            </c:strRef>
          </c:cat>
          <c:val>
            <c:numRef>
              <c:f>Sheet10!$D$1:$D$6</c:f>
              <c:numCache>
                <c:formatCode>General</c:formatCode>
                <c:ptCount val="6"/>
                <c:pt idx="0">
                  <c:v>10</c:v>
                </c:pt>
                <c:pt idx="1">
                  <c:v>66</c:v>
                </c:pt>
                <c:pt idx="2">
                  <c:v>22</c:v>
                </c:pt>
                <c:pt idx="4">
                  <c:v>2</c:v>
                </c:pt>
                <c:pt idx="5">
                  <c:v>0</c:v>
                </c:pt>
              </c:numCache>
            </c:numRef>
          </c:val>
          <c:extLst xmlns:c16r2="http://schemas.microsoft.com/office/drawing/2015/06/chart">
            <c:ext xmlns:c16="http://schemas.microsoft.com/office/drawing/2014/chart" uri="{C3380CC4-5D6E-409C-BE32-E72D297353CC}">
              <c16:uniqueId val="{00000000-873D-49AB-85D9-3848BC32A849}"/>
            </c:ext>
          </c:extLst>
        </c:ser>
        <c:dLbls>
          <c:showLegendKey val="0"/>
          <c:showVal val="0"/>
          <c:showCatName val="0"/>
          <c:showSerName val="0"/>
          <c:showPercent val="0"/>
          <c:showBubbleSize val="0"/>
        </c:dLbls>
        <c:gapWidth val="150"/>
        <c:axId val="425294656"/>
        <c:axId val="425295048"/>
      </c:barChart>
      <c:catAx>
        <c:axId val="425294656"/>
        <c:scaling>
          <c:orientation val="minMax"/>
        </c:scaling>
        <c:delete val="0"/>
        <c:axPos val="b"/>
        <c:numFmt formatCode="General" sourceLinked="0"/>
        <c:majorTickMark val="out"/>
        <c:minorTickMark val="none"/>
        <c:tickLblPos val="nextTo"/>
        <c:crossAx val="425295048"/>
        <c:crosses val="autoZero"/>
        <c:auto val="1"/>
        <c:lblAlgn val="ctr"/>
        <c:lblOffset val="100"/>
        <c:noMultiLvlLbl val="0"/>
      </c:catAx>
      <c:valAx>
        <c:axId val="425295048"/>
        <c:scaling>
          <c:orientation val="minMax"/>
        </c:scaling>
        <c:delete val="0"/>
        <c:axPos val="l"/>
        <c:majorGridlines/>
        <c:numFmt formatCode="General" sourceLinked="1"/>
        <c:majorTickMark val="out"/>
        <c:minorTickMark val="none"/>
        <c:tickLblPos val="nextTo"/>
        <c:crossAx val="425294656"/>
        <c:crosses val="autoZero"/>
        <c:crossBetween val="between"/>
      </c:valAx>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Sheet11!$C$1:$C$2</c:f>
              <c:strCache>
                <c:ptCount val="2"/>
                <c:pt idx="0">
                  <c:v>Yes</c:v>
                </c:pt>
                <c:pt idx="1">
                  <c:v>No </c:v>
                </c:pt>
              </c:strCache>
            </c:strRef>
          </c:cat>
          <c:val>
            <c:numRef>
              <c:f>Sheet11!$D$1:$D$2</c:f>
              <c:numCache>
                <c:formatCode>General</c:formatCode>
                <c:ptCount val="2"/>
                <c:pt idx="0">
                  <c:v>80</c:v>
                </c:pt>
                <c:pt idx="1">
                  <c:v>20</c:v>
                </c:pt>
              </c:numCache>
            </c:numRef>
          </c:val>
          <c:extLst xmlns:c16r2="http://schemas.microsoft.com/office/drawing/2015/06/chart">
            <c:ext xmlns:c16="http://schemas.microsoft.com/office/drawing/2014/chart" uri="{C3380CC4-5D6E-409C-BE32-E72D297353CC}">
              <c16:uniqueId val="{00000000-6D1F-45BF-8855-565D84C5BB6D}"/>
            </c:ext>
          </c:extLst>
        </c:ser>
        <c:dLbls>
          <c:showLegendKey val="0"/>
          <c:showVal val="0"/>
          <c:showCatName val="0"/>
          <c:showSerName val="0"/>
          <c:showPercent val="0"/>
          <c:showBubbleSize val="0"/>
        </c:dLbls>
        <c:gapWidth val="150"/>
        <c:axId val="425295832"/>
        <c:axId val="425296616"/>
      </c:barChart>
      <c:catAx>
        <c:axId val="425295832"/>
        <c:scaling>
          <c:orientation val="minMax"/>
        </c:scaling>
        <c:delete val="0"/>
        <c:axPos val="b"/>
        <c:numFmt formatCode="General" sourceLinked="0"/>
        <c:majorTickMark val="out"/>
        <c:minorTickMark val="none"/>
        <c:tickLblPos val="nextTo"/>
        <c:crossAx val="425296616"/>
        <c:crosses val="autoZero"/>
        <c:auto val="1"/>
        <c:lblAlgn val="ctr"/>
        <c:lblOffset val="100"/>
        <c:noMultiLvlLbl val="0"/>
      </c:catAx>
      <c:valAx>
        <c:axId val="425296616"/>
        <c:scaling>
          <c:orientation val="minMax"/>
        </c:scaling>
        <c:delete val="0"/>
        <c:axPos val="l"/>
        <c:majorGridlines/>
        <c:numFmt formatCode="General" sourceLinked="1"/>
        <c:majorTickMark val="out"/>
        <c:minorTickMark val="none"/>
        <c:tickLblPos val="nextTo"/>
        <c:crossAx val="425295832"/>
        <c:crosses val="autoZero"/>
        <c:crossBetween val="between"/>
      </c:valAx>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Sheet12!$C$1:$C$2</c:f>
              <c:strCache>
                <c:ptCount val="2"/>
                <c:pt idx="0">
                  <c:v>Adequates</c:v>
                </c:pt>
                <c:pt idx="1">
                  <c:v>Inadequate</c:v>
                </c:pt>
              </c:strCache>
            </c:strRef>
          </c:cat>
          <c:val>
            <c:numRef>
              <c:f>Sheet12!$D$1:$D$2</c:f>
              <c:numCache>
                <c:formatCode>General</c:formatCode>
                <c:ptCount val="2"/>
                <c:pt idx="0">
                  <c:v>88</c:v>
                </c:pt>
                <c:pt idx="1">
                  <c:v>12</c:v>
                </c:pt>
              </c:numCache>
            </c:numRef>
          </c:val>
          <c:extLst xmlns:c16r2="http://schemas.microsoft.com/office/drawing/2015/06/chart">
            <c:ext xmlns:c16="http://schemas.microsoft.com/office/drawing/2014/chart" uri="{C3380CC4-5D6E-409C-BE32-E72D297353CC}">
              <c16:uniqueId val="{00000000-B453-4625-A648-0DB10F357337}"/>
            </c:ext>
          </c:extLst>
        </c:ser>
        <c:dLbls>
          <c:showLegendKey val="0"/>
          <c:showVal val="0"/>
          <c:showCatName val="0"/>
          <c:showSerName val="0"/>
          <c:showPercent val="0"/>
          <c:showBubbleSize val="0"/>
        </c:dLbls>
        <c:gapWidth val="150"/>
        <c:axId val="710126336"/>
        <c:axId val="710125552"/>
      </c:barChart>
      <c:catAx>
        <c:axId val="710126336"/>
        <c:scaling>
          <c:orientation val="minMax"/>
        </c:scaling>
        <c:delete val="0"/>
        <c:axPos val="b"/>
        <c:numFmt formatCode="General" sourceLinked="0"/>
        <c:majorTickMark val="out"/>
        <c:minorTickMark val="none"/>
        <c:tickLblPos val="nextTo"/>
        <c:crossAx val="710125552"/>
        <c:crosses val="autoZero"/>
        <c:auto val="1"/>
        <c:lblAlgn val="ctr"/>
        <c:lblOffset val="100"/>
        <c:noMultiLvlLbl val="0"/>
      </c:catAx>
      <c:valAx>
        <c:axId val="710125552"/>
        <c:scaling>
          <c:orientation val="minMax"/>
        </c:scaling>
        <c:delete val="0"/>
        <c:axPos val="l"/>
        <c:majorGridlines/>
        <c:numFmt formatCode="General" sourceLinked="1"/>
        <c:majorTickMark val="out"/>
        <c:minorTickMark val="none"/>
        <c:tickLblPos val="nextTo"/>
        <c:crossAx val="710126336"/>
        <c:crosses val="autoZero"/>
        <c:crossBetween val="between"/>
      </c:valAx>
    </c:plotArea>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Sheet13!$B$1:$B$3</c:f>
              <c:strCache>
                <c:ptCount val="3"/>
                <c:pt idx="0">
                  <c:v>Friendly</c:v>
                </c:pt>
                <c:pt idx="1">
                  <c:v>Unfriendly</c:v>
                </c:pt>
                <c:pt idx="2">
                  <c:v>Rude</c:v>
                </c:pt>
              </c:strCache>
            </c:strRef>
          </c:cat>
          <c:val>
            <c:numRef>
              <c:f>Sheet13!$C$1:$C$3</c:f>
              <c:numCache>
                <c:formatCode>General</c:formatCode>
                <c:ptCount val="3"/>
                <c:pt idx="0">
                  <c:v>56</c:v>
                </c:pt>
                <c:pt idx="1">
                  <c:v>34</c:v>
                </c:pt>
                <c:pt idx="2">
                  <c:v>10</c:v>
                </c:pt>
              </c:numCache>
            </c:numRef>
          </c:val>
          <c:extLst xmlns:c16r2="http://schemas.microsoft.com/office/drawing/2015/06/chart">
            <c:ext xmlns:c16="http://schemas.microsoft.com/office/drawing/2014/chart" uri="{C3380CC4-5D6E-409C-BE32-E72D297353CC}">
              <c16:uniqueId val="{00000000-31C9-456E-BC7D-D71914A5A4D4}"/>
            </c:ext>
          </c:extLst>
        </c:ser>
        <c:dLbls>
          <c:showLegendKey val="0"/>
          <c:showVal val="0"/>
          <c:showCatName val="0"/>
          <c:showSerName val="0"/>
          <c:showPercent val="0"/>
          <c:showBubbleSize val="0"/>
        </c:dLbls>
        <c:gapWidth val="150"/>
        <c:axId val="710126728"/>
        <c:axId val="710127120"/>
      </c:barChart>
      <c:catAx>
        <c:axId val="710126728"/>
        <c:scaling>
          <c:orientation val="minMax"/>
        </c:scaling>
        <c:delete val="0"/>
        <c:axPos val="b"/>
        <c:numFmt formatCode="General" sourceLinked="0"/>
        <c:majorTickMark val="out"/>
        <c:minorTickMark val="none"/>
        <c:tickLblPos val="nextTo"/>
        <c:crossAx val="710127120"/>
        <c:crosses val="autoZero"/>
        <c:auto val="1"/>
        <c:lblAlgn val="ctr"/>
        <c:lblOffset val="100"/>
        <c:noMultiLvlLbl val="0"/>
      </c:catAx>
      <c:valAx>
        <c:axId val="710127120"/>
        <c:scaling>
          <c:orientation val="minMax"/>
        </c:scaling>
        <c:delete val="0"/>
        <c:axPos val="l"/>
        <c:majorGridlines/>
        <c:numFmt formatCode="General" sourceLinked="1"/>
        <c:majorTickMark val="out"/>
        <c:minorTickMark val="none"/>
        <c:tickLblPos val="nextTo"/>
        <c:crossAx val="710126728"/>
        <c:crosses val="autoZero"/>
        <c:crossBetween val="between"/>
      </c:valAx>
    </c:plotArea>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Sheet14!$C$1:$C$2</c:f>
              <c:strCache>
                <c:ptCount val="2"/>
                <c:pt idx="0">
                  <c:v>Yes</c:v>
                </c:pt>
                <c:pt idx="1">
                  <c:v>No </c:v>
                </c:pt>
              </c:strCache>
            </c:strRef>
          </c:cat>
          <c:val>
            <c:numRef>
              <c:f>Sheet14!$D$1:$D$2</c:f>
              <c:numCache>
                <c:formatCode>General</c:formatCode>
                <c:ptCount val="2"/>
                <c:pt idx="0">
                  <c:v>80</c:v>
                </c:pt>
                <c:pt idx="1">
                  <c:v>20</c:v>
                </c:pt>
              </c:numCache>
            </c:numRef>
          </c:val>
          <c:extLst xmlns:c16r2="http://schemas.microsoft.com/office/drawing/2015/06/chart">
            <c:ext xmlns:c16="http://schemas.microsoft.com/office/drawing/2014/chart" uri="{C3380CC4-5D6E-409C-BE32-E72D297353CC}">
              <c16:uniqueId val="{00000000-2B69-4253-B81E-4B4E6073FBB6}"/>
            </c:ext>
          </c:extLst>
        </c:ser>
        <c:dLbls>
          <c:showLegendKey val="0"/>
          <c:showVal val="0"/>
          <c:showCatName val="0"/>
          <c:showSerName val="0"/>
          <c:showPercent val="0"/>
          <c:showBubbleSize val="0"/>
        </c:dLbls>
        <c:gapWidth val="150"/>
        <c:axId val="606682696"/>
        <c:axId val="606683088"/>
      </c:barChart>
      <c:catAx>
        <c:axId val="606682696"/>
        <c:scaling>
          <c:orientation val="minMax"/>
        </c:scaling>
        <c:delete val="0"/>
        <c:axPos val="b"/>
        <c:numFmt formatCode="General" sourceLinked="0"/>
        <c:majorTickMark val="out"/>
        <c:minorTickMark val="none"/>
        <c:tickLblPos val="nextTo"/>
        <c:crossAx val="606683088"/>
        <c:crosses val="autoZero"/>
        <c:auto val="1"/>
        <c:lblAlgn val="ctr"/>
        <c:lblOffset val="100"/>
        <c:noMultiLvlLbl val="0"/>
      </c:catAx>
      <c:valAx>
        <c:axId val="606683088"/>
        <c:scaling>
          <c:orientation val="minMax"/>
        </c:scaling>
        <c:delete val="0"/>
        <c:axPos val="l"/>
        <c:majorGridlines/>
        <c:numFmt formatCode="General" sourceLinked="1"/>
        <c:majorTickMark val="out"/>
        <c:minorTickMark val="none"/>
        <c:tickLblPos val="nextTo"/>
        <c:crossAx val="606682696"/>
        <c:crosses val="autoZero"/>
        <c:crossBetween val="between"/>
      </c:valAx>
    </c:plotArea>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Sheet15!$B$1:$B$3</c:f>
              <c:strCache>
                <c:ptCount val="3"/>
                <c:pt idx="0">
                  <c:v>Very often</c:v>
                </c:pt>
                <c:pt idx="1">
                  <c:v>Occasionally</c:v>
                </c:pt>
                <c:pt idx="2">
                  <c:v>Never</c:v>
                </c:pt>
              </c:strCache>
            </c:strRef>
          </c:cat>
          <c:val>
            <c:numRef>
              <c:f>Sheet15!$C$1:$C$3</c:f>
              <c:numCache>
                <c:formatCode>General</c:formatCode>
                <c:ptCount val="3"/>
                <c:pt idx="0">
                  <c:v>68</c:v>
                </c:pt>
                <c:pt idx="1">
                  <c:v>32</c:v>
                </c:pt>
                <c:pt idx="2">
                  <c:v>0</c:v>
                </c:pt>
              </c:numCache>
            </c:numRef>
          </c:val>
          <c:extLst xmlns:c16r2="http://schemas.microsoft.com/office/drawing/2015/06/chart">
            <c:ext xmlns:c16="http://schemas.microsoft.com/office/drawing/2014/chart" uri="{C3380CC4-5D6E-409C-BE32-E72D297353CC}">
              <c16:uniqueId val="{00000000-4099-459A-95E7-F9BB28A74150}"/>
            </c:ext>
          </c:extLst>
        </c:ser>
        <c:dLbls>
          <c:showLegendKey val="0"/>
          <c:showVal val="0"/>
          <c:showCatName val="0"/>
          <c:showSerName val="0"/>
          <c:showPercent val="0"/>
          <c:showBubbleSize val="0"/>
        </c:dLbls>
        <c:gapWidth val="150"/>
        <c:axId val="420500624"/>
        <c:axId val="420499840"/>
      </c:barChart>
      <c:catAx>
        <c:axId val="420500624"/>
        <c:scaling>
          <c:orientation val="minMax"/>
        </c:scaling>
        <c:delete val="0"/>
        <c:axPos val="b"/>
        <c:numFmt formatCode="General" sourceLinked="0"/>
        <c:majorTickMark val="out"/>
        <c:minorTickMark val="none"/>
        <c:tickLblPos val="nextTo"/>
        <c:crossAx val="420499840"/>
        <c:crosses val="autoZero"/>
        <c:auto val="1"/>
        <c:lblAlgn val="ctr"/>
        <c:lblOffset val="100"/>
        <c:noMultiLvlLbl val="0"/>
      </c:catAx>
      <c:valAx>
        <c:axId val="420499840"/>
        <c:scaling>
          <c:orientation val="minMax"/>
        </c:scaling>
        <c:delete val="0"/>
        <c:axPos val="l"/>
        <c:majorGridlines/>
        <c:numFmt formatCode="General" sourceLinked="1"/>
        <c:majorTickMark val="out"/>
        <c:minorTickMark val="none"/>
        <c:tickLblPos val="nextTo"/>
        <c:crossAx val="420500624"/>
        <c:crosses val="autoZero"/>
        <c:crossBetween val="between"/>
      </c:valAx>
    </c:plotArea>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Sheet16!$C$1:$C$2</c:f>
              <c:strCache>
                <c:ptCount val="2"/>
                <c:pt idx="0">
                  <c:v>Akshaya centre</c:v>
                </c:pt>
                <c:pt idx="1">
                  <c:v>Govt. department</c:v>
                </c:pt>
              </c:strCache>
            </c:strRef>
          </c:cat>
          <c:val>
            <c:numRef>
              <c:f>Sheet16!$D$1:$D$2</c:f>
              <c:numCache>
                <c:formatCode>General</c:formatCode>
                <c:ptCount val="2"/>
                <c:pt idx="0">
                  <c:v>70</c:v>
                </c:pt>
                <c:pt idx="1">
                  <c:v>30</c:v>
                </c:pt>
              </c:numCache>
            </c:numRef>
          </c:val>
          <c:extLst xmlns:c16r2="http://schemas.microsoft.com/office/drawing/2015/06/chart">
            <c:ext xmlns:c16="http://schemas.microsoft.com/office/drawing/2014/chart" uri="{C3380CC4-5D6E-409C-BE32-E72D297353CC}">
              <c16:uniqueId val="{00000000-9C7B-4C31-A65D-7E27D1BF5CB8}"/>
            </c:ext>
          </c:extLst>
        </c:ser>
        <c:dLbls>
          <c:showLegendKey val="0"/>
          <c:showVal val="0"/>
          <c:showCatName val="0"/>
          <c:showSerName val="0"/>
          <c:showPercent val="0"/>
          <c:showBubbleSize val="0"/>
        </c:dLbls>
        <c:gapWidth val="150"/>
        <c:axId val="420502976"/>
        <c:axId val="420502192"/>
      </c:barChart>
      <c:catAx>
        <c:axId val="420502976"/>
        <c:scaling>
          <c:orientation val="minMax"/>
        </c:scaling>
        <c:delete val="0"/>
        <c:axPos val="b"/>
        <c:numFmt formatCode="General" sourceLinked="0"/>
        <c:majorTickMark val="out"/>
        <c:minorTickMark val="none"/>
        <c:tickLblPos val="nextTo"/>
        <c:crossAx val="420502192"/>
        <c:crosses val="autoZero"/>
        <c:auto val="1"/>
        <c:lblAlgn val="ctr"/>
        <c:lblOffset val="100"/>
        <c:noMultiLvlLbl val="0"/>
      </c:catAx>
      <c:valAx>
        <c:axId val="420502192"/>
        <c:scaling>
          <c:orientation val="minMax"/>
        </c:scaling>
        <c:delete val="0"/>
        <c:axPos val="l"/>
        <c:majorGridlines/>
        <c:numFmt formatCode="General" sourceLinked="1"/>
        <c:majorTickMark val="out"/>
        <c:minorTickMark val="none"/>
        <c:tickLblPos val="nextTo"/>
        <c:crossAx val="420502976"/>
        <c:crosses val="autoZero"/>
        <c:crossBetween val="between"/>
      </c:valAx>
    </c:plotArea>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Sheet17!$B$1:$B$4</c:f>
              <c:strCache>
                <c:ptCount val="4"/>
                <c:pt idx="0">
                  <c:v>Helpful</c:v>
                </c:pt>
                <c:pt idx="1">
                  <c:v>Useful</c:v>
                </c:pt>
                <c:pt idx="2">
                  <c:v>Convenient</c:v>
                </c:pt>
                <c:pt idx="3">
                  <c:v>complicated</c:v>
                </c:pt>
              </c:strCache>
            </c:strRef>
          </c:cat>
          <c:val>
            <c:numRef>
              <c:f>Sheet17!$C$1:$C$4</c:f>
              <c:numCache>
                <c:formatCode>General</c:formatCode>
                <c:ptCount val="4"/>
                <c:pt idx="0">
                  <c:v>56</c:v>
                </c:pt>
                <c:pt idx="1">
                  <c:v>28</c:v>
                </c:pt>
                <c:pt idx="2">
                  <c:v>16</c:v>
                </c:pt>
                <c:pt idx="3">
                  <c:v>0</c:v>
                </c:pt>
              </c:numCache>
            </c:numRef>
          </c:val>
          <c:extLst xmlns:c16r2="http://schemas.microsoft.com/office/drawing/2015/06/chart">
            <c:ext xmlns:c16="http://schemas.microsoft.com/office/drawing/2014/chart" uri="{C3380CC4-5D6E-409C-BE32-E72D297353CC}">
              <c16:uniqueId val="{00000000-57E2-4A63-AC6F-998C8FD409A7}"/>
            </c:ext>
          </c:extLst>
        </c:ser>
        <c:dLbls>
          <c:showLegendKey val="0"/>
          <c:showVal val="0"/>
          <c:showCatName val="0"/>
          <c:showSerName val="0"/>
          <c:showPercent val="0"/>
          <c:showBubbleSize val="0"/>
        </c:dLbls>
        <c:gapWidth val="150"/>
        <c:axId val="420503368"/>
        <c:axId val="420500232"/>
      </c:barChart>
      <c:catAx>
        <c:axId val="420503368"/>
        <c:scaling>
          <c:orientation val="minMax"/>
        </c:scaling>
        <c:delete val="0"/>
        <c:axPos val="b"/>
        <c:numFmt formatCode="General" sourceLinked="0"/>
        <c:majorTickMark val="out"/>
        <c:minorTickMark val="none"/>
        <c:tickLblPos val="nextTo"/>
        <c:crossAx val="420500232"/>
        <c:crosses val="autoZero"/>
        <c:auto val="1"/>
        <c:lblAlgn val="ctr"/>
        <c:lblOffset val="100"/>
        <c:noMultiLvlLbl val="0"/>
      </c:catAx>
      <c:valAx>
        <c:axId val="420500232"/>
        <c:scaling>
          <c:orientation val="minMax"/>
        </c:scaling>
        <c:delete val="0"/>
        <c:axPos val="l"/>
        <c:majorGridlines/>
        <c:numFmt formatCode="General" sourceLinked="1"/>
        <c:majorTickMark val="out"/>
        <c:minorTickMark val="none"/>
        <c:tickLblPos val="nextTo"/>
        <c:crossAx val="420503368"/>
        <c:crosses val="autoZero"/>
        <c:crossBetween val="between"/>
      </c:valAx>
    </c:plotArea>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Sheet18!$C$1:$C$2</c:f>
              <c:strCache>
                <c:ptCount val="2"/>
                <c:pt idx="0">
                  <c:v>Yes</c:v>
                </c:pt>
                <c:pt idx="1">
                  <c:v>No</c:v>
                </c:pt>
              </c:strCache>
            </c:strRef>
          </c:cat>
          <c:val>
            <c:numRef>
              <c:f>Sheet18!$D$1:$D$2</c:f>
              <c:numCache>
                <c:formatCode>General</c:formatCode>
                <c:ptCount val="2"/>
                <c:pt idx="0">
                  <c:v>18</c:v>
                </c:pt>
                <c:pt idx="1">
                  <c:v>82</c:v>
                </c:pt>
              </c:numCache>
            </c:numRef>
          </c:val>
          <c:extLst xmlns:c16r2="http://schemas.microsoft.com/office/drawing/2015/06/chart">
            <c:ext xmlns:c16="http://schemas.microsoft.com/office/drawing/2014/chart" uri="{C3380CC4-5D6E-409C-BE32-E72D297353CC}">
              <c16:uniqueId val="{00000000-D50A-4450-B6C9-8117DFCE0FA5}"/>
            </c:ext>
          </c:extLst>
        </c:ser>
        <c:dLbls>
          <c:showLegendKey val="0"/>
          <c:showVal val="0"/>
          <c:showCatName val="0"/>
          <c:showSerName val="0"/>
          <c:showPercent val="0"/>
          <c:showBubbleSize val="0"/>
        </c:dLbls>
        <c:gapWidth val="150"/>
        <c:axId val="424815968"/>
        <c:axId val="424816752"/>
      </c:barChart>
      <c:catAx>
        <c:axId val="424815968"/>
        <c:scaling>
          <c:orientation val="minMax"/>
        </c:scaling>
        <c:delete val="0"/>
        <c:axPos val="b"/>
        <c:numFmt formatCode="General" sourceLinked="0"/>
        <c:majorTickMark val="out"/>
        <c:minorTickMark val="none"/>
        <c:tickLblPos val="nextTo"/>
        <c:crossAx val="424816752"/>
        <c:crosses val="autoZero"/>
        <c:auto val="1"/>
        <c:lblAlgn val="ctr"/>
        <c:lblOffset val="100"/>
        <c:noMultiLvlLbl val="0"/>
      </c:catAx>
      <c:valAx>
        <c:axId val="424816752"/>
        <c:scaling>
          <c:orientation val="minMax"/>
        </c:scaling>
        <c:delete val="0"/>
        <c:axPos val="l"/>
        <c:majorGridlines/>
        <c:numFmt formatCode="General" sourceLinked="1"/>
        <c:majorTickMark val="out"/>
        <c:minorTickMark val="none"/>
        <c:tickLblPos val="nextTo"/>
        <c:crossAx val="424815968"/>
        <c:crosses val="autoZero"/>
        <c:crossBetween val="between"/>
      </c:valAx>
    </c:plotArea>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Sheet19!$C$1:$C$2</c:f>
              <c:strCache>
                <c:ptCount val="2"/>
                <c:pt idx="0">
                  <c:v>Yes</c:v>
                </c:pt>
                <c:pt idx="1">
                  <c:v>No</c:v>
                </c:pt>
              </c:strCache>
            </c:strRef>
          </c:cat>
          <c:val>
            <c:numRef>
              <c:f>Sheet19!$D$1:$D$2</c:f>
              <c:numCache>
                <c:formatCode>General</c:formatCode>
                <c:ptCount val="2"/>
                <c:pt idx="0">
                  <c:v>95</c:v>
                </c:pt>
                <c:pt idx="1">
                  <c:v>5</c:v>
                </c:pt>
              </c:numCache>
            </c:numRef>
          </c:val>
          <c:extLst xmlns:c16r2="http://schemas.microsoft.com/office/drawing/2015/06/chart">
            <c:ext xmlns:c16="http://schemas.microsoft.com/office/drawing/2014/chart" uri="{C3380CC4-5D6E-409C-BE32-E72D297353CC}">
              <c16:uniqueId val="{00000000-409C-4E06-AB0F-880B6A5EB50D}"/>
            </c:ext>
          </c:extLst>
        </c:ser>
        <c:dLbls>
          <c:showLegendKey val="0"/>
          <c:showVal val="0"/>
          <c:showCatName val="0"/>
          <c:showSerName val="0"/>
          <c:showPercent val="0"/>
          <c:showBubbleSize val="0"/>
        </c:dLbls>
        <c:gapWidth val="150"/>
        <c:axId val="424816360"/>
        <c:axId val="424813224"/>
      </c:barChart>
      <c:catAx>
        <c:axId val="424816360"/>
        <c:scaling>
          <c:orientation val="minMax"/>
        </c:scaling>
        <c:delete val="0"/>
        <c:axPos val="b"/>
        <c:numFmt formatCode="General" sourceLinked="0"/>
        <c:majorTickMark val="out"/>
        <c:minorTickMark val="none"/>
        <c:tickLblPos val="nextTo"/>
        <c:crossAx val="424813224"/>
        <c:crosses val="autoZero"/>
        <c:auto val="1"/>
        <c:lblAlgn val="ctr"/>
        <c:lblOffset val="100"/>
        <c:noMultiLvlLbl val="0"/>
      </c:catAx>
      <c:valAx>
        <c:axId val="424813224"/>
        <c:scaling>
          <c:orientation val="minMax"/>
        </c:scaling>
        <c:delete val="0"/>
        <c:axPos val="l"/>
        <c:majorGridlines/>
        <c:numFmt formatCode="General" sourceLinked="1"/>
        <c:majorTickMark val="out"/>
        <c:minorTickMark val="none"/>
        <c:tickLblPos val="nextTo"/>
        <c:crossAx val="424816360"/>
        <c:crosses val="autoZero"/>
        <c:crossBetween val="between"/>
      </c:valAx>
    </c:plotArea>
    <c:plotVisOnly val="1"/>
    <c:dispBlanksAs val="gap"/>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Sheet20!$B$1:$B$2</c:f>
              <c:strCache>
                <c:ptCount val="2"/>
                <c:pt idx="0">
                  <c:v>Yes</c:v>
                </c:pt>
                <c:pt idx="1">
                  <c:v>No</c:v>
                </c:pt>
              </c:strCache>
            </c:strRef>
          </c:cat>
          <c:val>
            <c:numRef>
              <c:f>Sheet20!$C$1:$C$2</c:f>
              <c:numCache>
                <c:formatCode>General</c:formatCode>
                <c:ptCount val="2"/>
                <c:pt idx="0">
                  <c:v>30</c:v>
                </c:pt>
                <c:pt idx="1">
                  <c:v>70</c:v>
                </c:pt>
              </c:numCache>
            </c:numRef>
          </c:val>
          <c:extLst xmlns:c16r2="http://schemas.microsoft.com/office/drawing/2015/06/chart">
            <c:ext xmlns:c16="http://schemas.microsoft.com/office/drawing/2014/chart" uri="{C3380CC4-5D6E-409C-BE32-E72D297353CC}">
              <c16:uniqueId val="{00000000-7AFB-4025-8CEB-FE9006F43AB4}"/>
            </c:ext>
          </c:extLst>
        </c:ser>
        <c:dLbls>
          <c:showLegendKey val="0"/>
          <c:showVal val="0"/>
          <c:showCatName val="0"/>
          <c:showSerName val="0"/>
          <c:showPercent val="0"/>
          <c:showBubbleSize val="0"/>
        </c:dLbls>
        <c:gapWidth val="150"/>
        <c:axId val="424814008"/>
        <c:axId val="424815184"/>
      </c:barChart>
      <c:catAx>
        <c:axId val="424814008"/>
        <c:scaling>
          <c:orientation val="minMax"/>
        </c:scaling>
        <c:delete val="0"/>
        <c:axPos val="b"/>
        <c:numFmt formatCode="General" sourceLinked="0"/>
        <c:majorTickMark val="out"/>
        <c:minorTickMark val="none"/>
        <c:tickLblPos val="nextTo"/>
        <c:crossAx val="424815184"/>
        <c:crosses val="autoZero"/>
        <c:auto val="1"/>
        <c:lblAlgn val="ctr"/>
        <c:lblOffset val="100"/>
        <c:noMultiLvlLbl val="0"/>
      </c:catAx>
      <c:valAx>
        <c:axId val="424815184"/>
        <c:scaling>
          <c:orientation val="minMax"/>
        </c:scaling>
        <c:delete val="0"/>
        <c:axPos val="l"/>
        <c:majorGridlines/>
        <c:numFmt formatCode="General" sourceLinked="1"/>
        <c:majorTickMark val="out"/>
        <c:minorTickMark val="none"/>
        <c:tickLblPos val="nextTo"/>
        <c:crossAx val="424814008"/>
        <c:crosses val="autoZero"/>
        <c:crossBetween val="between"/>
      </c:valAx>
    </c:plotArea>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Sheet21!$C$2:$C$3</c:f>
              <c:strCache>
                <c:ptCount val="2"/>
                <c:pt idx="0">
                  <c:v>Yes</c:v>
                </c:pt>
                <c:pt idx="1">
                  <c:v>No</c:v>
                </c:pt>
              </c:strCache>
            </c:strRef>
          </c:cat>
          <c:val>
            <c:numRef>
              <c:f>Sheet21!$D$2:$D$3</c:f>
              <c:numCache>
                <c:formatCode>General</c:formatCode>
                <c:ptCount val="2"/>
                <c:pt idx="0">
                  <c:v>25</c:v>
                </c:pt>
                <c:pt idx="1">
                  <c:v>75</c:v>
                </c:pt>
              </c:numCache>
            </c:numRef>
          </c:val>
          <c:extLst xmlns:c16r2="http://schemas.microsoft.com/office/drawing/2015/06/chart">
            <c:ext xmlns:c16="http://schemas.microsoft.com/office/drawing/2014/chart" uri="{C3380CC4-5D6E-409C-BE32-E72D297353CC}">
              <c16:uniqueId val="{00000000-F17B-4987-A8A7-5F2828DAC8AD}"/>
            </c:ext>
          </c:extLst>
        </c:ser>
        <c:dLbls>
          <c:showLegendKey val="0"/>
          <c:showVal val="0"/>
          <c:showCatName val="0"/>
          <c:showSerName val="0"/>
          <c:showPercent val="0"/>
          <c:showBubbleSize val="0"/>
        </c:dLbls>
        <c:gapWidth val="150"/>
        <c:axId val="424814792"/>
        <c:axId val="606682304"/>
      </c:barChart>
      <c:catAx>
        <c:axId val="424814792"/>
        <c:scaling>
          <c:orientation val="minMax"/>
        </c:scaling>
        <c:delete val="0"/>
        <c:axPos val="b"/>
        <c:numFmt formatCode="General" sourceLinked="0"/>
        <c:majorTickMark val="out"/>
        <c:minorTickMark val="none"/>
        <c:tickLblPos val="nextTo"/>
        <c:crossAx val="606682304"/>
        <c:crosses val="autoZero"/>
        <c:auto val="1"/>
        <c:lblAlgn val="ctr"/>
        <c:lblOffset val="100"/>
        <c:noMultiLvlLbl val="0"/>
      </c:catAx>
      <c:valAx>
        <c:axId val="606682304"/>
        <c:scaling>
          <c:orientation val="minMax"/>
        </c:scaling>
        <c:delete val="0"/>
        <c:axPos val="l"/>
        <c:majorGridlines/>
        <c:numFmt formatCode="General" sourceLinked="1"/>
        <c:majorTickMark val="out"/>
        <c:minorTickMark val="none"/>
        <c:tickLblPos val="nextTo"/>
        <c:crossAx val="424814792"/>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51</Pages>
  <Words>8942</Words>
  <Characters>50975</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DPS4</dc:creator>
  <cp:lastModifiedBy>SANGI-PC</cp:lastModifiedBy>
  <cp:revision>3</cp:revision>
  <cp:lastPrinted>2024-03-01T08:06:00Z</cp:lastPrinted>
  <dcterms:created xsi:type="dcterms:W3CDTF">2026-08-08T05:03:00Z</dcterms:created>
  <dcterms:modified xsi:type="dcterms:W3CDTF">2026-08-08T05:23:00Z</dcterms:modified>
</cp:coreProperties>
</file>