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C55" w:rsidRPr="008A793C" w:rsidRDefault="006D77DC" w:rsidP="006D77DC">
      <w:pPr>
        <w:spacing w:line="360" w:lineRule="auto"/>
        <w:rPr>
          <w:rFonts w:ascii="Times New Roman" w:hAnsi="Times New Roman" w:cs="Times New Roman"/>
          <w:b/>
          <w:sz w:val="32"/>
          <w:szCs w:val="24"/>
        </w:rPr>
      </w:pPr>
      <w:r>
        <w:rPr>
          <w:rFonts w:ascii="Times New Roman" w:hAnsi="Times New Roman" w:cs="Times New Roman"/>
          <w:b/>
          <w:sz w:val="32"/>
          <w:szCs w:val="24"/>
        </w:rPr>
        <w:t xml:space="preserve">1.1 </w:t>
      </w:r>
      <w:r w:rsidRPr="008A793C">
        <w:rPr>
          <w:rFonts w:ascii="Times New Roman" w:hAnsi="Times New Roman" w:cs="Times New Roman"/>
          <w:b/>
          <w:sz w:val="32"/>
          <w:szCs w:val="24"/>
        </w:rPr>
        <w:t>INTRODUCTION</w:t>
      </w:r>
    </w:p>
    <w:p w:rsidR="00DD6A1E" w:rsidRPr="00DD6A1E" w:rsidRDefault="00DD6A1E" w:rsidP="00DD6A1E">
      <w:p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 xml:space="preserve">The buying </w:t>
      </w:r>
      <w:r w:rsidR="00BE6A06">
        <w:rPr>
          <w:rFonts w:ascii="Times New Roman" w:hAnsi="Times New Roman" w:cs="Times New Roman"/>
          <w:sz w:val="24"/>
          <w:szCs w:val="24"/>
        </w:rPr>
        <w:t>behaviour</w:t>
      </w:r>
      <w:r w:rsidRPr="00DD6A1E">
        <w:rPr>
          <w:rFonts w:ascii="Times New Roman" w:hAnsi="Times New Roman" w:cs="Times New Roman"/>
          <w:sz w:val="24"/>
          <w:szCs w:val="24"/>
        </w:rPr>
        <w:t xml:space="preserve"> of youth towards branded gadgets has become a topic of great interest to marketers and researchers alike. The increasing use of technology and gadgets has led to a surge in the market for branded gadgets, which has resulted in a growing number of consumers, particularly among the youth. The youth are a significant consumer segment for branded gadgets as they are early adopters and are always on the lookout for new and trendy gadgets that can enhance their lifestyle.</w:t>
      </w:r>
    </w:p>
    <w:p w:rsidR="00DD6A1E" w:rsidRPr="00DD6A1E" w:rsidRDefault="00DD6A1E" w:rsidP="00DD6A1E">
      <w:p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 xml:space="preserve">The study aims to explore the factors that influence the buying </w:t>
      </w:r>
      <w:r w:rsidR="00BE6A06">
        <w:rPr>
          <w:rFonts w:ascii="Times New Roman" w:hAnsi="Times New Roman" w:cs="Times New Roman"/>
          <w:sz w:val="24"/>
          <w:szCs w:val="24"/>
        </w:rPr>
        <w:t>behaviour</w:t>
      </w:r>
      <w:r w:rsidRPr="00DD6A1E">
        <w:rPr>
          <w:rFonts w:ascii="Times New Roman" w:hAnsi="Times New Roman" w:cs="Times New Roman"/>
          <w:sz w:val="24"/>
          <w:szCs w:val="24"/>
        </w:rPr>
        <w:t xml:space="preserve"> of youth towards branded gadgets. It will investigate the factors that motivate youth to buy branded gadgets, their preferences and choices regarding the brand, the impact of advertising and marketing on their purchasing </w:t>
      </w:r>
      <w:r w:rsidR="00BE6A06">
        <w:rPr>
          <w:rFonts w:ascii="Times New Roman" w:hAnsi="Times New Roman" w:cs="Times New Roman"/>
          <w:sz w:val="24"/>
          <w:szCs w:val="24"/>
        </w:rPr>
        <w:t>behaviour</w:t>
      </w:r>
      <w:r w:rsidRPr="00DD6A1E">
        <w:rPr>
          <w:rFonts w:ascii="Times New Roman" w:hAnsi="Times New Roman" w:cs="Times New Roman"/>
          <w:sz w:val="24"/>
          <w:szCs w:val="24"/>
        </w:rPr>
        <w:t>, and the role of peer influence in their decision-making process.</w:t>
      </w:r>
    </w:p>
    <w:p w:rsidR="00DD6A1E" w:rsidRPr="00DD6A1E" w:rsidRDefault="00DD6A1E" w:rsidP="00DD6A1E">
      <w:p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 xml:space="preserve">The study will employ a mixed-method approach, including a survey and in-depth interviews with selected participants. The survey will be conducted among a sample of youth aged 18-25 years, while the interviews will be conducted among a smaller sample of participants to gain a more in-depth understanding of their buying </w:t>
      </w:r>
      <w:r w:rsidR="00BE6A06">
        <w:rPr>
          <w:rFonts w:ascii="Times New Roman" w:hAnsi="Times New Roman" w:cs="Times New Roman"/>
          <w:sz w:val="24"/>
          <w:szCs w:val="24"/>
        </w:rPr>
        <w:t>behaviour</w:t>
      </w:r>
      <w:r w:rsidRPr="00DD6A1E">
        <w:rPr>
          <w:rFonts w:ascii="Times New Roman" w:hAnsi="Times New Roman" w:cs="Times New Roman"/>
          <w:sz w:val="24"/>
          <w:szCs w:val="24"/>
        </w:rPr>
        <w:t>.</w:t>
      </w:r>
    </w:p>
    <w:p w:rsidR="00DD6A1E" w:rsidRDefault="00DD6A1E" w:rsidP="00DD6A1E">
      <w:p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 xml:space="preserve">The study's findings will have significant implications for marketers and businesses looking to target the youth market for branded gadgets. The study will provide insights into the factors that influence youth's buying </w:t>
      </w:r>
      <w:r w:rsidR="00BE6A06">
        <w:rPr>
          <w:rFonts w:ascii="Times New Roman" w:hAnsi="Times New Roman" w:cs="Times New Roman"/>
          <w:sz w:val="24"/>
          <w:szCs w:val="24"/>
        </w:rPr>
        <w:t>behaviour</w:t>
      </w:r>
      <w:r w:rsidRPr="00DD6A1E">
        <w:rPr>
          <w:rFonts w:ascii="Times New Roman" w:hAnsi="Times New Roman" w:cs="Times New Roman"/>
          <w:sz w:val="24"/>
          <w:szCs w:val="24"/>
        </w:rPr>
        <w:t xml:space="preserve"> towards branded gadgets, which can be used to develop effective marketing strategies and enhance the brand's appeal to this segment of consumers. Additionally, the study will contribute to the existing literature on consumer </w:t>
      </w:r>
      <w:r w:rsidR="00BE6A06">
        <w:rPr>
          <w:rFonts w:ascii="Times New Roman" w:hAnsi="Times New Roman" w:cs="Times New Roman"/>
          <w:sz w:val="24"/>
          <w:szCs w:val="24"/>
        </w:rPr>
        <w:t>behaviour</w:t>
      </w:r>
      <w:r w:rsidRPr="00DD6A1E">
        <w:rPr>
          <w:rFonts w:ascii="Times New Roman" w:hAnsi="Times New Roman" w:cs="Times New Roman"/>
          <w:sz w:val="24"/>
          <w:szCs w:val="24"/>
        </w:rPr>
        <w:t xml:space="preserve"> towards branded gadgets, which can serve as a valuable resource for future research in this area.</w:t>
      </w:r>
    </w:p>
    <w:p w:rsidR="004B6F30" w:rsidRDefault="004B6F30" w:rsidP="004B6F30">
      <w:pPr>
        <w:spacing w:line="360" w:lineRule="auto"/>
        <w:jc w:val="both"/>
        <w:rPr>
          <w:rFonts w:ascii="Times New Roman" w:hAnsi="Times New Roman" w:cs="Times New Roman"/>
          <w:b/>
          <w:sz w:val="28"/>
          <w:szCs w:val="24"/>
        </w:rPr>
      </w:pPr>
      <w:r>
        <w:rPr>
          <w:rFonts w:ascii="Times New Roman" w:hAnsi="Times New Roman" w:cs="Times New Roman"/>
          <w:b/>
          <w:sz w:val="28"/>
          <w:szCs w:val="24"/>
        </w:rPr>
        <w:t>1.2</w:t>
      </w:r>
      <w:r w:rsidRPr="00594D3E">
        <w:rPr>
          <w:rFonts w:ascii="Times New Roman" w:hAnsi="Times New Roman" w:cs="Times New Roman"/>
          <w:b/>
          <w:sz w:val="28"/>
          <w:szCs w:val="24"/>
        </w:rPr>
        <w:t xml:space="preserve"> SIGNIFICANCE OF THE STUDY</w:t>
      </w:r>
    </w:p>
    <w:p w:rsidR="004B6F30" w:rsidRPr="00DD6A1E" w:rsidRDefault="004B6F30" w:rsidP="004B6F30">
      <w:p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 xml:space="preserve">The buying </w:t>
      </w:r>
      <w:r>
        <w:rPr>
          <w:rFonts w:ascii="Times New Roman" w:hAnsi="Times New Roman" w:cs="Times New Roman"/>
          <w:sz w:val="24"/>
          <w:szCs w:val="24"/>
        </w:rPr>
        <w:t>behaviour</w:t>
      </w:r>
      <w:r w:rsidRPr="00DD6A1E">
        <w:rPr>
          <w:rFonts w:ascii="Times New Roman" w:hAnsi="Times New Roman" w:cs="Times New Roman"/>
          <w:sz w:val="24"/>
          <w:szCs w:val="24"/>
        </w:rPr>
        <w:t xml:space="preserve"> of youth towards branded gadgets has significant implications for both marketers and manufacturers of these products. Understanding the factors that influence the purchasing decisions of young consumers can help companies </w:t>
      </w:r>
      <w:r w:rsidRPr="00DD6A1E">
        <w:rPr>
          <w:rFonts w:ascii="Times New Roman" w:hAnsi="Times New Roman" w:cs="Times New Roman"/>
          <w:sz w:val="24"/>
          <w:szCs w:val="24"/>
        </w:rPr>
        <w:lastRenderedPageBreak/>
        <w:t>develop more effective marketing strategies and design better products that meet the needs and desires of this demographic.</w:t>
      </w:r>
    </w:p>
    <w:p w:rsidR="006D77DC" w:rsidRDefault="004B6F30" w:rsidP="006D77DC">
      <w:pPr>
        <w:rPr>
          <w:rFonts w:ascii="Times New Roman" w:hAnsi="Times New Roman" w:cs="Times New Roman"/>
          <w:b/>
          <w:bCs/>
          <w:sz w:val="28"/>
          <w:szCs w:val="28"/>
        </w:rPr>
      </w:pPr>
      <w:r>
        <w:rPr>
          <w:rFonts w:ascii="Times New Roman" w:hAnsi="Times New Roman" w:cs="Times New Roman"/>
          <w:b/>
          <w:bCs/>
          <w:sz w:val="28"/>
          <w:szCs w:val="28"/>
        </w:rPr>
        <w:t>1.3</w:t>
      </w:r>
      <w:r w:rsidR="006D77DC" w:rsidRPr="00A921A6">
        <w:rPr>
          <w:rFonts w:ascii="Times New Roman" w:hAnsi="Times New Roman" w:cs="Times New Roman"/>
          <w:b/>
          <w:bCs/>
          <w:sz w:val="28"/>
          <w:szCs w:val="28"/>
        </w:rPr>
        <w:t xml:space="preserve"> STATEMENT OF PROBLEM </w:t>
      </w:r>
    </w:p>
    <w:p w:rsidR="00DD6A1E" w:rsidRPr="00DD6A1E" w:rsidRDefault="00DD6A1E" w:rsidP="00DD6A1E">
      <w:p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 xml:space="preserve">The increasing popularity of branded gadgets among the youth has attracted the attention of marketers and researchers. While there is a growing demand for branded gadgets, the factors that influence the youth's buying </w:t>
      </w:r>
      <w:r w:rsidR="00BE6A06">
        <w:rPr>
          <w:rFonts w:ascii="Times New Roman" w:hAnsi="Times New Roman" w:cs="Times New Roman"/>
          <w:sz w:val="24"/>
          <w:szCs w:val="24"/>
        </w:rPr>
        <w:t>behaviour</w:t>
      </w:r>
      <w:r w:rsidRPr="00DD6A1E">
        <w:rPr>
          <w:rFonts w:ascii="Times New Roman" w:hAnsi="Times New Roman" w:cs="Times New Roman"/>
          <w:sz w:val="24"/>
          <w:szCs w:val="24"/>
        </w:rPr>
        <w:t xml:space="preserve"> towards these products remain unclear. The study aims to provide a comprehensive understanding of the factors that influence youth's buying </w:t>
      </w:r>
      <w:r w:rsidR="00BE6A06">
        <w:rPr>
          <w:rFonts w:ascii="Times New Roman" w:hAnsi="Times New Roman" w:cs="Times New Roman"/>
          <w:sz w:val="24"/>
          <w:szCs w:val="24"/>
        </w:rPr>
        <w:t>behaviour</w:t>
      </w:r>
      <w:r w:rsidRPr="00DD6A1E">
        <w:rPr>
          <w:rFonts w:ascii="Times New Roman" w:hAnsi="Times New Roman" w:cs="Times New Roman"/>
          <w:sz w:val="24"/>
          <w:szCs w:val="24"/>
        </w:rPr>
        <w:t xml:space="preserve"> towards branded gadgets. The findings of this study will be useful for marketers and businesses looking to target the youth market for branded gadgets, as well as for researchers studying consumer </w:t>
      </w:r>
      <w:r w:rsidR="00BE6A06">
        <w:rPr>
          <w:rFonts w:ascii="Times New Roman" w:hAnsi="Times New Roman" w:cs="Times New Roman"/>
          <w:sz w:val="24"/>
          <w:szCs w:val="24"/>
        </w:rPr>
        <w:t>behaviour</w:t>
      </w:r>
      <w:r w:rsidRPr="00DD6A1E">
        <w:rPr>
          <w:rFonts w:ascii="Times New Roman" w:hAnsi="Times New Roman" w:cs="Times New Roman"/>
          <w:sz w:val="24"/>
          <w:szCs w:val="24"/>
        </w:rPr>
        <w:t xml:space="preserve"> towards branded products.</w:t>
      </w:r>
    </w:p>
    <w:p w:rsidR="006D77DC" w:rsidRPr="00A921A6" w:rsidRDefault="006D77DC" w:rsidP="006D77DC">
      <w:pPr>
        <w:rPr>
          <w:rFonts w:ascii="Times New Roman" w:hAnsi="Times New Roman" w:cs="Times New Roman"/>
          <w:b/>
          <w:bCs/>
          <w:sz w:val="28"/>
          <w:szCs w:val="28"/>
        </w:rPr>
      </w:pPr>
      <w:r w:rsidRPr="00A921A6">
        <w:rPr>
          <w:rFonts w:ascii="Times New Roman" w:hAnsi="Times New Roman" w:cs="Times New Roman"/>
          <w:b/>
          <w:bCs/>
          <w:sz w:val="28"/>
          <w:szCs w:val="28"/>
        </w:rPr>
        <w:t>1.</w:t>
      </w:r>
      <w:r>
        <w:rPr>
          <w:rFonts w:ascii="Times New Roman" w:hAnsi="Times New Roman" w:cs="Times New Roman"/>
          <w:b/>
          <w:bCs/>
          <w:sz w:val="28"/>
          <w:szCs w:val="28"/>
        </w:rPr>
        <w:t>4</w:t>
      </w:r>
      <w:r w:rsidRPr="00A921A6">
        <w:rPr>
          <w:rFonts w:ascii="Times New Roman" w:hAnsi="Times New Roman" w:cs="Times New Roman"/>
          <w:b/>
          <w:bCs/>
          <w:sz w:val="28"/>
          <w:szCs w:val="28"/>
        </w:rPr>
        <w:t xml:space="preserve"> OBJECTIVES OF THE STUDY</w:t>
      </w:r>
    </w:p>
    <w:p w:rsidR="00DD6A1E" w:rsidRPr="00DD6A1E" w:rsidRDefault="00DD6A1E" w:rsidP="00DD6A1E">
      <w:pPr>
        <w:pStyle w:val="ListParagraph"/>
        <w:numPr>
          <w:ilvl w:val="0"/>
          <w:numId w:val="13"/>
        </w:num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 xml:space="preserve">To understand the factors that influence the buying </w:t>
      </w:r>
      <w:r w:rsidR="00BE6A06">
        <w:rPr>
          <w:rFonts w:ascii="Times New Roman" w:hAnsi="Times New Roman" w:cs="Times New Roman"/>
          <w:sz w:val="24"/>
          <w:szCs w:val="24"/>
        </w:rPr>
        <w:t>behaviour</w:t>
      </w:r>
      <w:r w:rsidRPr="00DD6A1E">
        <w:rPr>
          <w:rFonts w:ascii="Times New Roman" w:hAnsi="Times New Roman" w:cs="Times New Roman"/>
          <w:sz w:val="24"/>
          <w:szCs w:val="24"/>
        </w:rPr>
        <w:t xml:space="preserve"> of youth customers towards branded gadgets.</w:t>
      </w:r>
    </w:p>
    <w:p w:rsidR="00DD6A1E" w:rsidRPr="00DD6A1E" w:rsidRDefault="00DD6A1E" w:rsidP="00DD6A1E">
      <w:pPr>
        <w:pStyle w:val="ListParagraph"/>
        <w:numPr>
          <w:ilvl w:val="0"/>
          <w:numId w:val="13"/>
        </w:num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To investigate the relationship between the perception of youth customers towards branded gadgets and their purchase decisions.</w:t>
      </w:r>
    </w:p>
    <w:p w:rsidR="00DD6A1E" w:rsidRPr="00DD6A1E" w:rsidRDefault="00DD6A1E" w:rsidP="00DD6A1E">
      <w:pPr>
        <w:pStyle w:val="ListParagraph"/>
        <w:numPr>
          <w:ilvl w:val="0"/>
          <w:numId w:val="13"/>
        </w:num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To identify the most preferred branded gadgets among youth customers and the reasons for their preference.</w:t>
      </w:r>
    </w:p>
    <w:p w:rsidR="00DD6A1E" w:rsidRPr="00DD6A1E" w:rsidRDefault="00DD6A1E" w:rsidP="00DD6A1E">
      <w:pPr>
        <w:pStyle w:val="ListParagraph"/>
        <w:numPr>
          <w:ilvl w:val="0"/>
          <w:numId w:val="13"/>
        </w:num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To determine the level of satisfaction of youth customers with their branded gadgets and the factors that affect their satisfaction.</w:t>
      </w:r>
    </w:p>
    <w:p w:rsidR="006D77DC" w:rsidRDefault="00DD6A1E" w:rsidP="00DD6A1E">
      <w:pPr>
        <w:pStyle w:val="ListParagraph"/>
        <w:numPr>
          <w:ilvl w:val="0"/>
          <w:numId w:val="13"/>
        </w:numPr>
        <w:spacing w:line="360" w:lineRule="auto"/>
        <w:jc w:val="both"/>
        <w:rPr>
          <w:rFonts w:ascii="Times New Roman" w:hAnsi="Times New Roman" w:cs="Times New Roman"/>
          <w:sz w:val="24"/>
          <w:szCs w:val="24"/>
        </w:rPr>
      </w:pPr>
      <w:r w:rsidRPr="00DD6A1E">
        <w:rPr>
          <w:rFonts w:ascii="Times New Roman" w:hAnsi="Times New Roman" w:cs="Times New Roman"/>
          <w:sz w:val="24"/>
          <w:szCs w:val="24"/>
        </w:rPr>
        <w:t xml:space="preserve">To explore the role of social media and advertising on the perception and buying </w:t>
      </w:r>
      <w:r w:rsidR="00BE6A06">
        <w:rPr>
          <w:rFonts w:ascii="Times New Roman" w:hAnsi="Times New Roman" w:cs="Times New Roman"/>
          <w:sz w:val="24"/>
          <w:szCs w:val="24"/>
        </w:rPr>
        <w:t>behaviour</w:t>
      </w:r>
      <w:r w:rsidRPr="00DD6A1E">
        <w:rPr>
          <w:rFonts w:ascii="Times New Roman" w:hAnsi="Times New Roman" w:cs="Times New Roman"/>
          <w:sz w:val="24"/>
          <w:szCs w:val="24"/>
        </w:rPr>
        <w:t xml:space="preserve"> of youth customers towards branded gadgets.</w:t>
      </w:r>
    </w:p>
    <w:p w:rsidR="006D77DC" w:rsidRDefault="006D77DC" w:rsidP="006D77DC">
      <w:pPr>
        <w:spacing w:line="360" w:lineRule="auto"/>
        <w:rPr>
          <w:rFonts w:ascii="Times New Roman" w:hAnsi="Times New Roman" w:cs="Times New Roman"/>
          <w:b/>
          <w:bCs/>
          <w:sz w:val="28"/>
          <w:szCs w:val="28"/>
        </w:rPr>
      </w:pPr>
      <w:r>
        <w:rPr>
          <w:rFonts w:ascii="Times New Roman" w:hAnsi="Times New Roman" w:cs="Times New Roman"/>
          <w:b/>
          <w:bCs/>
          <w:sz w:val="28"/>
          <w:szCs w:val="28"/>
        </w:rPr>
        <w:t>1.5</w:t>
      </w:r>
      <w:r w:rsidRPr="001054FB">
        <w:rPr>
          <w:rFonts w:ascii="Times New Roman" w:hAnsi="Times New Roman" w:cs="Times New Roman"/>
          <w:b/>
          <w:bCs/>
          <w:sz w:val="28"/>
          <w:szCs w:val="28"/>
        </w:rPr>
        <w:t xml:space="preserve"> SCOPE OF THE STUDY </w:t>
      </w:r>
    </w:p>
    <w:p w:rsidR="00DD6A1E" w:rsidRDefault="00DD6A1E" w:rsidP="00DD6A1E">
      <w:pPr>
        <w:spacing w:line="360" w:lineRule="auto"/>
        <w:jc w:val="both"/>
        <w:rPr>
          <w:rFonts w:ascii="Times New Roman" w:hAnsi="Times New Roman" w:cs="Times New Roman"/>
          <w:bCs/>
          <w:sz w:val="24"/>
          <w:szCs w:val="28"/>
        </w:rPr>
      </w:pPr>
      <w:r w:rsidRPr="00DD6A1E">
        <w:rPr>
          <w:rFonts w:ascii="Times New Roman" w:hAnsi="Times New Roman" w:cs="Times New Roman"/>
          <w:bCs/>
          <w:sz w:val="24"/>
          <w:szCs w:val="28"/>
        </w:rPr>
        <w:t xml:space="preserve">The scope of a study on the buying </w:t>
      </w:r>
      <w:r w:rsidR="00BE6A06">
        <w:rPr>
          <w:rFonts w:ascii="Times New Roman" w:hAnsi="Times New Roman" w:cs="Times New Roman"/>
          <w:bCs/>
          <w:sz w:val="24"/>
          <w:szCs w:val="28"/>
        </w:rPr>
        <w:t>behaviour</w:t>
      </w:r>
      <w:r w:rsidRPr="00DD6A1E">
        <w:rPr>
          <w:rFonts w:ascii="Times New Roman" w:hAnsi="Times New Roman" w:cs="Times New Roman"/>
          <w:bCs/>
          <w:sz w:val="24"/>
          <w:szCs w:val="28"/>
        </w:rPr>
        <w:t xml:space="preserve"> of youth towards branded gadgets can be quite broad, encompassing a wide range of factors that influence the purchasing decisions of this demographic.</w:t>
      </w:r>
    </w:p>
    <w:p w:rsidR="00DD6A1E" w:rsidRDefault="00DD6A1E" w:rsidP="00DD6A1E">
      <w:pPr>
        <w:spacing w:line="360" w:lineRule="auto"/>
        <w:jc w:val="both"/>
        <w:rPr>
          <w:rFonts w:ascii="Times New Roman" w:hAnsi="Times New Roman" w:cs="Times New Roman"/>
          <w:bCs/>
          <w:sz w:val="24"/>
          <w:szCs w:val="28"/>
        </w:rPr>
      </w:pPr>
    </w:p>
    <w:p w:rsidR="00DD6A1E" w:rsidRDefault="00DD6A1E" w:rsidP="00DD6A1E">
      <w:pPr>
        <w:spacing w:line="360" w:lineRule="auto"/>
        <w:jc w:val="both"/>
        <w:rPr>
          <w:rFonts w:ascii="Times New Roman" w:hAnsi="Times New Roman" w:cs="Times New Roman"/>
          <w:bCs/>
          <w:sz w:val="24"/>
          <w:szCs w:val="28"/>
        </w:rPr>
      </w:pPr>
    </w:p>
    <w:p w:rsidR="006D77DC" w:rsidRPr="00A921A6" w:rsidRDefault="006D77DC" w:rsidP="006D77DC">
      <w:pPr>
        <w:rPr>
          <w:rFonts w:ascii="Times New Roman" w:hAnsi="Times New Roman" w:cs="Times New Roman"/>
          <w:b/>
          <w:bCs/>
          <w:sz w:val="28"/>
          <w:szCs w:val="28"/>
        </w:rPr>
      </w:pPr>
      <w:r w:rsidRPr="00A921A6">
        <w:rPr>
          <w:rFonts w:ascii="Times New Roman" w:hAnsi="Times New Roman" w:cs="Times New Roman"/>
          <w:b/>
          <w:bCs/>
          <w:sz w:val="28"/>
          <w:szCs w:val="28"/>
        </w:rPr>
        <w:lastRenderedPageBreak/>
        <w:t>1.</w:t>
      </w:r>
      <w:r>
        <w:rPr>
          <w:rFonts w:ascii="Times New Roman" w:hAnsi="Times New Roman" w:cs="Times New Roman"/>
          <w:b/>
          <w:bCs/>
          <w:sz w:val="28"/>
          <w:szCs w:val="28"/>
        </w:rPr>
        <w:t>6</w:t>
      </w:r>
      <w:r w:rsidRPr="00A921A6">
        <w:rPr>
          <w:rFonts w:ascii="Times New Roman" w:hAnsi="Times New Roman" w:cs="Times New Roman"/>
          <w:b/>
          <w:bCs/>
          <w:sz w:val="28"/>
          <w:szCs w:val="28"/>
        </w:rPr>
        <w:t xml:space="preserve"> RESEARCH METHODOLOGY </w:t>
      </w:r>
    </w:p>
    <w:p w:rsidR="006D77DC" w:rsidRPr="008A793C" w:rsidRDefault="006D77DC" w:rsidP="006D77DC">
      <w:pPr>
        <w:spacing w:line="360" w:lineRule="auto"/>
        <w:jc w:val="both"/>
        <w:rPr>
          <w:rFonts w:ascii="Times New Roman" w:hAnsi="Times New Roman" w:cs="Times New Roman"/>
          <w:b/>
          <w:bCs/>
          <w:sz w:val="24"/>
          <w:szCs w:val="24"/>
        </w:rPr>
      </w:pPr>
      <w:r w:rsidRPr="008A793C">
        <w:rPr>
          <w:rFonts w:ascii="Times New Roman" w:hAnsi="Times New Roman" w:cs="Times New Roman"/>
          <w:b/>
          <w:bCs/>
          <w:sz w:val="24"/>
          <w:szCs w:val="24"/>
        </w:rPr>
        <w:t>1.</w:t>
      </w:r>
      <w:r>
        <w:rPr>
          <w:rFonts w:ascii="Times New Roman" w:hAnsi="Times New Roman" w:cs="Times New Roman"/>
          <w:b/>
          <w:bCs/>
          <w:sz w:val="24"/>
          <w:szCs w:val="24"/>
        </w:rPr>
        <w:t>6</w:t>
      </w:r>
      <w:r w:rsidRPr="008A793C">
        <w:rPr>
          <w:rFonts w:ascii="Times New Roman" w:hAnsi="Times New Roman" w:cs="Times New Roman"/>
          <w:b/>
          <w:bCs/>
          <w:sz w:val="24"/>
          <w:szCs w:val="24"/>
        </w:rPr>
        <w:t>.1 RESEARCH DESIGN</w:t>
      </w:r>
    </w:p>
    <w:p w:rsidR="006D77DC" w:rsidRPr="008A793C" w:rsidRDefault="006D77DC" w:rsidP="006D77DC">
      <w:pPr>
        <w:spacing w:line="360" w:lineRule="auto"/>
        <w:jc w:val="both"/>
        <w:rPr>
          <w:rFonts w:ascii="Times New Roman" w:hAnsi="Times New Roman" w:cs="Times New Roman"/>
          <w:sz w:val="24"/>
          <w:szCs w:val="24"/>
        </w:rPr>
      </w:pPr>
      <w:r w:rsidRPr="008A793C">
        <w:rPr>
          <w:rFonts w:ascii="Times New Roman" w:hAnsi="Times New Roman" w:cs="Times New Roman"/>
          <w:sz w:val="24"/>
          <w:szCs w:val="24"/>
        </w:rPr>
        <w:t>Research Design The present study is based on sample survey method. First hand data collected from the field through questionnaire. This type of data often helps to give appropriate answers to research questions. The study makes use of primary and secondary data relating to consumer behaviour and brand equity.</w:t>
      </w:r>
    </w:p>
    <w:p w:rsidR="006D77DC" w:rsidRPr="008A793C" w:rsidRDefault="006D77DC" w:rsidP="006D77DC">
      <w:pPr>
        <w:spacing w:line="360" w:lineRule="auto"/>
        <w:jc w:val="both"/>
        <w:rPr>
          <w:rFonts w:ascii="Times New Roman" w:hAnsi="Times New Roman" w:cs="Times New Roman"/>
          <w:b/>
          <w:bCs/>
          <w:sz w:val="24"/>
          <w:szCs w:val="24"/>
        </w:rPr>
      </w:pPr>
      <w:r w:rsidRPr="008A793C">
        <w:rPr>
          <w:rFonts w:ascii="Times New Roman" w:hAnsi="Times New Roman" w:cs="Times New Roman"/>
          <w:b/>
          <w:bCs/>
          <w:sz w:val="24"/>
          <w:szCs w:val="24"/>
        </w:rPr>
        <w:t>1.</w:t>
      </w:r>
      <w:r>
        <w:rPr>
          <w:rFonts w:ascii="Times New Roman" w:hAnsi="Times New Roman" w:cs="Times New Roman"/>
          <w:b/>
          <w:bCs/>
          <w:sz w:val="24"/>
          <w:szCs w:val="24"/>
        </w:rPr>
        <w:t>6</w:t>
      </w:r>
      <w:r w:rsidRPr="008A793C">
        <w:rPr>
          <w:rFonts w:ascii="Times New Roman" w:hAnsi="Times New Roman" w:cs="Times New Roman"/>
          <w:b/>
          <w:bCs/>
          <w:sz w:val="24"/>
          <w:szCs w:val="24"/>
        </w:rPr>
        <w:t xml:space="preserve">.2 The Sample </w:t>
      </w:r>
    </w:p>
    <w:p w:rsidR="006D77DC" w:rsidRPr="008A793C" w:rsidRDefault="006D77DC" w:rsidP="006D77DC">
      <w:pPr>
        <w:spacing w:line="360" w:lineRule="auto"/>
        <w:jc w:val="both"/>
        <w:rPr>
          <w:rFonts w:ascii="Times New Roman" w:hAnsi="Times New Roman" w:cs="Times New Roman"/>
          <w:sz w:val="24"/>
          <w:szCs w:val="24"/>
        </w:rPr>
      </w:pPr>
      <w:r w:rsidRPr="008A793C">
        <w:rPr>
          <w:rFonts w:ascii="Times New Roman" w:hAnsi="Times New Roman" w:cs="Times New Roman"/>
          <w:sz w:val="24"/>
          <w:szCs w:val="24"/>
        </w:rPr>
        <w:t>The sampling plan was consistent with the methodological guidelines provided for conducting the survey research in marketing. The simple random sampling method was used to select the consumers for the survey. A sample of 50 respondents including students, service class people, professionals, business class respectively from the selected universe.</w:t>
      </w:r>
    </w:p>
    <w:p w:rsidR="006D77DC" w:rsidRPr="008A793C" w:rsidRDefault="006D77DC" w:rsidP="006D77DC">
      <w:pPr>
        <w:spacing w:line="360" w:lineRule="auto"/>
        <w:jc w:val="both"/>
        <w:rPr>
          <w:rFonts w:ascii="Times New Roman" w:hAnsi="Times New Roman" w:cs="Times New Roman"/>
          <w:b/>
          <w:bCs/>
          <w:sz w:val="24"/>
          <w:szCs w:val="24"/>
        </w:rPr>
      </w:pPr>
      <w:r w:rsidRPr="008A793C">
        <w:rPr>
          <w:rFonts w:ascii="Times New Roman" w:hAnsi="Times New Roman" w:cs="Times New Roman"/>
          <w:b/>
          <w:bCs/>
          <w:sz w:val="24"/>
          <w:szCs w:val="24"/>
        </w:rPr>
        <w:t>1.</w:t>
      </w:r>
      <w:r>
        <w:rPr>
          <w:rFonts w:ascii="Times New Roman" w:hAnsi="Times New Roman" w:cs="Times New Roman"/>
          <w:b/>
          <w:bCs/>
          <w:sz w:val="24"/>
          <w:szCs w:val="24"/>
        </w:rPr>
        <w:t>6</w:t>
      </w:r>
      <w:r w:rsidRPr="008A793C">
        <w:rPr>
          <w:rFonts w:ascii="Times New Roman" w:hAnsi="Times New Roman" w:cs="Times New Roman"/>
          <w:b/>
          <w:bCs/>
          <w:sz w:val="24"/>
          <w:szCs w:val="24"/>
        </w:rPr>
        <w:t>.3 Data sources</w:t>
      </w:r>
    </w:p>
    <w:p w:rsidR="006D77DC" w:rsidRDefault="006D77DC" w:rsidP="006D77DC">
      <w:pPr>
        <w:spacing w:line="360" w:lineRule="auto"/>
        <w:jc w:val="both"/>
        <w:rPr>
          <w:rFonts w:ascii="Times New Roman" w:hAnsi="Times New Roman" w:cs="Times New Roman"/>
          <w:sz w:val="24"/>
          <w:szCs w:val="24"/>
        </w:rPr>
      </w:pPr>
      <w:r w:rsidRPr="008A793C">
        <w:rPr>
          <w:rFonts w:ascii="Times New Roman" w:hAnsi="Times New Roman" w:cs="Times New Roman"/>
          <w:sz w:val="24"/>
          <w:szCs w:val="24"/>
        </w:rPr>
        <w:t xml:space="preserve"> Data collection methods used in this research involves the search for both primary and secondary data. </w:t>
      </w:r>
    </w:p>
    <w:p w:rsidR="006D77DC" w:rsidRPr="008A793C" w:rsidRDefault="006D77DC" w:rsidP="006D77DC">
      <w:pPr>
        <w:spacing w:line="360" w:lineRule="auto"/>
        <w:jc w:val="both"/>
        <w:rPr>
          <w:rFonts w:ascii="Times New Roman" w:hAnsi="Times New Roman" w:cs="Times New Roman"/>
          <w:b/>
          <w:bCs/>
          <w:sz w:val="24"/>
          <w:szCs w:val="24"/>
        </w:rPr>
      </w:pPr>
      <w:r w:rsidRPr="008A793C">
        <w:rPr>
          <w:rFonts w:ascii="Times New Roman" w:hAnsi="Times New Roman" w:cs="Times New Roman"/>
          <w:b/>
          <w:bCs/>
          <w:sz w:val="24"/>
          <w:szCs w:val="24"/>
        </w:rPr>
        <w:t xml:space="preserve">Primary Data </w:t>
      </w:r>
    </w:p>
    <w:p w:rsidR="006D77DC" w:rsidRPr="008A793C" w:rsidRDefault="006D77DC" w:rsidP="006D77DC">
      <w:pPr>
        <w:spacing w:line="360" w:lineRule="auto"/>
        <w:jc w:val="both"/>
        <w:rPr>
          <w:rFonts w:ascii="Times New Roman" w:hAnsi="Times New Roman" w:cs="Times New Roman"/>
          <w:sz w:val="24"/>
          <w:szCs w:val="24"/>
        </w:rPr>
      </w:pPr>
      <w:r w:rsidRPr="008A793C">
        <w:rPr>
          <w:rFonts w:ascii="Times New Roman" w:hAnsi="Times New Roman" w:cs="Times New Roman"/>
          <w:sz w:val="24"/>
          <w:szCs w:val="24"/>
        </w:rPr>
        <w:t>The primary data were collected through a structured questionnaire and personnel interview with the respondents.</w:t>
      </w:r>
    </w:p>
    <w:p w:rsidR="006D77DC" w:rsidRPr="008A793C" w:rsidRDefault="006D77DC" w:rsidP="006D77DC">
      <w:pPr>
        <w:spacing w:line="360" w:lineRule="auto"/>
        <w:jc w:val="both"/>
        <w:rPr>
          <w:rFonts w:ascii="Times New Roman" w:hAnsi="Times New Roman" w:cs="Times New Roman"/>
          <w:b/>
          <w:bCs/>
          <w:sz w:val="24"/>
          <w:szCs w:val="24"/>
        </w:rPr>
      </w:pPr>
      <w:r w:rsidRPr="008A793C">
        <w:rPr>
          <w:rFonts w:ascii="Times New Roman" w:hAnsi="Times New Roman" w:cs="Times New Roman"/>
          <w:b/>
          <w:bCs/>
          <w:sz w:val="24"/>
          <w:szCs w:val="24"/>
        </w:rPr>
        <w:t xml:space="preserve">Secondary data </w:t>
      </w:r>
    </w:p>
    <w:p w:rsidR="006D77DC" w:rsidRDefault="006D77DC" w:rsidP="006D77DC">
      <w:pPr>
        <w:spacing w:line="360" w:lineRule="auto"/>
        <w:jc w:val="both"/>
        <w:rPr>
          <w:rFonts w:ascii="Times New Roman" w:hAnsi="Times New Roman" w:cs="Times New Roman"/>
          <w:sz w:val="24"/>
          <w:szCs w:val="24"/>
        </w:rPr>
      </w:pPr>
      <w:r w:rsidRPr="008A793C">
        <w:rPr>
          <w:rFonts w:ascii="Times New Roman" w:hAnsi="Times New Roman" w:cs="Times New Roman"/>
          <w:sz w:val="24"/>
          <w:szCs w:val="24"/>
        </w:rPr>
        <w:t xml:space="preserve">The secondary data for this particular study were collected through marketing journals, existing reports, and statistics on economic growth of textile industry in India and other existing reports that were based on the topic. </w:t>
      </w:r>
    </w:p>
    <w:p w:rsidR="006D77DC" w:rsidRPr="008A793C" w:rsidRDefault="006D77DC" w:rsidP="006D77DC">
      <w:pPr>
        <w:spacing w:line="360" w:lineRule="auto"/>
        <w:jc w:val="both"/>
        <w:rPr>
          <w:rFonts w:ascii="Times New Roman" w:hAnsi="Times New Roman" w:cs="Times New Roman"/>
          <w:b/>
          <w:bCs/>
          <w:sz w:val="24"/>
          <w:szCs w:val="24"/>
        </w:rPr>
      </w:pPr>
      <w:r w:rsidRPr="008A793C">
        <w:rPr>
          <w:rFonts w:ascii="Times New Roman" w:hAnsi="Times New Roman" w:cs="Times New Roman"/>
          <w:b/>
          <w:bCs/>
          <w:sz w:val="24"/>
          <w:szCs w:val="24"/>
        </w:rPr>
        <w:t xml:space="preserve">Questionnaire Analysis </w:t>
      </w:r>
    </w:p>
    <w:p w:rsidR="006D77DC" w:rsidRDefault="006D77DC" w:rsidP="006D77DC">
      <w:pPr>
        <w:spacing w:line="360" w:lineRule="auto"/>
        <w:rPr>
          <w:rFonts w:ascii="Times New Roman" w:hAnsi="Times New Roman" w:cs="Times New Roman"/>
          <w:sz w:val="24"/>
          <w:szCs w:val="24"/>
        </w:rPr>
      </w:pPr>
      <w:r w:rsidRPr="008A793C">
        <w:rPr>
          <w:rFonts w:ascii="Times New Roman" w:hAnsi="Times New Roman" w:cs="Times New Roman"/>
          <w:sz w:val="24"/>
          <w:szCs w:val="24"/>
        </w:rPr>
        <w:t>The questionnaire was designed after the consideration of different variables of theoretical framework.</w:t>
      </w:r>
    </w:p>
    <w:p w:rsidR="009524F2" w:rsidRDefault="009524F2" w:rsidP="006D77DC">
      <w:pPr>
        <w:spacing w:line="360" w:lineRule="auto"/>
        <w:rPr>
          <w:rFonts w:ascii="Times New Roman" w:hAnsi="Times New Roman" w:cs="Times New Roman"/>
          <w:sz w:val="24"/>
          <w:szCs w:val="24"/>
        </w:rPr>
      </w:pPr>
    </w:p>
    <w:p w:rsidR="006D77DC" w:rsidRPr="00A921A6" w:rsidRDefault="006D77DC" w:rsidP="006D77DC">
      <w:pPr>
        <w:spacing w:line="360" w:lineRule="auto"/>
        <w:jc w:val="both"/>
        <w:rPr>
          <w:rFonts w:ascii="Times New Roman" w:hAnsi="Times New Roman" w:cs="Times New Roman"/>
          <w:b/>
          <w:sz w:val="28"/>
          <w:szCs w:val="28"/>
        </w:rPr>
      </w:pPr>
      <w:r w:rsidRPr="00A921A6">
        <w:rPr>
          <w:rFonts w:ascii="Times New Roman" w:hAnsi="Times New Roman" w:cs="Times New Roman"/>
          <w:b/>
          <w:sz w:val="28"/>
          <w:szCs w:val="28"/>
        </w:rPr>
        <w:lastRenderedPageBreak/>
        <w:t>1.</w:t>
      </w:r>
      <w:r>
        <w:rPr>
          <w:rFonts w:ascii="Times New Roman" w:hAnsi="Times New Roman" w:cs="Times New Roman"/>
          <w:b/>
          <w:sz w:val="28"/>
          <w:szCs w:val="28"/>
        </w:rPr>
        <w:t>7</w:t>
      </w:r>
      <w:r w:rsidRPr="00A921A6">
        <w:rPr>
          <w:rFonts w:ascii="Times New Roman" w:hAnsi="Times New Roman" w:cs="Times New Roman"/>
          <w:b/>
          <w:sz w:val="28"/>
          <w:szCs w:val="28"/>
        </w:rPr>
        <w:t xml:space="preserve"> LIMITATIONS OF THE STUDY</w:t>
      </w:r>
    </w:p>
    <w:p w:rsidR="006D77DC" w:rsidRPr="00594D3E" w:rsidRDefault="006D77DC" w:rsidP="006D77DC">
      <w:pPr>
        <w:pStyle w:val="ListParagraph"/>
        <w:numPr>
          <w:ilvl w:val="0"/>
          <w:numId w:val="12"/>
        </w:numPr>
        <w:spacing w:line="360" w:lineRule="auto"/>
        <w:jc w:val="both"/>
        <w:rPr>
          <w:rFonts w:ascii="Times New Roman" w:hAnsi="Times New Roman" w:cs="Times New Roman"/>
          <w:sz w:val="24"/>
          <w:szCs w:val="24"/>
        </w:rPr>
      </w:pPr>
      <w:r w:rsidRPr="00594D3E">
        <w:rPr>
          <w:rFonts w:ascii="Times New Roman" w:hAnsi="Times New Roman" w:cs="Times New Roman"/>
          <w:sz w:val="24"/>
          <w:szCs w:val="24"/>
        </w:rPr>
        <w:t>The information obtained or the collection of data is limited.</w:t>
      </w:r>
    </w:p>
    <w:p w:rsidR="006D77DC" w:rsidRPr="00594D3E" w:rsidRDefault="006D77DC" w:rsidP="006D77DC">
      <w:pPr>
        <w:pStyle w:val="ListParagraph"/>
        <w:numPr>
          <w:ilvl w:val="0"/>
          <w:numId w:val="12"/>
        </w:numPr>
        <w:spacing w:line="360" w:lineRule="auto"/>
        <w:jc w:val="both"/>
        <w:rPr>
          <w:rFonts w:ascii="Times New Roman" w:hAnsi="Times New Roman" w:cs="Times New Roman"/>
          <w:sz w:val="24"/>
          <w:szCs w:val="24"/>
        </w:rPr>
      </w:pPr>
      <w:r w:rsidRPr="00594D3E">
        <w:rPr>
          <w:rFonts w:ascii="Times New Roman" w:hAnsi="Times New Roman" w:cs="Times New Roman"/>
          <w:sz w:val="24"/>
          <w:szCs w:val="24"/>
        </w:rPr>
        <w:t>The study is purely academic.</w:t>
      </w:r>
    </w:p>
    <w:p w:rsidR="006D77DC" w:rsidRPr="00594D3E" w:rsidRDefault="006D77DC" w:rsidP="006D77DC">
      <w:pPr>
        <w:pStyle w:val="ListParagraph"/>
        <w:numPr>
          <w:ilvl w:val="0"/>
          <w:numId w:val="12"/>
        </w:numPr>
        <w:spacing w:line="360" w:lineRule="auto"/>
        <w:jc w:val="both"/>
        <w:rPr>
          <w:rFonts w:ascii="Times New Roman" w:hAnsi="Times New Roman" w:cs="Times New Roman"/>
          <w:sz w:val="24"/>
          <w:szCs w:val="24"/>
        </w:rPr>
      </w:pPr>
      <w:r w:rsidRPr="00594D3E">
        <w:rPr>
          <w:rFonts w:ascii="Times New Roman" w:hAnsi="Times New Roman" w:cs="Times New Roman"/>
          <w:sz w:val="24"/>
          <w:szCs w:val="24"/>
        </w:rPr>
        <w:t>The survey was conducted in this urban sector of respondents thus it cannot be generalized.</w:t>
      </w:r>
    </w:p>
    <w:p w:rsidR="006D77DC" w:rsidRPr="00594D3E" w:rsidRDefault="006D77DC" w:rsidP="006D77DC">
      <w:pPr>
        <w:pStyle w:val="ListParagraph"/>
        <w:numPr>
          <w:ilvl w:val="0"/>
          <w:numId w:val="12"/>
        </w:numPr>
        <w:spacing w:line="360" w:lineRule="auto"/>
        <w:jc w:val="both"/>
        <w:rPr>
          <w:rFonts w:ascii="Times New Roman" w:hAnsi="Times New Roman" w:cs="Times New Roman"/>
          <w:sz w:val="24"/>
          <w:szCs w:val="24"/>
        </w:rPr>
      </w:pPr>
      <w:r w:rsidRPr="00594D3E">
        <w:rPr>
          <w:rFonts w:ascii="Times New Roman" w:hAnsi="Times New Roman" w:cs="Times New Roman"/>
          <w:sz w:val="24"/>
          <w:szCs w:val="24"/>
        </w:rPr>
        <w:t>The information provided by respondents could be biased.</w:t>
      </w:r>
    </w:p>
    <w:p w:rsidR="006D77DC" w:rsidRPr="008A793C" w:rsidRDefault="006D77DC" w:rsidP="006D77DC">
      <w:pPr>
        <w:rPr>
          <w:rFonts w:ascii="Times New Roman" w:hAnsi="Times New Roman" w:cs="Times New Roman"/>
        </w:rPr>
      </w:pPr>
    </w:p>
    <w:p w:rsidR="001F57F8" w:rsidRPr="00FB4CF9" w:rsidRDefault="001F57F8" w:rsidP="001F57F8">
      <w:pPr>
        <w:spacing w:line="360" w:lineRule="auto"/>
        <w:jc w:val="both"/>
        <w:rPr>
          <w:rFonts w:ascii="Times New Roman" w:hAnsi="Times New Roman" w:cs="Times New Roman"/>
          <w:sz w:val="24"/>
          <w:szCs w:val="24"/>
        </w:rPr>
      </w:pPr>
    </w:p>
    <w:p w:rsidR="006D77DC" w:rsidRPr="008A793C" w:rsidRDefault="006D77DC" w:rsidP="006D77DC">
      <w:pPr>
        <w:spacing w:line="360" w:lineRule="auto"/>
        <w:jc w:val="center"/>
        <w:rPr>
          <w:rFonts w:ascii="Times New Roman" w:hAnsi="Times New Roman" w:cs="Times New Roman"/>
          <w:b/>
          <w:sz w:val="24"/>
        </w:rPr>
      </w:pPr>
    </w:p>
    <w:p w:rsidR="006D77DC" w:rsidRDefault="006D77DC" w:rsidP="006D77DC">
      <w:pPr>
        <w:spacing w:line="360" w:lineRule="auto"/>
        <w:jc w:val="center"/>
        <w:rPr>
          <w:rFonts w:ascii="Times New Roman" w:hAnsi="Times New Roman" w:cs="Times New Roman"/>
          <w:b/>
          <w:sz w:val="24"/>
        </w:rPr>
      </w:pPr>
    </w:p>
    <w:p w:rsidR="006D77DC" w:rsidRDefault="006D77DC" w:rsidP="006D77DC">
      <w:pPr>
        <w:spacing w:line="360" w:lineRule="auto"/>
        <w:jc w:val="center"/>
        <w:rPr>
          <w:rFonts w:ascii="Times New Roman" w:hAnsi="Times New Roman" w:cs="Times New Roman"/>
          <w:b/>
          <w:sz w:val="24"/>
        </w:rPr>
      </w:pPr>
    </w:p>
    <w:p w:rsidR="006D77DC" w:rsidRDefault="006D77DC" w:rsidP="006D77DC">
      <w:pPr>
        <w:spacing w:line="360" w:lineRule="auto"/>
        <w:jc w:val="center"/>
        <w:rPr>
          <w:rFonts w:ascii="Times New Roman" w:hAnsi="Times New Roman" w:cs="Times New Roman"/>
          <w:b/>
          <w:sz w:val="24"/>
        </w:rPr>
      </w:pPr>
    </w:p>
    <w:p w:rsidR="006D77DC" w:rsidRDefault="006D77DC" w:rsidP="006D77DC">
      <w:pPr>
        <w:spacing w:line="360" w:lineRule="auto"/>
        <w:jc w:val="center"/>
        <w:rPr>
          <w:rFonts w:ascii="Times New Roman" w:hAnsi="Times New Roman" w:cs="Times New Roman"/>
          <w:b/>
          <w:sz w:val="24"/>
        </w:rPr>
      </w:pPr>
    </w:p>
    <w:p w:rsidR="006D77DC" w:rsidRDefault="006D77DC" w:rsidP="006D77DC">
      <w:pPr>
        <w:spacing w:line="360" w:lineRule="auto"/>
        <w:jc w:val="center"/>
        <w:rPr>
          <w:rFonts w:ascii="Times New Roman" w:hAnsi="Times New Roman" w:cs="Times New Roman"/>
          <w:b/>
          <w:sz w:val="24"/>
        </w:rPr>
      </w:pPr>
    </w:p>
    <w:p w:rsidR="006D77DC" w:rsidRDefault="006D77DC" w:rsidP="006D77DC">
      <w:pPr>
        <w:spacing w:line="360" w:lineRule="auto"/>
        <w:jc w:val="center"/>
        <w:rPr>
          <w:rFonts w:ascii="Times New Roman" w:hAnsi="Times New Roman" w:cs="Times New Roman"/>
          <w:b/>
          <w:sz w:val="24"/>
        </w:rPr>
      </w:pPr>
    </w:p>
    <w:p w:rsidR="006D77DC" w:rsidRDefault="006D77DC" w:rsidP="006D77DC">
      <w:pPr>
        <w:spacing w:line="360" w:lineRule="auto"/>
        <w:jc w:val="center"/>
        <w:rPr>
          <w:rFonts w:ascii="Times New Roman" w:hAnsi="Times New Roman" w:cs="Times New Roman"/>
          <w:b/>
          <w:sz w:val="24"/>
        </w:rPr>
      </w:pP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RituNarang (2006) in a research analyzed on branded men’s wear, it was taken up in the city of Lucknow</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with an intention to explore the purchase </w:t>
      </w:r>
      <w:r w:rsidR="00BE6A06">
        <w:rPr>
          <w:rFonts w:ascii="Times New Roman" w:eastAsia="Times New Roman" w:hAnsi="Times New Roman" w:cs="Times New Roman"/>
          <w:color w:val="231F20"/>
          <w:sz w:val="72"/>
          <w:szCs w:val="72"/>
        </w:rPr>
        <w:t>behaviour</w:t>
      </w:r>
      <w:r w:rsidRPr="008A793C">
        <w:rPr>
          <w:rFonts w:ascii="Times New Roman" w:eastAsia="Times New Roman" w:hAnsi="Times New Roman" w:cs="Times New Roman"/>
          <w:color w:val="231F20"/>
          <w:sz w:val="72"/>
          <w:szCs w:val="72"/>
        </w:rPr>
        <w:t xml:space="preserve"> of the buyers of branded men’s wear. The objectives of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this research is to find out the purchase </w:t>
      </w:r>
      <w:r w:rsidR="00BE6A06">
        <w:rPr>
          <w:rFonts w:ascii="Times New Roman" w:eastAsia="Times New Roman" w:hAnsi="Times New Roman" w:cs="Times New Roman"/>
          <w:color w:val="231F20"/>
          <w:sz w:val="72"/>
          <w:szCs w:val="72"/>
        </w:rPr>
        <w:t>behaviour</w:t>
      </w:r>
      <w:r w:rsidRPr="008A793C">
        <w:rPr>
          <w:rFonts w:ascii="Times New Roman" w:eastAsia="Times New Roman" w:hAnsi="Times New Roman" w:cs="Times New Roman"/>
          <w:color w:val="231F20"/>
          <w:sz w:val="72"/>
          <w:szCs w:val="72"/>
        </w:rPr>
        <w:t xml:space="preserve"> of the buyers of branded men’s garments and the study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concluded that most of the times buyers visit the showrooms of branded garments with the purpose of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shopping. The purchasing of branded garments is not impulsive. However, compared to women, male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buyers visit the showroom for passing the time; the number of people visiting the showroom with a brand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in mind is same as the number of people visiting the showroom with no brand in mind; Advertising has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maximum impact in creating brand awareness.</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Kamalaveni (2008), the study has reveal purchasing of branded garments is not impulsive. However,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compared to women, male buyers visit the showroom for passing the time; the number of people visiting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the showroom with a brand in mind is same as the number of people visiting the showroom with no brand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in mind; Advertising has maximum impact in creating brand awareness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pacing w:val="-4"/>
          <w:sz w:val="72"/>
          <w:szCs w:val="72"/>
        </w:rPr>
      </w:pPr>
      <w:r w:rsidRPr="008A793C">
        <w:rPr>
          <w:rFonts w:ascii="Times New Roman" w:eastAsia="Times New Roman" w:hAnsi="Times New Roman" w:cs="Times New Roman"/>
          <w:color w:val="231F20"/>
          <w:spacing w:val="-4"/>
          <w:sz w:val="72"/>
          <w:szCs w:val="72"/>
        </w:rPr>
        <w:t xml:space="preserve">Sheik Meeran and Ranjitham (2016) the study has investigate customer perception towards branded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apparel and to ascertain the brand of apparel using by the respondents in Tirunelveli Hub. The study is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a descriptive nature and were used primary data was collected through the structured questionnaire with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the sample size of two hundred and fifteen male respondents in the particular city. The study reveals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that Raymond, Peter England, and John player remains the top three branded apparels preferred by the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 xml:space="preserve">respondents. It is clear that most of the shoppers on branded apparel were highly influenced by the factors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pacing w:val="-6"/>
          <w:sz w:val="72"/>
          <w:szCs w:val="72"/>
        </w:rPr>
      </w:pPr>
      <w:r w:rsidRPr="008A793C">
        <w:rPr>
          <w:rFonts w:ascii="Times New Roman" w:eastAsia="Times New Roman" w:hAnsi="Times New Roman" w:cs="Times New Roman"/>
          <w:color w:val="231F20"/>
          <w:spacing w:val="-6"/>
          <w:sz w:val="72"/>
          <w:szCs w:val="72"/>
        </w:rPr>
        <w:t xml:space="preserve">such as durability, reference groups, wider choice of color and design, attractiveness, price range and celebrity </w:t>
      </w:r>
    </w:p>
    <w:p w:rsidR="006D77DC" w:rsidRPr="008A793C" w:rsidRDefault="006D77DC" w:rsidP="006D77DC">
      <w:pPr>
        <w:shd w:val="clear" w:color="auto" w:fill="FFFFFF"/>
        <w:spacing w:after="0" w:line="0" w:lineRule="auto"/>
        <w:rPr>
          <w:rFonts w:ascii="Times New Roman" w:eastAsia="Times New Roman" w:hAnsi="Times New Roman" w:cs="Times New Roman"/>
          <w:color w:val="231F20"/>
          <w:sz w:val="72"/>
          <w:szCs w:val="72"/>
        </w:rPr>
      </w:pPr>
      <w:r w:rsidRPr="008A793C">
        <w:rPr>
          <w:rFonts w:ascii="Times New Roman" w:eastAsia="Times New Roman" w:hAnsi="Times New Roman" w:cs="Times New Roman"/>
          <w:color w:val="231F20"/>
          <w:sz w:val="72"/>
          <w:szCs w:val="72"/>
        </w:rPr>
        <w:t>en-dorser. Most of the customers are expecting reduced price and wider choice of color and design</w:t>
      </w:r>
    </w:p>
    <w:p w:rsidR="00EE7C55" w:rsidRDefault="00EE7C55" w:rsidP="00EE7C55">
      <w:pPr>
        <w:spacing w:line="360" w:lineRule="auto"/>
        <w:jc w:val="center"/>
        <w:rPr>
          <w:rFonts w:ascii="Times New Roman" w:hAnsi="Times New Roman" w:cs="Times New Roman"/>
          <w:b/>
          <w:sz w:val="32"/>
          <w:szCs w:val="24"/>
        </w:rPr>
      </w:pPr>
    </w:p>
    <w:p w:rsidR="00EE7C55" w:rsidRDefault="00EE7C55" w:rsidP="00EE7C55">
      <w:pPr>
        <w:spacing w:line="360" w:lineRule="auto"/>
        <w:jc w:val="center"/>
        <w:rPr>
          <w:rFonts w:ascii="Times New Roman" w:hAnsi="Times New Roman" w:cs="Times New Roman"/>
          <w:b/>
          <w:sz w:val="32"/>
          <w:szCs w:val="24"/>
        </w:rPr>
      </w:pPr>
    </w:p>
    <w:p w:rsidR="00EE7C55" w:rsidRDefault="00EE7C55" w:rsidP="00EE7C55">
      <w:pPr>
        <w:spacing w:line="360" w:lineRule="auto"/>
        <w:jc w:val="center"/>
        <w:rPr>
          <w:rFonts w:ascii="Times New Roman" w:hAnsi="Times New Roman" w:cs="Times New Roman"/>
          <w:b/>
          <w:sz w:val="32"/>
          <w:szCs w:val="24"/>
        </w:rPr>
      </w:pPr>
    </w:p>
    <w:p w:rsidR="00EE7C55" w:rsidRDefault="00EE7C55" w:rsidP="00EE7C55">
      <w:pPr>
        <w:spacing w:line="360" w:lineRule="auto"/>
        <w:jc w:val="center"/>
        <w:rPr>
          <w:rFonts w:ascii="Times New Roman" w:hAnsi="Times New Roman" w:cs="Times New Roman"/>
          <w:b/>
          <w:sz w:val="32"/>
          <w:szCs w:val="24"/>
        </w:rPr>
      </w:pPr>
    </w:p>
    <w:p w:rsidR="00EE7C55" w:rsidRDefault="00EE7C55" w:rsidP="00EE7C55">
      <w:pPr>
        <w:spacing w:line="360" w:lineRule="auto"/>
        <w:jc w:val="center"/>
        <w:rPr>
          <w:rFonts w:ascii="Times New Roman" w:hAnsi="Times New Roman" w:cs="Times New Roman"/>
          <w:b/>
          <w:sz w:val="32"/>
          <w:szCs w:val="24"/>
        </w:rPr>
      </w:pPr>
    </w:p>
    <w:p w:rsidR="00EE7C55" w:rsidRDefault="00EE7C55" w:rsidP="00EE7C55">
      <w:pPr>
        <w:spacing w:line="360" w:lineRule="auto"/>
        <w:jc w:val="center"/>
        <w:rPr>
          <w:rFonts w:ascii="Times New Roman" w:hAnsi="Times New Roman" w:cs="Times New Roman"/>
          <w:b/>
          <w:sz w:val="32"/>
          <w:szCs w:val="24"/>
        </w:rPr>
      </w:pPr>
    </w:p>
    <w:p w:rsidR="006D77DC" w:rsidRPr="00AF68F8" w:rsidRDefault="006D77DC" w:rsidP="001F57F8">
      <w:pPr>
        <w:spacing w:line="360" w:lineRule="auto"/>
        <w:rPr>
          <w:rFonts w:ascii="Times New Roman" w:hAnsi="Times New Roman" w:cs="Times New Roman"/>
          <w:b/>
          <w:bCs/>
          <w:sz w:val="28"/>
          <w:szCs w:val="24"/>
        </w:rPr>
      </w:pPr>
      <w:r w:rsidRPr="00AF68F8">
        <w:rPr>
          <w:rFonts w:ascii="Times New Roman" w:hAnsi="Times New Roman" w:cs="Times New Roman"/>
          <w:b/>
          <w:bCs/>
          <w:sz w:val="28"/>
          <w:szCs w:val="24"/>
        </w:rPr>
        <w:lastRenderedPageBreak/>
        <w:t>2.1 REVIEW OF LITERATURE</w:t>
      </w:r>
    </w:p>
    <w:p w:rsidR="00860BB3" w:rsidRPr="00462D28" w:rsidRDefault="00860BB3" w:rsidP="00860BB3">
      <w:pPr>
        <w:spacing w:before="30" w:after="240" w:line="360" w:lineRule="auto"/>
        <w:ind w:right="432"/>
        <w:jc w:val="both"/>
        <w:rPr>
          <w:rFonts w:ascii="Times New Roman" w:hAnsi="Times New Roman" w:cs="Times New Roman"/>
          <w:sz w:val="24"/>
          <w:szCs w:val="24"/>
        </w:rPr>
      </w:pPr>
      <w:r w:rsidRPr="00860BB3">
        <w:rPr>
          <w:rFonts w:ascii="Times New Roman" w:hAnsi="Times New Roman" w:cs="Times New Roman"/>
          <w:b/>
          <w:sz w:val="24"/>
          <w:szCs w:val="24"/>
        </w:rPr>
        <w:t>Menon and Soman (2002),</w:t>
      </w:r>
      <w:r w:rsidRPr="00462D28">
        <w:rPr>
          <w:rFonts w:ascii="Times New Roman" w:hAnsi="Times New Roman" w:cs="Times New Roman"/>
          <w:sz w:val="24"/>
          <w:szCs w:val="24"/>
        </w:rPr>
        <w:t xml:space="preserve"> have investigated the power of curiosity on Internet advertising effectiveness. The results of their study postulates that curiosity improves the quality of search in terms of time spent on the ad and attention devoted to specific product information, resulting in more focused memory and recall. The authors recommend a curiosity-generating advertising strategy to increase consumer’s interest and learning of product information about the curiosity trigger.</w:t>
      </w:r>
    </w:p>
    <w:p w:rsidR="00860BB3" w:rsidRPr="00462D28" w:rsidRDefault="00860BB3" w:rsidP="00860BB3">
      <w:pPr>
        <w:spacing w:before="30" w:after="240" w:line="360" w:lineRule="auto"/>
        <w:ind w:right="432"/>
        <w:jc w:val="both"/>
        <w:rPr>
          <w:rFonts w:ascii="Times New Roman" w:hAnsi="Times New Roman" w:cs="Times New Roman"/>
          <w:sz w:val="24"/>
          <w:szCs w:val="24"/>
        </w:rPr>
      </w:pPr>
      <w:r w:rsidRPr="00860BB3">
        <w:rPr>
          <w:rFonts w:ascii="Times New Roman" w:hAnsi="Times New Roman" w:cs="Times New Roman"/>
          <w:b/>
          <w:sz w:val="24"/>
          <w:szCs w:val="24"/>
        </w:rPr>
        <w:t>Dreze and Hussherr (2003),</w:t>
      </w:r>
      <w:r w:rsidRPr="00462D28">
        <w:rPr>
          <w:rFonts w:ascii="Times New Roman" w:hAnsi="Times New Roman" w:cs="Times New Roman"/>
          <w:sz w:val="24"/>
          <w:szCs w:val="24"/>
        </w:rPr>
        <w:t xml:space="preserve"> examined the effectiveness of ad characteristics on the ability to recall advertisements. Animation content, the shape of the banner ad, and frequency of the ad (repetition) leads to higher advertising recall but not the size of the banner. In addition, the authors reported that “a banner’s message influences both aided advertising recall and brand recognition. This indicates that what an ad says is more important than how it says it”.</w:t>
      </w:r>
    </w:p>
    <w:p w:rsidR="00860BB3" w:rsidRPr="00462D28" w:rsidRDefault="00860BB3" w:rsidP="00860BB3">
      <w:pPr>
        <w:spacing w:before="30" w:after="240" w:line="360" w:lineRule="auto"/>
        <w:ind w:right="432"/>
        <w:jc w:val="both"/>
        <w:rPr>
          <w:rFonts w:ascii="Times New Roman" w:hAnsi="Times New Roman" w:cs="Times New Roman"/>
          <w:sz w:val="24"/>
          <w:szCs w:val="24"/>
        </w:rPr>
      </w:pPr>
      <w:r w:rsidRPr="00860BB3">
        <w:rPr>
          <w:rFonts w:ascii="Times New Roman" w:hAnsi="Times New Roman" w:cs="Times New Roman"/>
          <w:b/>
          <w:sz w:val="24"/>
          <w:szCs w:val="24"/>
        </w:rPr>
        <w:t>Calisir and Wilin (2003),</w:t>
      </w:r>
      <w:r w:rsidRPr="00462D28">
        <w:rPr>
          <w:rFonts w:ascii="Times New Roman" w:hAnsi="Times New Roman" w:cs="Times New Roman"/>
          <w:sz w:val="24"/>
          <w:szCs w:val="24"/>
        </w:rPr>
        <w:t xml:space="preserve"> in the study of how young consumers perceived the Web as an advertising medium in relation to other traditional media, they found that the Web site was a less effective medium for communicating both brand and corporate image, although it was a more reliable source of information and less irritating than traditional media like radio, television, press, and magazine. The study suggested that Web addresses should be included in outdoor ads to prompt young consumers to visit the Web sites to obtain more information on the products or services of their interest.  In addition, they examined the differences between males and females in consumer beliefs about and attitudes toward Internet advertising. They found gender differences with males exhibiting more positive in both beliefs about and attitudes toward web advertising.  </w:t>
      </w:r>
    </w:p>
    <w:p w:rsidR="004B560B" w:rsidRPr="00462D28" w:rsidRDefault="004B560B" w:rsidP="004B560B">
      <w:pPr>
        <w:spacing w:before="30" w:after="240" w:line="360" w:lineRule="auto"/>
        <w:ind w:right="432"/>
        <w:jc w:val="both"/>
        <w:rPr>
          <w:rFonts w:ascii="Times New Roman" w:hAnsi="Times New Roman" w:cs="Times New Roman"/>
          <w:sz w:val="24"/>
          <w:szCs w:val="24"/>
        </w:rPr>
      </w:pPr>
      <w:r w:rsidRPr="004B560B">
        <w:rPr>
          <w:rFonts w:ascii="Times New Roman" w:hAnsi="Times New Roman" w:cs="Times New Roman"/>
          <w:b/>
          <w:sz w:val="24"/>
          <w:szCs w:val="24"/>
        </w:rPr>
        <w:t>Gong and Maddox (2003),</w:t>
      </w:r>
      <w:r w:rsidRPr="00462D28">
        <w:rPr>
          <w:rFonts w:ascii="Times New Roman" w:hAnsi="Times New Roman" w:cs="Times New Roman"/>
          <w:sz w:val="24"/>
          <w:szCs w:val="24"/>
        </w:rPr>
        <w:t xml:space="preserve"> examined Chinese Internet users perceptions and responses to web banner ads to measure the effectiveness of web advertising in China. The authors found that although click-through was a significant predictor of ad recall, it has no effect on brand recall, attitude towards the brand, and </w:t>
      </w:r>
      <w:r w:rsidRPr="00462D28">
        <w:rPr>
          <w:rFonts w:ascii="Times New Roman" w:hAnsi="Times New Roman" w:cs="Times New Roman"/>
          <w:sz w:val="24"/>
          <w:szCs w:val="24"/>
        </w:rPr>
        <w:lastRenderedPageBreak/>
        <w:t xml:space="preserve">purchase consideration. Hence, online marketers should realize that the use of click-through alone is not sufficient in measuring advertising effectiveness, and that what measures to be used depend on the objectives. If the objective is to get Internet users to click and buy products over the web, it seems that asking for an action like “Click here” will do the job. If the objective is to build brand awareness and to shape attitudes, then click through appears to be an irrelevant measure. </w:t>
      </w:r>
    </w:p>
    <w:p w:rsidR="004B560B" w:rsidRPr="00462D28" w:rsidRDefault="004B560B" w:rsidP="004B560B">
      <w:pPr>
        <w:autoSpaceDE w:val="0"/>
        <w:autoSpaceDN w:val="0"/>
        <w:adjustRightInd w:val="0"/>
        <w:spacing w:before="30" w:after="240" w:line="360" w:lineRule="auto"/>
        <w:ind w:right="432"/>
        <w:jc w:val="both"/>
        <w:rPr>
          <w:rFonts w:ascii="Times New Roman" w:hAnsi="Times New Roman" w:cs="Times New Roman"/>
          <w:sz w:val="24"/>
          <w:szCs w:val="24"/>
          <w:lang w:bidi="ml-IN"/>
        </w:rPr>
      </w:pPr>
      <w:r w:rsidRPr="004B560B">
        <w:rPr>
          <w:rFonts w:ascii="Times New Roman" w:hAnsi="Times New Roman" w:cs="Times New Roman"/>
          <w:b/>
          <w:sz w:val="24"/>
          <w:szCs w:val="24"/>
          <w:lang w:bidi="ml-IN"/>
        </w:rPr>
        <w:t>Goldberg &amp; Gorn(2011),</w:t>
      </w:r>
      <w:r w:rsidRPr="00462D28">
        <w:rPr>
          <w:rFonts w:ascii="Times New Roman" w:hAnsi="Times New Roman" w:cs="Times New Roman"/>
          <w:sz w:val="24"/>
          <w:szCs w:val="24"/>
          <w:lang w:bidi="ml-IN"/>
        </w:rPr>
        <w:t xml:space="preserve"> immense amount of efficient strategies are needed for reaching customers in online advertising. These strategies include personalization, integration with multimedia and real-time interactions. It is also a fact that the largest revenue arises within Internet advertising are generated through display-based and search-based advertising. The user’s search engine queries determine which advertisements are to be displayed. Revenue on the basis of search based advertising accounted for about $8.1 billion in 2011, 51% of the total advertising Internet advertising revenue. Google followed by Yahoo and Bing are the leaders in search based advertising market.</w:t>
      </w:r>
    </w:p>
    <w:p w:rsidR="004B560B" w:rsidRPr="00462D28" w:rsidRDefault="004B560B" w:rsidP="004B560B">
      <w:pPr>
        <w:spacing w:before="30" w:after="240" w:line="360" w:lineRule="auto"/>
        <w:ind w:right="432"/>
        <w:jc w:val="both"/>
        <w:rPr>
          <w:rFonts w:ascii="Times New Roman" w:hAnsi="Times New Roman" w:cs="Times New Roman"/>
          <w:sz w:val="24"/>
          <w:szCs w:val="24"/>
        </w:rPr>
      </w:pPr>
      <w:r w:rsidRPr="00860BB3">
        <w:rPr>
          <w:rFonts w:ascii="Times New Roman" w:hAnsi="Times New Roman" w:cs="Times New Roman"/>
          <w:b/>
          <w:sz w:val="24"/>
          <w:szCs w:val="24"/>
        </w:rPr>
        <w:t xml:space="preserve">Ashraf Bany Mohammed and Mohammed Alkubise (2012), </w:t>
      </w:r>
      <w:r w:rsidRPr="00462D28">
        <w:rPr>
          <w:rFonts w:ascii="Times New Roman" w:hAnsi="Times New Roman" w:cs="Times New Roman"/>
          <w:sz w:val="24"/>
          <w:szCs w:val="24"/>
        </w:rPr>
        <w:t>this study seeks to explore the factors that contribute to the effectiveness of online advertisements and affect consumer purchasing intention from the perspective of developing countries. Based on a five dimensions theoretical model, this study empirically analyzes the effect of online advertisement on purchasing intention using data advertisement content and advertisement location are significant factors that affect the effectiveness of online advertisement. However, two notable findings emerged: first was the key significant role of website language and secondly and maybe most importantly is the impact of other people opinions on the effectiveness of online advertisement.</w:t>
      </w:r>
    </w:p>
    <w:p w:rsidR="004B560B" w:rsidRPr="00462D28" w:rsidRDefault="004B560B" w:rsidP="004B560B">
      <w:pPr>
        <w:spacing w:before="30" w:after="240" w:line="360" w:lineRule="auto"/>
        <w:ind w:right="432"/>
        <w:jc w:val="both"/>
        <w:rPr>
          <w:rFonts w:ascii="Times New Roman" w:hAnsi="Times New Roman" w:cs="Times New Roman"/>
          <w:sz w:val="24"/>
          <w:szCs w:val="24"/>
        </w:rPr>
      </w:pPr>
      <w:r w:rsidRPr="004B560B">
        <w:rPr>
          <w:rFonts w:ascii="Times New Roman" w:hAnsi="Times New Roman" w:cs="Times New Roman"/>
          <w:b/>
          <w:sz w:val="24"/>
          <w:szCs w:val="24"/>
        </w:rPr>
        <w:t>Al-Shourah (2014),</w:t>
      </w:r>
      <w:r w:rsidRPr="00462D28">
        <w:rPr>
          <w:rFonts w:ascii="Times New Roman" w:hAnsi="Times New Roman" w:cs="Times New Roman"/>
          <w:sz w:val="24"/>
          <w:szCs w:val="24"/>
        </w:rPr>
        <w:t xml:space="preserve"> in his research proposed framework of the consumer perceptions towards online service dimensions, mainly, (perceived usefulness, and perceived ease of use, perceived enjoyment, and privacy security) that is compatible with the Saudi telecommunication companies. Result build that the </w:t>
      </w:r>
      <w:r w:rsidRPr="00462D28">
        <w:rPr>
          <w:rFonts w:ascii="Times New Roman" w:hAnsi="Times New Roman" w:cs="Times New Roman"/>
          <w:sz w:val="24"/>
          <w:szCs w:val="24"/>
        </w:rPr>
        <w:lastRenderedPageBreak/>
        <w:t>factors affects the consumer perceptions towards online service, thus all of these factors enhance the ability of the consumer to handle the products or services and search them through the internet.  Additional, there is statistically significant effect the factors consumer perception towards online service at Saudi telecommunication sector.</w:t>
      </w:r>
    </w:p>
    <w:p w:rsidR="00462D28" w:rsidRPr="00462D28" w:rsidRDefault="00462D28" w:rsidP="00462D28">
      <w:pPr>
        <w:spacing w:before="30" w:after="240" w:line="360" w:lineRule="auto"/>
        <w:ind w:right="432"/>
        <w:jc w:val="both"/>
        <w:rPr>
          <w:rFonts w:ascii="Times New Roman" w:hAnsi="Times New Roman" w:cs="Times New Roman"/>
          <w:sz w:val="24"/>
          <w:szCs w:val="24"/>
        </w:rPr>
      </w:pPr>
      <w:r w:rsidRPr="00860BB3">
        <w:rPr>
          <w:rFonts w:ascii="Times New Roman" w:hAnsi="Times New Roman" w:cs="Times New Roman"/>
          <w:b/>
          <w:sz w:val="24"/>
          <w:szCs w:val="24"/>
        </w:rPr>
        <w:t>Salem Ben Brahim (2016),</w:t>
      </w:r>
      <w:r w:rsidRPr="00462D28">
        <w:rPr>
          <w:rFonts w:ascii="Times New Roman" w:hAnsi="Times New Roman" w:cs="Times New Roman"/>
          <w:sz w:val="24"/>
          <w:szCs w:val="24"/>
        </w:rPr>
        <w:t xml:space="preserve"> in his study focused on the determinants of online advertising and the role of the mediating variable “attitude towards online advertising” in the relationship between perceived advertising value and consumer purchase intent. The results show that online advertising value depends positively on its informative, credibility and entertainment value. They also indicate that credibility and online advertising value affect consumer’s attitude towards this type of advertising. Finally, we show that attitude plays a mediating role between perceived advertising value and purchase intent.</w:t>
      </w:r>
    </w:p>
    <w:p w:rsidR="00860BB3" w:rsidRPr="00860BB3" w:rsidRDefault="00860BB3" w:rsidP="00860BB3">
      <w:pPr>
        <w:spacing w:line="360" w:lineRule="auto"/>
        <w:jc w:val="both"/>
        <w:rPr>
          <w:rFonts w:ascii="Times New Roman" w:hAnsi="Times New Roman" w:cs="Times New Roman"/>
          <w:b/>
          <w:bCs/>
          <w:sz w:val="28"/>
          <w:szCs w:val="24"/>
        </w:rPr>
      </w:pPr>
      <w:r w:rsidRPr="00860BB3">
        <w:rPr>
          <w:rFonts w:ascii="Times New Roman" w:hAnsi="Times New Roman" w:cs="Times New Roman"/>
          <w:b/>
          <w:sz w:val="24"/>
        </w:rPr>
        <w:t>Ambujakshi (2016):</w:t>
      </w:r>
      <w:r w:rsidRPr="00860BB3">
        <w:rPr>
          <w:rFonts w:ascii="Times New Roman" w:hAnsi="Times New Roman" w:cs="Times New Roman"/>
          <w:sz w:val="24"/>
        </w:rPr>
        <w:t xml:space="preserve"> The young and trendy generation of today judge themselves, according to the kind of gadgets they possess. The popularity of gadgets among youth has ensured that newer and trendier gadgets are introduced very passing day. 86% of the respondents feel that advertising helps in the easy remembrance of the product or the service. The Inclination towards the brand and the association with the brand can be better established with the advertising. 74% of the respondents opine that advertising of the products by the brands endorses the quality.</w:t>
      </w:r>
    </w:p>
    <w:p w:rsidR="006D77DC" w:rsidRPr="00860BB3" w:rsidRDefault="00860BB3" w:rsidP="00860BB3">
      <w:pPr>
        <w:spacing w:line="360" w:lineRule="auto"/>
        <w:jc w:val="both"/>
        <w:rPr>
          <w:rFonts w:ascii="Times New Roman" w:hAnsi="Times New Roman" w:cs="Times New Roman"/>
          <w:b/>
          <w:bCs/>
          <w:sz w:val="28"/>
          <w:szCs w:val="24"/>
        </w:rPr>
      </w:pPr>
      <w:r w:rsidRPr="00860BB3">
        <w:rPr>
          <w:rFonts w:ascii="Times New Roman" w:hAnsi="Times New Roman" w:cs="Times New Roman"/>
          <w:b/>
          <w:sz w:val="24"/>
        </w:rPr>
        <w:t>S.Rajakumar, R.Prasanna Sudarsanan, K.A Jeyaprakash (2020):</w:t>
      </w:r>
      <w:r w:rsidRPr="00860BB3">
        <w:rPr>
          <w:rFonts w:ascii="Times New Roman" w:hAnsi="Times New Roman" w:cs="Times New Roman"/>
          <w:sz w:val="24"/>
        </w:rPr>
        <w:t xml:space="preserve"> This study was conducted to understand the students buying pattern of e-gadgets. The buying pattern of students is similar despite their basic characteristics particularly in the aspects like quality, preference and decision making. However, it is evident that the present approaches to draw the attention of students are not adequate. The students are particular about the appropriate supply chain system of distribution of gadgets. The students feel comfortable in purchasing gadgets through online stores. It may not be always correct to say that students behave in the same way as it much depends on type, quality and price of the products.</w:t>
      </w:r>
    </w:p>
    <w:p w:rsidR="006D77DC" w:rsidRDefault="006D77DC" w:rsidP="006D77DC">
      <w:pPr>
        <w:spacing w:line="360" w:lineRule="auto"/>
        <w:ind w:left="360"/>
        <w:jc w:val="center"/>
        <w:rPr>
          <w:rFonts w:ascii="Times New Roman" w:hAnsi="Times New Roman" w:cs="Times New Roman"/>
          <w:b/>
          <w:bCs/>
          <w:sz w:val="24"/>
          <w:szCs w:val="24"/>
        </w:rPr>
      </w:pPr>
    </w:p>
    <w:p w:rsidR="006D77DC" w:rsidRPr="00462D28" w:rsidRDefault="00462D28" w:rsidP="004B560B">
      <w:pPr>
        <w:spacing w:line="360" w:lineRule="auto"/>
        <w:rPr>
          <w:rFonts w:ascii="Times New Roman" w:hAnsi="Times New Roman" w:cs="Times New Roman"/>
          <w:b/>
          <w:bCs/>
          <w:sz w:val="28"/>
          <w:szCs w:val="24"/>
        </w:rPr>
      </w:pPr>
      <w:r w:rsidRPr="00462D28">
        <w:rPr>
          <w:rFonts w:ascii="Times New Roman" w:hAnsi="Times New Roman" w:cs="Times New Roman"/>
          <w:b/>
          <w:bCs/>
          <w:sz w:val="28"/>
          <w:szCs w:val="24"/>
        </w:rPr>
        <w:lastRenderedPageBreak/>
        <w:t>3.</w:t>
      </w:r>
      <w:r w:rsidR="005403D8">
        <w:rPr>
          <w:rFonts w:ascii="Times New Roman" w:hAnsi="Times New Roman" w:cs="Times New Roman"/>
          <w:b/>
          <w:bCs/>
          <w:sz w:val="28"/>
          <w:szCs w:val="24"/>
        </w:rPr>
        <w:t>1</w:t>
      </w:r>
      <w:r w:rsidRPr="00462D28">
        <w:rPr>
          <w:rFonts w:ascii="Times New Roman" w:hAnsi="Times New Roman" w:cs="Times New Roman"/>
          <w:b/>
          <w:bCs/>
          <w:sz w:val="28"/>
          <w:szCs w:val="24"/>
        </w:rPr>
        <w:t xml:space="preserve"> THEORETICAL FRAMEWORK </w:t>
      </w:r>
    </w:p>
    <w:p w:rsidR="005054AA" w:rsidRPr="005054AA" w:rsidRDefault="005054AA" w:rsidP="005054AA">
      <w:pPr>
        <w:spacing w:line="360" w:lineRule="auto"/>
        <w:jc w:val="both"/>
        <w:rPr>
          <w:rFonts w:ascii="Times New Roman" w:hAnsi="Times New Roman"/>
          <w:sz w:val="24"/>
        </w:rPr>
      </w:pPr>
      <w:r w:rsidRPr="005054AA">
        <w:rPr>
          <w:rFonts w:ascii="Times New Roman" w:hAnsi="Times New Roman"/>
          <w:sz w:val="24"/>
        </w:rPr>
        <w:t>Online advertising has become a crucial tool for promoting products and services, especially among the tech-savvy Generation Y and Z, who spend a significant amount of their leisure time on shopping portals, social media, and gaming platforms. With the rapid growth of the internet and the availability of fast connections like 3G and 4G, companies are increasingly targeting these audiences through digital channels. Online advertising offers unique advantages, such as lower costs compared to traditional media and the ability to directly guide potential customers to company websites for more information. This study aims to explore the impact of online advertising on consumer attitudes toward purchasing electronic products, highlighting its growing importance in modern marketing strategies.</w:t>
      </w:r>
    </w:p>
    <w:p w:rsidR="00B82143" w:rsidRPr="00B82143" w:rsidRDefault="00B82143" w:rsidP="00B82143">
      <w:pPr>
        <w:spacing w:line="360" w:lineRule="auto"/>
        <w:jc w:val="both"/>
        <w:rPr>
          <w:rFonts w:ascii="Times New Roman" w:hAnsi="Times New Roman"/>
          <w:b/>
          <w:sz w:val="24"/>
        </w:rPr>
      </w:pPr>
      <w:r w:rsidRPr="00B82143">
        <w:rPr>
          <w:rFonts w:ascii="Times New Roman" w:hAnsi="Times New Roman"/>
          <w:b/>
          <w:sz w:val="24"/>
        </w:rPr>
        <w:t>DEFINITION OF ADVERTISEMENT</w:t>
      </w:r>
    </w:p>
    <w:p w:rsidR="00B82143" w:rsidRDefault="00B82143" w:rsidP="00B82143">
      <w:pPr>
        <w:spacing w:line="360" w:lineRule="auto"/>
        <w:jc w:val="both"/>
        <w:rPr>
          <w:rFonts w:ascii="Times New Roman" w:hAnsi="Times New Roman"/>
          <w:sz w:val="24"/>
        </w:rPr>
      </w:pPr>
      <w:r w:rsidRPr="00360909">
        <w:rPr>
          <w:rFonts w:ascii="Times New Roman" w:hAnsi="Times New Roman"/>
          <w:sz w:val="24"/>
        </w:rPr>
        <w:t>The institution of practitioners in advertising defines "advertising presents the most persuasive possible selling message to the right prospects for the product or service have the lowest possible cost".</w:t>
      </w:r>
    </w:p>
    <w:p w:rsidR="00B82143" w:rsidRPr="00360909" w:rsidRDefault="00B82143" w:rsidP="00B82143">
      <w:pPr>
        <w:spacing w:line="360" w:lineRule="auto"/>
        <w:jc w:val="both"/>
        <w:rPr>
          <w:rFonts w:ascii="Times New Roman" w:hAnsi="Times New Roman"/>
          <w:b/>
          <w:sz w:val="24"/>
        </w:rPr>
      </w:pPr>
      <w:r w:rsidRPr="00360909">
        <w:rPr>
          <w:rFonts w:ascii="Times New Roman" w:hAnsi="Times New Roman"/>
          <w:b/>
          <w:sz w:val="24"/>
        </w:rPr>
        <w:t>ONLINE ADVERTISING</w:t>
      </w:r>
    </w:p>
    <w:p w:rsidR="00B82143" w:rsidRPr="00360909" w:rsidRDefault="00B82143" w:rsidP="00B82143">
      <w:pPr>
        <w:spacing w:line="360" w:lineRule="auto"/>
        <w:jc w:val="both"/>
        <w:rPr>
          <w:rFonts w:ascii="Times New Roman" w:hAnsi="Times New Roman"/>
          <w:sz w:val="24"/>
        </w:rPr>
      </w:pPr>
      <w:r w:rsidRPr="00360909">
        <w:rPr>
          <w:rFonts w:ascii="Times New Roman" w:hAnsi="Times New Roman"/>
          <w:sz w:val="24"/>
        </w:rPr>
        <w:t xml:space="preserve">Online advertising is similar to other forms of communication except for one critical difference that is Internet. Consumer </w:t>
      </w:r>
      <w:r w:rsidR="00BE6A06">
        <w:rPr>
          <w:rFonts w:ascii="Times New Roman" w:hAnsi="Times New Roman"/>
          <w:sz w:val="24"/>
        </w:rPr>
        <w:t>behaviour</w:t>
      </w:r>
      <w:r w:rsidRPr="00360909">
        <w:rPr>
          <w:rFonts w:ascii="Times New Roman" w:hAnsi="Times New Roman"/>
          <w:sz w:val="24"/>
        </w:rPr>
        <w:t xml:space="preserve"> follows a model radically different from traditional advertising media. This model can be explained as the progression 'Awareness - Interest - Desire - Action'. All these activities occur simulta</w:t>
      </w:r>
      <w:r>
        <w:rPr>
          <w:rFonts w:ascii="Times New Roman" w:hAnsi="Times New Roman"/>
          <w:sz w:val="24"/>
        </w:rPr>
        <w:t>neously in Internet advertising</w:t>
      </w:r>
    </w:p>
    <w:p w:rsidR="00B82143" w:rsidRPr="00360909" w:rsidRDefault="00B82143" w:rsidP="00B82143">
      <w:pPr>
        <w:spacing w:line="360" w:lineRule="auto"/>
        <w:jc w:val="both"/>
        <w:rPr>
          <w:rFonts w:ascii="Times New Roman" w:hAnsi="Times New Roman"/>
          <w:b/>
          <w:sz w:val="24"/>
        </w:rPr>
      </w:pPr>
      <w:r>
        <w:rPr>
          <w:rFonts w:ascii="Times New Roman" w:hAnsi="Times New Roman"/>
          <w:b/>
          <w:sz w:val="24"/>
        </w:rPr>
        <w:t>HISTORY OF INTERNET ADVERTISING</w:t>
      </w:r>
    </w:p>
    <w:p w:rsidR="00B82143" w:rsidRPr="00360909" w:rsidRDefault="00B82143" w:rsidP="00B82143">
      <w:pPr>
        <w:spacing w:line="360" w:lineRule="auto"/>
        <w:jc w:val="both"/>
        <w:rPr>
          <w:rFonts w:ascii="Times New Roman" w:hAnsi="Times New Roman"/>
          <w:sz w:val="24"/>
        </w:rPr>
      </w:pPr>
      <w:r w:rsidRPr="00360909">
        <w:rPr>
          <w:rFonts w:ascii="Times New Roman" w:hAnsi="Times New Roman"/>
          <w:sz w:val="24"/>
        </w:rPr>
        <w:t>Advertising has faithfully served the print industry for 200 years, and was applied to the Internet with every expectation of success. Web advertisin</w:t>
      </w:r>
      <w:r w:rsidR="00B1539E">
        <w:rPr>
          <w:rFonts w:ascii="Times New Roman" w:hAnsi="Times New Roman"/>
          <w:sz w:val="24"/>
        </w:rPr>
        <w:t>g began with Center and Siegegl’</w:t>
      </w:r>
      <w:r w:rsidRPr="00360909">
        <w:rPr>
          <w:rFonts w:ascii="Times New Roman" w:hAnsi="Times New Roman"/>
          <w:sz w:val="24"/>
        </w:rPr>
        <w:t xml:space="preserve">s in famous Green Card Lottery message on the Usenet site in April 1994 and was followed in October by advertising placements for AT&amp;T, MCI, Sprint, and Volvo on Hot-wired and finally the idea caught on. The Advertisement grew in sophistication, and today there are Static, rotating, scrolling, animated, flash and </w:t>
      </w:r>
      <w:r w:rsidRPr="00360909">
        <w:rPr>
          <w:rFonts w:ascii="Times New Roman" w:hAnsi="Times New Roman"/>
          <w:sz w:val="24"/>
        </w:rPr>
        <w:lastRenderedPageBreak/>
        <w:t>interstitial banner ads al which are designed to generate traffic, increase brand awareness and generate leads and sal</w:t>
      </w:r>
      <w:r>
        <w:rPr>
          <w:rFonts w:ascii="Times New Roman" w:hAnsi="Times New Roman"/>
          <w:sz w:val="24"/>
        </w:rPr>
        <w:t>es.</w:t>
      </w:r>
    </w:p>
    <w:p w:rsidR="00B82143" w:rsidRPr="00360909" w:rsidRDefault="00B82143" w:rsidP="00B82143">
      <w:pPr>
        <w:spacing w:line="360" w:lineRule="auto"/>
        <w:jc w:val="both"/>
        <w:rPr>
          <w:rFonts w:ascii="Times New Roman" w:hAnsi="Times New Roman"/>
          <w:b/>
          <w:sz w:val="24"/>
        </w:rPr>
      </w:pPr>
      <w:r w:rsidRPr="00360909">
        <w:rPr>
          <w:rFonts w:ascii="Times New Roman" w:hAnsi="Times New Roman"/>
          <w:b/>
          <w:sz w:val="24"/>
        </w:rPr>
        <w:t>FEATURES OF INTERNET ADVERTISING</w:t>
      </w:r>
    </w:p>
    <w:p w:rsidR="00B82143" w:rsidRPr="00360909" w:rsidRDefault="00B82143" w:rsidP="00B82143">
      <w:pPr>
        <w:spacing w:line="360" w:lineRule="auto"/>
        <w:jc w:val="both"/>
        <w:rPr>
          <w:rFonts w:ascii="Times New Roman" w:hAnsi="Times New Roman"/>
          <w:sz w:val="24"/>
        </w:rPr>
      </w:pPr>
      <w:r w:rsidRPr="00360909">
        <w:rPr>
          <w:rFonts w:ascii="Times New Roman" w:hAnsi="Times New Roman"/>
          <w:sz w:val="24"/>
        </w:rPr>
        <w:t>Advertising on the Internet has certain unique features that differentiate it from other forms of ad</w:t>
      </w:r>
      <w:r>
        <w:rPr>
          <w:rFonts w:ascii="Times New Roman" w:hAnsi="Times New Roman"/>
          <w:sz w:val="24"/>
        </w:rPr>
        <w:t>vertising. They are as follows:</w:t>
      </w:r>
    </w:p>
    <w:p w:rsidR="001A59C8" w:rsidRPr="001A59C8" w:rsidRDefault="001A59C8" w:rsidP="001A59C8">
      <w:pPr>
        <w:pStyle w:val="ListParagraph"/>
        <w:numPr>
          <w:ilvl w:val="0"/>
          <w:numId w:val="36"/>
        </w:numPr>
        <w:spacing w:line="360" w:lineRule="auto"/>
        <w:jc w:val="both"/>
        <w:rPr>
          <w:rFonts w:ascii="Times New Roman" w:hAnsi="Times New Roman"/>
          <w:sz w:val="24"/>
        </w:rPr>
      </w:pPr>
      <w:r w:rsidRPr="001A59C8">
        <w:rPr>
          <w:rFonts w:ascii="Times New Roman" w:hAnsi="Times New Roman"/>
          <w:sz w:val="24"/>
        </w:rPr>
        <w:t>Member registration: Firms use member registration to build a database for designing promotional campaigns.</w:t>
      </w:r>
    </w:p>
    <w:p w:rsidR="001A59C8" w:rsidRPr="001A59C8" w:rsidRDefault="001A59C8" w:rsidP="001A59C8">
      <w:pPr>
        <w:pStyle w:val="ListParagraph"/>
        <w:numPr>
          <w:ilvl w:val="0"/>
          <w:numId w:val="36"/>
        </w:numPr>
        <w:spacing w:line="360" w:lineRule="auto"/>
        <w:jc w:val="both"/>
        <w:rPr>
          <w:rFonts w:ascii="Times New Roman" w:hAnsi="Times New Roman"/>
          <w:sz w:val="24"/>
        </w:rPr>
      </w:pPr>
      <w:r w:rsidRPr="001A59C8">
        <w:rPr>
          <w:rFonts w:ascii="Times New Roman" w:hAnsi="Times New Roman"/>
          <w:sz w:val="24"/>
        </w:rPr>
        <w:t>Online opinion polls: Opinion polls gather user feedback on products, services, or general topics of interest.</w:t>
      </w:r>
    </w:p>
    <w:p w:rsidR="001A59C8" w:rsidRPr="001A59C8" w:rsidRDefault="001A59C8" w:rsidP="001A59C8">
      <w:pPr>
        <w:pStyle w:val="ListParagraph"/>
        <w:numPr>
          <w:ilvl w:val="0"/>
          <w:numId w:val="36"/>
        </w:numPr>
        <w:spacing w:line="360" w:lineRule="auto"/>
        <w:jc w:val="both"/>
        <w:rPr>
          <w:rFonts w:ascii="Times New Roman" w:hAnsi="Times New Roman"/>
          <w:sz w:val="24"/>
        </w:rPr>
      </w:pPr>
      <w:r w:rsidRPr="001A59C8">
        <w:rPr>
          <w:rFonts w:ascii="Times New Roman" w:hAnsi="Times New Roman"/>
          <w:sz w:val="24"/>
        </w:rPr>
        <w:t>Newsletters: Companies send regular newsletters to registered users, updating them on site activities and news.</w:t>
      </w:r>
    </w:p>
    <w:p w:rsidR="001A59C8" w:rsidRPr="001A59C8" w:rsidRDefault="001A59C8" w:rsidP="001A59C8">
      <w:pPr>
        <w:pStyle w:val="ListParagraph"/>
        <w:numPr>
          <w:ilvl w:val="0"/>
          <w:numId w:val="36"/>
        </w:numPr>
        <w:spacing w:line="360" w:lineRule="auto"/>
        <w:jc w:val="both"/>
        <w:rPr>
          <w:rFonts w:ascii="Times New Roman" w:hAnsi="Times New Roman"/>
          <w:sz w:val="24"/>
        </w:rPr>
      </w:pPr>
      <w:r w:rsidRPr="001A59C8">
        <w:rPr>
          <w:rFonts w:ascii="Times New Roman" w:hAnsi="Times New Roman"/>
          <w:sz w:val="24"/>
        </w:rPr>
        <w:t>Contests and sweepstakes: Contests attract new users by offering prizes with the company’s logo and website prominently displayed.</w:t>
      </w:r>
    </w:p>
    <w:p w:rsidR="001A59C8" w:rsidRPr="001A59C8" w:rsidRDefault="001A59C8" w:rsidP="001A59C8">
      <w:pPr>
        <w:pStyle w:val="ListParagraph"/>
        <w:numPr>
          <w:ilvl w:val="0"/>
          <w:numId w:val="36"/>
        </w:numPr>
        <w:spacing w:line="360" w:lineRule="auto"/>
        <w:jc w:val="both"/>
        <w:rPr>
          <w:rFonts w:ascii="Times New Roman" w:hAnsi="Times New Roman"/>
          <w:sz w:val="24"/>
        </w:rPr>
      </w:pPr>
      <w:r w:rsidRPr="001A59C8">
        <w:rPr>
          <w:rFonts w:ascii="Times New Roman" w:hAnsi="Times New Roman"/>
          <w:sz w:val="24"/>
        </w:rPr>
        <w:t>Content: Advertisements can feature updated content, including company activities and interactive multimedia tools.</w:t>
      </w:r>
    </w:p>
    <w:p w:rsidR="001A59C8" w:rsidRPr="001A59C8" w:rsidRDefault="001A59C8" w:rsidP="001A59C8">
      <w:pPr>
        <w:pStyle w:val="ListParagraph"/>
        <w:numPr>
          <w:ilvl w:val="0"/>
          <w:numId w:val="36"/>
        </w:numPr>
        <w:spacing w:line="360" w:lineRule="auto"/>
        <w:jc w:val="both"/>
        <w:rPr>
          <w:rFonts w:ascii="Times New Roman" w:hAnsi="Times New Roman"/>
          <w:sz w:val="24"/>
        </w:rPr>
      </w:pPr>
      <w:r w:rsidRPr="001A59C8">
        <w:rPr>
          <w:rFonts w:ascii="Times New Roman" w:hAnsi="Times New Roman"/>
          <w:sz w:val="24"/>
        </w:rPr>
        <w:t>E-cards: Users can send free e-cards displaying the company’s logo, promoting brand identity for various occasions.</w:t>
      </w:r>
    </w:p>
    <w:p w:rsidR="001A59C8" w:rsidRPr="001A59C8" w:rsidRDefault="001A59C8" w:rsidP="001A59C8">
      <w:pPr>
        <w:pStyle w:val="ListParagraph"/>
        <w:numPr>
          <w:ilvl w:val="0"/>
          <w:numId w:val="36"/>
        </w:numPr>
        <w:spacing w:line="360" w:lineRule="auto"/>
        <w:jc w:val="both"/>
        <w:rPr>
          <w:rFonts w:ascii="Times New Roman" w:hAnsi="Times New Roman"/>
          <w:sz w:val="24"/>
        </w:rPr>
      </w:pPr>
      <w:r w:rsidRPr="001A59C8">
        <w:rPr>
          <w:rFonts w:ascii="Times New Roman" w:hAnsi="Times New Roman"/>
          <w:sz w:val="24"/>
        </w:rPr>
        <w:t>Downloads: Registered users can download utilities, software, charts, and informative articles from the company’s website.</w:t>
      </w:r>
    </w:p>
    <w:p w:rsidR="001A59C8" w:rsidRPr="001A59C8" w:rsidRDefault="001A59C8" w:rsidP="001A59C8">
      <w:pPr>
        <w:pStyle w:val="ListParagraph"/>
        <w:numPr>
          <w:ilvl w:val="0"/>
          <w:numId w:val="36"/>
        </w:numPr>
        <w:spacing w:line="360" w:lineRule="auto"/>
        <w:jc w:val="both"/>
        <w:rPr>
          <w:rFonts w:ascii="Times New Roman" w:hAnsi="Times New Roman"/>
          <w:sz w:val="24"/>
        </w:rPr>
      </w:pPr>
      <w:r w:rsidRPr="001A59C8">
        <w:rPr>
          <w:rFonts w:ascii="Times New Roman" w:hAnsi="Times New Roman"/>
          <w:sz w:val="24"/>
        </w:rPr>
        <w:t>Coupons: Discount coupons are sent to promote sales during special occasions, encouraging offline purchases.</w:t>
      </w:r>
    </w:p>
    <w:p w:rsidR="00B82143" w:rsidRPr="00360909" w:rsidRDefault="00B82143" w:rsidP="00B82143">
      <w:pPr>
        <w:spacing w:line="360" w:lineRule="auto"/>
        <w:jc w:val="both"/>
        <w:rPr>
          <w:rFonts w:ascii="Times New Roman" w:hAnsi="Times New Roman"/>
          <w:b/>
          <w:sz w:val="24"/>
        </w:rPr>
      </w:pPr>
      <w:r>
        <w:rPr>
          <w:rFonts w:ascii="Times New Roman" w:hAnsi="Times New Roman"/>
          <w:b/>
          <w:sz w:val="24"/>
        </w:rPr>
        <w:t>ONLINE ADVERTISING HAS TO OFFER</w:t>
      </w:r>
    </w:p>
    <w:p w:rsidR="001A59C8" w:rsidRPr="001A59C8" w:rsidRDefault="001A59C8" w:rsidP="001A59C8">
      <w:pPr>
        <w:spacing w:line="360" w:lineRule="auto"/>
        <w:jc w:val="both"/>
        <w:rPr>
          <w:rFonts w:ascii="Times New Roman" w:hAnsi="Times New Roman"/>
          <w:sz w:val="24"/>
        </w:rPr>
      </w:pPr>
      <w:r w:rsidRPr="001A59C8">
        <w:rPr>
          <w:rFonts w:ascii="Times New Roman" w:hAnsi="Times New Roman"/>
          <w:b/>
          <w:sz w:val="24"/>
        </w:rPr>
        <w:t xml:space="preserve">a) Scalability: </w:t>
      </w:r>
      <w:r w:rsidRPr="001A59C8">
        <w:rPr>
          <w:rFonts w:ascii="Times New Roman" w:hAnsi="Times New Roman"/>
          <w:sz w:val="24"/>
        </w:rPr>
        <w:t>Online ads can easily reach a larger audience without the additional costs of printing or mailing materials.</w:t>
      </w:r>
    </w:p>
    <w:p w:rsidR="001A59C8" w:rsidRPr="001A59C8" w:rsidRDefault="001A59C8" w:rsidP="001A59C8">
      <w:pPr>
        <w:spacing w:line="360" w:lineRule="auto"/>
        <w:jc w:val="both"/>
        <w:rPr>
          <w:rFonts w:ascii="Times New Roman" w:hAnsi="Times New Roman"/>
          <w:sz w:val="24"/>
        </w:rPr>
      </w:pPr>
      <w:r w:rsidRPr="001A59C8">
        <w:rPr>
          <w:rFonts w:ascii="Times New Roman" w:hAnsi="Times New Roman"/>
          <w:b/>
          <w:sz w:val="24"/>
        </w:rPr>
        <w:t xml:space="preserve">b) Hot demographics: </w:t>
      </w:r>
      <w:r w:rsidRPr="001A59C8">
        <w:rPr>
          <w:rFonts w:ascii="Times New Roman" w:hAnsi="Times New Roman"/>
          <w:sz w:val="24"/>
        </w:rPr>
        <w:t>The online community is younger, wealthier, and more educated, making them a prime target for advertisers.</w:t>
      </w:r>
    </w:p>
    <w:p w:rsidR="001A59C8" w:rsidRPr="001A59C8" w:rsidRDefault="001A59C8" w:rsidP="001A59C8">
      <w:pPr>
        <w:spacing w:line="360" w:lineRule="auto"/>
        <w:jc w:val="both"/>
        <w:rPr>
          <w:rFonts w:ascii="Times New Roman" w:hAnsi="Times New Roman"/>
          <w:sz w:val="24"/>
        </w:rPr>
      </w:pPr>
      <w:r w:rsidRPr="001A59C8">
        <w:rPr>
          <w:rFonts w:ascii="Times New Roman" w:hAnsi="Times New Roman"/>
          <w:b/>
          <w:sz w:val="24"/>
        </w:rPr>
        <w:t xml:space="preserve">c) Targeted messages: </w:t>
      </w:r>
      <w:r w:rsidRPr="001A59C8">
        <w:rPr>
          <w:rFonts w:ascii="Times New Roman" w:hAnsi="Times New Roman"/>
          <w:sz w:val="24"/>
        </w:rPr>
        <w:t>The Internet allows advertisers to precisely target specific audiences with tailored messages in various contexts.</w:t>
      </w:r>
    </w:p>
    <w:p w:rsidR="001A59C8" w:rsidRPr="001A59C8" w:rsidRDefault="001A59C8" w:rsidP="001A59C8">
      <w:pPr>
        <w:spacing w:line="360" w:lineRule="auto"/>
        <w:jc w:val="both"/>
        <w:rPr>
          <w:rFonts w:ascii="Times New Roman" w:hAnsi="Times New Roman"/>
          <w:sz w:val="24"/>
        </w:rPr>
      </w:pPr>
      <w:r w:rsidRPr="001A59C8">
        <w:rPr>
          <w:rFonts w:ascii="Times New Roman" w:hAnsi="Times New Roman"/>
          <w:b/>
          <w:sz w:val="24"/>
        </w:rPr>
        <w:lastRenderedPageBreak/>
        <w:t xml:space="preserve">d) Broad and flexible reach: </w:t>
      </w:r>
      <w:r w:rsidRPr="001A59C8">
        <w:rPr>
          <w:rFonts w:ascii="Times New Roman" w:hAnsi="Times New Roman"/>
          <w:sz w:val="24"/>
        </w:rPr>
        <w:t>Online ads can be purchased based on impressions, allowing flexibility in targeting large or niche audiences.</w:t>
      </w:r>
    </w:p>
    <w:p w:rsidR="001A59C8" w:rsidRPr="001A59C8" w:rsidRDefault="001A59C8" w:rsidP="001A59C8">
      <w:pPr>
        <w:spacing w:line="360" w:lineRule="auto"/>
        <w:jc w:val="both"/>
        <w:rPr>
          <w:rFonts w:ascii="Times New Roman" w:hAnsi="Times New Roman"/>
          <w:sz w:val="24"/>
        </w:rPr>
      </w:pPr>
      <w:r w:rsidRPr="001A59C8">
        <w:rPr>
          <w:rFonts w:ascii="Times New Roman" w:hAnsi="Times New Roman"/>
          <w:b/>
          <w:sz w:val="24"/>
        </w:rPr>
        <w:t xml:space="preserve">e) Cost-effective: </w:t>
      </w:r>
      <w:r w:rsidRPr="001A59C8">
        <w:rPr>
          <w:rFonts w:ascii="Times New Roman" w:hAnsi="Times New Roman"/>
          <w:sz w:val="24"/>
        </w:rPr>
        <w:t>Online advertising is cost-efficient, as you pay only for the exact number of ad impressions delivered.</w:t>
      </w:r>
    </w:p>
    <w:p w:rsidR="001A59C8" w:rsidRPr="001A59C8" w:rsidRDefault="001A59C8" w:rsidP="001A59C8">
      <w:pPr>
        <w:spacing w:line="360" w:lineRule="auto"/>
        <w:jc w:val="both"/>
        <w:rPr>
          <w:rFonts w:ascii="Times New Roman" w:hAnsi="Times New Roman"/>
          <w:sz w:val="24"/>
        </w:rPr>
      </w:pPr>
      <w:r w:rsidRPr="001A59C8">
        <w:rPr>
          <w:rFonts w:ascii="Times New Roman" w:hAnsi="Times New Roman"/>
          <w:b/>
          <w:sz w:val="24"/>
        </w:rPr>
        <w:t xml:space="preserve">f) Detailed tracking and measurement: </w:t>
      </w:r>
      <w:r w:rsidRPr="001A59C8">
        <w:rPr>
          <w:rFonts w:ascii="Times New Roman" w:hAnsi="Times New Roman"/>
          <w:sz w:val="24"/>
        </w:rPr>
        <w:t>The web enables instant and detailed tracking of ad performance, allowing for real-time campaign adjustments.</w:t>
      </w:r>
    </w:p>
    <w:p w:rsidR="001A59C8" w:rsidRPr="001A59C8" w:rsidRDefault="001A59C8" w:rsidP="001A59C8">
      <w:pPr>
        <w:spacing w:line="360" w:lineRule="auto"/>
        <w:jc w:val="both"/>
        <w:rPr>
          <w:rFonts w:ascii="Times New Roman" w:hAnsi="Times New Roman"/>
          <w:sz w:val="24"/>
        </w:rPr>
      </w:pPr>
      <w:r w:rsidRPr="001A59C8">
        <w:rPr>
          <w:rFonts w:ascii="Times New Roman" w:hAnsi="Times New Roman"/>
          <w:b/>
          <w:sz w:val="24"/>
        </w:rPr>
        <w:t xml:space="preserve">g) The ability to extend the transaction: </w:t>
      </w:r>
      <w:r w:rsidRPr="001A59C8">
        <w:rPr>
          <w:rFonts w:ascii="Times New Roman" w:hAnsi="Times New Roman"/>
          <w:sz w:val="24"/>
        </w:rPr>
        <w:t>Unlike traditional advertising, the web enables customers to take immediate action, such as making a purchase, directly from the ad.</w:t>
      </w:r>
    </w:p>
    <w:p w:rsidR="001A59C8" w:rsidRPr="001A59C8" w:rsidRDefault="001A59C8" w:rsidP="001A59C8">
      <w:pPr>
        <w:spacing w:line="360" w:lineRule="auto"/>
        <w:jc w:val="both"/>
        <w:rPr>
          <w:rFonts w:ascii="Times New Roman" w:hAnsi="Times New Roman"/>
          <w:sz w:val="24"/>
        </w:rPr>
      </w:pPr>
      <w:r w:rsidRPr="001A59C8">
        <w:rPr>
          <w:rFonts w:ascii="Times New Roman" w:hAnsi="Times New Roman"/>
          <w:b/>
          <w:sz w:val="24"/>
        </w:rPr>
        <w:t xml:space="preserve">h) Good Creativity: </w:t>
      </w:r>
      <w:r w:rsidRPr="001A59C8">
        <w:rPr>
          <w:rFonts w:ascii="Times New Roman" w:hAnsi="Times New Roman"/>
          <w:sz w:val="24"/>
        </w:rPr>
        <w:t>A well-designed homepage is essential for quickly engaging users, with clear content that encourages them to explore the site further.</w:t>
      </w:r>
    </w:p>
    <w:p w:rsidR="00B82143" w:rsidRPr="00A86CAA" w:rsidRDefault="00B82143" w:rsidP="00B82143">
      <w:pPr>
        <w:spacing w:line="360" w:lineRule="auto"/>
        <w:jc w:val="both"/>
        <w:rPr>
          <w:rFonts w:ascii="Times New Roman" w:hAnsi="Times New Roman"/>
          <w:b/>
          <w:sz w:val="24"/>
        </w:rPr>
      </w:pPr>
      <w:r w:rsidRPr="00A86CAA">
        <w:rPr>
          <w:rFonts w:ascii="Times New Roman" w:hAnsi="Times New Roman"/>
          <w:b/>
          <w:sz w:val="24"/>
        </w:rPr>
        <w:t>OBJECTIVES OF INTERNET ADVERTISING</w:t>
      </w:r>
    </w:p>
    <w:p w:rsidR="001A59C8" w:rsidRPr="001A59C8" w:rsidRDefault="001A59C8" w:rsidP="001A59C8">
      <w:pPr>
        <w:pStyle w:val="ListParagraph"/>
        <w:numPr>
          <w:ilvl w:val="0"/>
          <w:numId w:val="37"/>
        </w:numPr>
        <w:spacing w:line="360" w:lineRule="auto"/>
        <w:jc w:val="both"/>
        <w:rPr>
          <w:rFonts w:ascii="Times New Roman" w:hAnsi="Times New Roman"/>
          <w:sz w:val="24"/>
        </w:rPr>
      </w:pPr>
      <w:r w:rsidRPr="001A59C8">
        <w:rPr>
          <w:rFonts w:ascii="Times New Roman" w:hAnsi="Times New Roman"/>
          <w:sz w:val="24"/>
        </w:rPr>
        <w:t>Advertising: Online ads are designed to capture users' attention and direct them to the advertising company.</w:t>
      </w:r>
    </w:p>
    <w:p w:rsidR="001A59C8" w:rsidRPr="001A59C8" w:rsidRDefault="001A59C8" w:rsidP="001A59C8">
      <w:pPr>
        <w:pStyle w:val="ListParagraph"/>
        <w:numPr>
          <w:ilvl w:val="0"/>
          <w:numId w:val="37"/>
        </w:numPr>
        <w:spacing w:line="360" w:lineRule="auto"/>
        <w:jc w:val="both"/>
        <w:rPr>
          <w:rFonts w:ascii="Times New Roman" w:hAnsi="Times New Roman"/>
          <w:sz w:val="24"/>
        </w:rPr>
      </w:pPr>
      <w:r w:rsidRPr="001A59C8">
        <w:rPr>
          <w:rFonts w:ascii="Times New Roman" w:hAnsi="Times New Roman"/>
          <w:sz w:val="24"/>
        </w:rPr>
        <w:t>Build brand awareness: Websites use direct or indirect methods to increase brand recognition, giving the Internet an edge over traditional media.</w:t>
      </w:r>
    </w:p>
    <w:p w:rsidR="001A59C8" w:rsidRPr="001A59C8" w:rsidRDefault="001A59C8" w:rsidP="001A59C8">
      <w:pPr>
        <w:pStyle w:val="ListParagraph"/>
        <w:numPr>
          <w:ilvl w:val="0"/>
          <w:numId w:val="37"/>
        </w:numPr>
        <w:spacing w:line="360" w:lineRule="auto"/>
        <w:jc w:val="both"/>
        <w:rPr>
          <w:rFonts w:ascii="Times New Roman" w:hAnsi="Times New Roman"/>
          <w:sz w:val="24"/>
        </w:rPr>
      </w:pPr>
      <w:r w:rsidRPr="001A59C8">
        <w:rPr>
          <w:rFonts w:ascii="Times New Roman" w:hAnsi="Times New Roman"/>
          <w:sz w:val="24"/>
        </w:rPr>
        <w:t>Stimulate direct action: Websites encourage visitors to engage with content, while collecting valuable customer data for future marketing.</w:t>
      </w:r>
    </w:p>
    <w:p w:rsidR="001A59C8" w:rsidRPr="001A59C8" w:rsidRDefault="001A59C8" w:rsidP="001A59C8">
      <w:pPr>
        <w:pStyle w:val="ListParagraph"/>
        <w:numPr>
          <w:ilvl w:val="0"/>
          <w:numId w:val="37"/>
        </w:numPr>
        <w:spacing w:line="360" w:lineRule="auto"/>
        <w:jc w:val="both"/>
        <w:rPr>
          <w:rFonts w:ascii="Times New Roman" w:hAnsi="Times New Roman"/>
          <w:sz w:val="24"/>
        </w:rPr>
      </w:pPr>
      <w:r w:rsidRPr="001A59C8">
        <w:rPr>
          <w:rFonts w:ascii="Times New Roman" w:hAnsi="Times New Roman"/>
          <w:sz w:val="24"/>
        </w:rPr>
        <w:t>Promote its brands: Contests and giveaways generate excitement and promote brands online, boosting offline sales.</w:t>
      </w:r>
    </w:p>
    <w:p w:rsidR="001A59C8" w:rsidRPr="001A59C8" w:rsidRDefault="001A59C8" w:rsidP="001A59C8">
      <w:pPr>
        <w:pStyle w:val="ListParagraph"/>
        <w:numPr>
          <w:ilvl w:val="0"/>
          <w:numId w:val="37"/>
        </w:numPr>
        <w:spacing w:line="360" w:lineRule="auto"/>
        <w:jc w:val="both"/>
        <w:rPr>
          <w:rFonts w:ascii="Times New Roman" w:hAnsi="Times New Roman"/>
          <w:sz w:val="24"/>
        </w:rPr>
      </w:pPr>
      <w:r w:rsidRPr="001A59C8">
        <w:rPr>
          <w:rFonts w:ascii="Times New Roman" w:hAnsi="Times New Roman"/>
          <w:sz w:val="24"/>
        </w:rPr>
        <w:t>Building a culture around its brands: Companies build brand culture through advertising that complements their traditional campaigns.</w:t>
      </w:r>
    </w:p>
    <w:p w:rsidR="001A59C8" w:rsidRPr="001A59C8" w:rsidRDefault="001A59C8" w:rsidP="001A59C8">
      <w:pPr>
        <w:pStyle w:val="ListParagraph"/>
        <w:numPr>
          <w:ilvl w:val="0"/>
          <w:numId w:val="37"/>
        </w:numPr>
        <w:spacing w:line="360" w:lineRule="auto"/>
        <w:jc w:val="both"/>
        <w:rPr>
          <w:rFonts w:ascii="Times New Roman" w:hAnsi="Times New Roman"/>
          <w:sz w:val="24"/>
        </w:rPr>
      </w:pPr>
      <w:r w:rsidRPr="001A59C8">
        <w:rPr>
          <w:rFonts w:ascii="Times New Roman" w:hAnsi="Times New Roman"/>
          <w:sz w:val="24"/>
        </w:rPr>
        <w:t>Surrogate advertising: Surrogate advertising online can be effective when traditional advertising methods are not possible.</w:t>
      </w:r>
    </w:p>
    <w:p w:rsidR="00462D28" w:rsidRPr="00462D28" w:rsidRDefault="00462D28" w:rsidP="001A59C8">
      <w:pPr>
        <w:spacing w:line="360" w:lineRule="auto"/>
        <w:ind w:left="-142"/>
        <w:jc w:val="both"/>
        <w:rPr>
          <w:rFonts w:ascii="Times New Roman" w:hAnsi="Times New Roman" w:cs="Times New Roman"/>
          <w:b/>
          <w:bCs/>
          <w:sz w:val="24"/>
          <w:szCs w:val="24"/>
        </w:rPr>
      </w:pPr>
      <w:r w:rsidRPr="00462D28">
        <w:rPr>
          <w:rFonts w:ascii="Times New Roman" w:hAnsi="Times New Roman" w:cs="Times New Roman"/>
          <w:b/>
          <w:bCs/>
          <w:sz w:val="24"/>
          <w:szCs w:val="24"/>
        </w:rPr>
        <w:t>ELECTRONIC PRODUCTS – MEANING</w:t>
      </w:r>
    </w:p>
    <w:p w:rsidR="00462D28" w:rsidRPr="00462D28" w:rsidRDefault="00462D28" w:rsidP="00462D28">
      <w:pPr>
        <w:spacing w:line="360" w:lineRule="auto"/>
        <w:ind w:left="-142"/>
        <w:jc w:val="both"/>
        <w:rPr>
          <w:rFonts w:ascii="Times New Roman" w:hAnsi="Times New Roman" w:cs="Times New Roman"/>
          <w:bCs/>
          <w:sz w:val="24"/>
          <w:szCs w:val="24"/>
        </w:rPr>
      </w:pPr>
      <w:r w:rsidRPr="00462D28">
        <w:rPr>
          <w:rFonts w:ascii="Times New Roman" w:hAnsi="Times New Roman" w:cs="Times New Roman"/>
          <w:bCs/>
          <w:sz w:val="24"/>
          <w:szCs w:val="24"/>
        </w:rPr>
        <w:t xml:space="preserve">Electronic products are specialized electronic devices that require a form of electric power to operate. Examples of these products are video games, television, computers, </w:t>
      </w:r>
      <w:r w:rsidRPr="00462D28">
        <w:rPr>
          <w:rFonts w:ascii="Times New Roman" w:hAnsi="Times New Roman" w:cs="Times New Roman"/>
          <w:bCs/>
          <w:sz w:val="24"/>
          <w:szCs w:val="24"/>
        </w:rPr>
        <w:lastRenderedPageBreak/>
        <w:t>PSP games, phone apps, mobile phones, and tablets. These devices are results of invention and technological developments.</w:t>
      </w:r>
    </w:p>
    <w:p w:rsidR="00462D28" w:rsidRPr="00462D28" w:rsidRDefault="00462D28" w:rsidP="00462D28">
      <w:pPr>
        <w:spacing w:line="360" w:lineRule="auto"/>
        <w:ind w:left="-142"/>
        <w:jc w:val="both"/>
        <w:rPr>
          <w:rFonts w:ascii="Times New Roman" w:hAnsi="Times New Roman" w:cs="Times New Roman"/>
          <w:bCs/>
          <w:sz w:val="24"/>
          <w:szCs w:val="24"/>
        </w:rPr>
      </w:pPr>
      <w:r w:rsidRPr="00462D28">
        <w:rPr>
          <w:rFonts w:ascii="Times New Roman" w:hAnsi="Times New Roman" w:cs="Times New Roman"/>
          <w:bCs/>
          <w:sz w:val="24"/>
          <w:szCs w:val="24"/>
        </w:rPr>
        <w:t>Young people and children tend are active consumers and users of most</w:t>
      </w:r>
      <w:r>
        <w:rPr>
          <w:rFonts w:ascii="Times New Roman" w:hAnsi="Times New Roman" w:cs="Times New Roman"/>
          <w:bCs/>
          <w:sz w:val="24"/>
          <w:szCs w:val="24"/>
        </w:rPr>
        <w:t xml:space="preserve"> </w:t>
      </w:r>
      <w:r w:rsidRPr="00462D28">
        <w:rPr>
          <w:rFonts w:ascii="Times New Roman" w:hAnsi="Times New Roman" w:cs="Times New Roman"/>
          <w:bCs/>
          <w:sz w:val="24"/>
          <w:szCs w:val="24"/>
        </w:rPr>
        <w:t>electronic devices. Consequently, most electronic devices are targeted at</w:t>
      </w:r>
      <w:r>
        <w:rPr>
          <w:rFonts w:ascii="Times New Roman" w:hAnsi="Times New Roman" w:cs="Times New Roman"/>
          <w:bCs/>
          <w:sz w:val="24"/>
          <w:szCs w:val="24"/>
        </w:rPr>
        <w:t xml:space="preserve"> </w:t>
      </w:r>
      <w:r w:rsidRPr="00462D28">
        <w:rPr>
          <w:rFonts w:ascii="Times New Roman" w:hAnsi="Times New Roman" w:cs="Times New Roman"/>
          <w:bCs/>
          <w:sz w:val="24"/>
          <w:szCs w:val="24"/>
        </w:rPr>
        <w:t>these age brackets.</w:t>
      </w:r>
    </w:p>
    <w:p w:rsidR="00462D28" w:rsidRPr="00462D28" w:rsidRDefault="00462D28" w:rsidP="00462D28">
      <w:pPr>
        <w:spacing w:line="360" w:lineRule="auto"/>
        <w:ind w:left="-142"/>
        <w:jc w:val="both"/>
        <w:rPr>
          <w:rFonts w:ascii="Times New Roman" w:hAnsi="Times New Roman" w:cs="Times New Roman"/>
          <w:bCs/>
          <w:sz w:val="24"/>
          <w:szCs w:val="24"/>
        </w:rPr>
      </w:pPr>
      <w:r w:rsidRPr="00462D28">
        <w:rPr>
          <w:rFonts w:ascii="Times New Roman" w:hAnsi="Times New Roman" w:cs="Times New Roman"/>
          <w:bCs/>
          <w:sz w:val="24"/>
          <w:szCs w:val="24"/>
        </w:rPr>
        <w:t>Some of these devices play a vital role in the education fields, enhancing the skills and knowledge of students. It also helps students improve their teaching strategies.</w:t>
      </w:r>
    </w:p>
    <w:p w:rsidR="00462D28" w:rsidRPr="00462D28" w:rsidRDefault="00462D28" w:rsidP="00462D28">
      <w:pPr>
        <w:spacing w:line="360" w:lineRule="auto"/>
        <w:ind w:left="-142"/>
        <w:jc w:val="both"/>
        <w:rPr>
          <w:rFonts w:ascii="Times New Roman" w:hAnsi="Times New Roman" w:cs="Times New Roman"/>
          <w:b/>
          <w:bCs/>
          <w:sz w:val="24"/>
          <w:szCs w:val="24"/>
        </w:rPr>
      </w:pPr>
      <w:r w:rsidRPr="00462D28">
        <w:rPr>
          <w:rFonts w:ascii="Times New Roman" w:hAnsi="Times New Roman" w:cs="Times New Roman"/>
          <w:b/>
          <w:bCs/>
          <w:sz w:val="24"/>
          <w:szCs w:val="24"/>
        </w:rPr>
        <w:t>DEFINITION</w:t>
      </w:r>
    </w:p>
    <w:p w:rsidR="00462D28" w:rsidRPr="00462D28" w:rsidRDefault="00462D28" w:rsidP="00462D28">
      <w:pPr>
        <w:spacing w:line="360" w:lineRule="auto"/>
        <w:ind w:left="-142"/>
        <w:jc w:val="both"/>
        <w:rPr>
          <w:rFonts w:ascii="Times New Roman" w:hAnsi="Times New Roman" w:cs="Times New Roman"/>
          <w:bCs/>
          <w:sz w:val="24"/>
          <w:szCs w:val="24"/>
        </w:rPr>
      </w:pPr>
      <w:r w:rsidRPr="00462D28">
        <w:rPr>
          <w:rFonts w:ascii="Times New Roman" w:hAnsi="Times New Roman" w:cs="Times New Roman"/>
          <w:bCs/>
          <w:sz w:val="24"/>
          <w:szCs w:val="24"/>
        </w:rPr>
        <w:t xml:space="preserve">An "electronic product," according to 21 USCS § 360hh means (A) any manufactured or assembled product which, when in operation, (i) contains or acts as part of an electronic circuit and (ii) emits (or in the absence of effective shielding or other controls would emit) electronic product radiation, or (B) any manufactured or assembled article which is intended for use as a component, part, or accessory of a product described in clause (A) and which when in operation emits </w:t>
      </w:r>
      <w:r w:rsidR="00FF1BF3">
        <w:rPr>
          <w:rFonts w:ascii="Times New Roman" w:hAnsi="Times New Roman" w:cs="Times New Roman"/>
          <w:bCs/>
          <w:sz w:val="24"/>
          <w:szCs w:val="24"/>
        </w:rPr>
        <w:t xml:space="preserve">(or in the absence of effectiveness. </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ADVANTAGES OF ELECTRONIC</w:t>
      </w:r>
      <w:r w:rsidR="00FF1BF3" w:rsidRPr="00DD69BE">
        <w:rPr>
          <w:rFonts w:ascii="Times New Roman" w:hAnsi="Times New Roman" w:cs="Times New Roman"/>
          <w:b/>
          <w:bCs/>
          <w:sz w:val="24"/>
          <w:szCs w:val="24"/>
        </w:rPr>
        <w:t xml:space="preserve"> </w:t>
      </w:r>
      <w:r w:rsidR="00FF1BF3">
        <w:rPr>
          <w:rFonts w:ascii="Times New Roman" w:hAnsi="Times New Roman" w:cs="Times New Roman"/>
          <w:b/>
          <w:bCs/>
          <w:sz w:val="24"/>
          <w:szCs w:val="24"/>
        </w:rPr>
        <w:t>GADGETS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Electronic devices help children younger than preschool age to arouse the senses, improve listening abilities and imagination.</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The devices (games in particular) encourage cognitive learning and enhance the development of analytical skills.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The products can help sharpen innovative abilities, innovation skills, creativity and strategic thinking in young children.</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Using computers has been found to increase manual dexterity and increase computer literacy regardless of the age of the user.</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The products promote independent learning; it enables students to learn without the input of teachers or parents.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Using electronic products, teachers can create exciting educational atmospheres that stimulate and enhance learning.</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They speed up work; what would otherwise be a lengthy documentation task can be completed.</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lastRenderedPageBreak/>
        <w:t>Brings people together; with a simple computer, internet access and a mi8crophone meetings can be held in any location.</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Reduces cost of starting businesses; websites can work like virtual stores where consumers can order products.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Reduces life risks; tasks that involve working in risky situations can now be handled by robots lowering dangers to human life.</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Increase ability. Tiny vacuum cleaners can access and clean areas that human beings cannot access.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Mastering different computer games build confidence, increase accuracy and improve hand-eye coordination.</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Auto-pilot allows the training of pilots in real-life situations ensuring that fatal accidents are not caused by trainees.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Certain intensive games have been found to develop engineering and mathematics skills.</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DISADVANTAGES OF ELECTRONIC GADGETS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Children waste time they would use to study on the devices.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Playing violent games can make children become more aggressive.</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Addiction to electronic devices leads to a sedentary lifestyle and poor time management.</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Reduce social fabrics; instead of people socializing they immerse themselves in electronic products.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Some electronic devices accidentally breakdown, causing catastrophic loss of human life.</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Excessive use of modern means of transport reduces exercise leading to lifestyle diseases.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The devices are not biodegradable and as such cause land and water pollution.</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Some devices emit dangerous electromagnetic rays that can cause fatal diseases.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Increase electricity usage and hence the amount of money spent on utility bills.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Video games require immobility and hence contribute to the rise in childhood obesity.</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When electronic wastes are burned, they release toxic substances into the air.</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lastRenderedPageBreak/>
        <w:t>Heavily relying on spell checkers makes certain individuals misspell words.</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Increase dependence on electricity because all electronic devices require electric energy.</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Contribute to cyber-crime and exposure of underage children to explicit content.</w:t>
      </w:r>
    </w:p>
    <w:p w:rsidR="00462D28" w:rsidRPr="00DD69BE" w:rsidRDefault="00462D28" w:rsidP="00DD69BE">
      <w:pPr>
        <w:pStyle w:val="ListParagraph"/>
        <w:numPr>
          <w:ilvl w:val="0"/>
          <w:numId w:val="17"/>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They eradicate certain industries that require manual trading and exchange of goods and services.</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FEATURES OF ELECTRONIC GADGET BECOME SMART</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Sensing</w:t>
      </w:r>
    </w:p>
    <w:p w:rsidR="00462D28" w:rsidRDefault="00462D28" w:rsidP="00462D28">
      <w:pPr>
        <w:spacing w:line="360" w:lineRule="auto"/>
        <w:ind w:left="-142"/>
        <w:jc w:val="both"/>
        <w:rPr>
          <w:rFonts w:ascii="Times New Roman" w:hAnsi="Times New Roman" w:cs="Times New Roman"/>
          <w:bCs/>
          <w:sz w:val="24"/>
          <w:szCs w:val="24"/>
        </w:rPr>
      </w:pPr>
      <w:r w:rsidRPr="00462D28">
        <w:rPr>
          <w:rFonts w:ascii="Times New Roman" w:hAnsi="Times New Roman" w:cs="Times New Roman"/>
          <w:bCs/>
          <w:sz w:val="24"/>
          <w:szCs w:val="24"/>
        </w:rPr>
        <w:t>Let’s start at the most basic ingredient: sensors. Before a device can do anything, it needs to have information. All smart devices begin by gathering some form of data — temperature, vibration, movement, video, location, air quality, moisture, etc. This input forms the foundation of a smart gadget and determines what the device is able to do.</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Automation</w:t>
      </w:r>
    </w:p>
    <w:p w:rsidR="00462D28" w:rsidRDefault="00462D28" w:rsidP="00462D28">
      <w:pPr>
        <w:spacing w:line="360" w:lineRule="auto"/>
        <w:ind w:left="-142"/>
        <w:jc w:val="both"/>
        <w:rPr>
          <w:rFonts w:ascii="Times New Roman" w:hAnsi="Times New Roman" w:cs="Times New Roman"/>
          <w:bCs/>
          <w:sz w:val="24"/>
          <w:szCs w:val="24"/>
        </w:rPr>
      </w:pPr>
      <w:r w:rsidRPr="00462D28">
        <w:rPr>
          <w:rFonts w:ascii="Times New Roman" w:hAnsi="Times New Roman" w:cs="Times New Roman"/>
          <w:bCs/>
          <w:sz w:val="24"/>
          <w:szCs w:val="24"/>
        </w:rPr>
        <w:t>Automation can take many forms. Sometimes the cause and effect happens in the same location: You walk into a room, the lights turns on. It rains for two days; the farm’s irrigation system shuts off. In other cases automation is remote: a device detects motion in Boston and automatically notifies your smartphone in Paris. Generally speaking, automation is the process of a device automatically performing a task based on specific sensor inputs or programmable triggers. It’s like a reflex: if this happens, then does that.</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Remote Accessibility</w:t>
      </w:r>
    </w:p>
    <w:p w:rsidR="00462D28" w:rsidRPr="00462D28" w:rsidRDefault="00462D28" w:rsidP="00462D28">
      <w:pPr>
        <w:spacing w:line="360" w:lineRule="auto"/>
        <w:ind w:left="-142"/>
        <w:jc w:val="both"/>
        <w:rPr>
          <w:rFonts w:ascii="Times New Roman" w:hAnsi="Times New Roman" w:cs="Times New Roman"/>
          <w:bCs/>
          <w:sz w:val="24"/>
          <w:szCs w:val="24"/>
        </w:rPr>
      </w:pPr>
      <w:r w:rsidRPr="00462D28">
        <w:rPr>
          <w:rFonts w:ascii="Times New Roman" w:hAnsi="Times New Roman" w:cs="Times New Roman"/>
          <w:bCs/>
          <w:sz w:val="24"/>
          <w:szCs w:val="24"/>
        </w:rPr>
        <w:t>The next level is the ability to access a product remotely via a smartphone, tablet or computer. Track your dog’s steps from the other side of the world. Adjust a thermostat from across town. Check whether dinner is cooked before you leave the office. Remote accessibility allows you to send or receive information without requiring a physical presence.Sensing, automation, and remote accessibility are the foundational features of a smart device. Unfortunately, that’s also where the intelligence of many so-called “smart devices” ends. A truly smart product goes even further.</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lastRenderedPageBreak/>
        <w:t>Awareness</w:t>
      </w:r>
    </w:p>
    <w:p w:rsidR="00462D28" w:rsidRPr="00462D28" w:rsidRDefault="00462D28" w:rsidP="00462D28">
      <w:pPr>
        <w:spacing w:line="360" w:lineRule="auto"/>
        <w:ind w:left="-142"/>
        <w:jc w:val="both"/>
        <w:rPr>
          <w:rFonts w:ascii="Times New Roman" w:hAnsi="Times New Roman" w:cs="Times New Roman"/>
          <w:bCs/>
          <w:sz w:val="24"/>
          <w:szCs w:val="24"/>
        </w:rPr>
      </w:pPr>
      <w:r w:rsidRPr="00462D28">
        <w:rPr>
          <w:rFonts w:ascii="Times New Roman" w:hAnsi="Times New Roman" w:cs="Times New Roman"/>
          <w:bCs/>
          <w:sz w:val="24"/>
          <w:szCs w:val="24"/>
        </w:rPr>
        <w:t>A device starts getting really smart when it begins to understand and analyze its surroundings. This means the device can sense where it is (e.g. GPS), what devices are nearby (via Wi-Fi, Bluetooth, or other wireless protocols), and/or what is happening around it (e.g. computer vision). For example, a door lock that automatically unlocks when certain people approach, or a motion sensor that is activated by a person but not by a cat. By adding awareness into a remotely accessible and automated device, we begin to see intelligence evolve in exciting new ways.</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Learning</w:t>
      </w:r>
    </w:p>
    <w:p w:rsidR="00462D28" w:rsidRPr="00462D28" w:rsidRDefault="00462D28" w:rsidP="00462D28">
      <w:pPr>
        <w:spacing w:line="360" w:lineRule="auto"/>
        <w:ind w:left="-142"/>
        <w:jc w:val="both"/>
        <w:rPr>
          <w:rFonts w:ascii="Times New Roman" w:hAnsi="Times New Roman" w:cs="Times New Roman"/>
          <w:bCs/>
          <w:sz w:val="24"/>
          <w:szCs w:val="24"/>
        </w:rPr>
      </w:pPr>
      <w:r w:rsidRPr="00462D28">
        <w:rPr>
          <w:rFonts w:ascii="Times New Roman" w:hAnsi="Times New Roman" w:cs="Times New Roman"/>
          <w:bCs/>
          <w:sz w:val="24"/>
          <w:szCs w:val="24"/>
        </w:rPr>
        <w:t xml:space="preserve">Learning devices automatically identify patterns over time, and change how they respond to different triggers or events without being reprogrammed. Ideally this learning makes them more efficient, convenient, and simpler to use over time. For example, an advanced car could learn how you take turns over the first few weeks of driving and adjust the suspension to provide optimal performance. It could also learn the way your spouse drives the car and automatically make similar adjustments when they drive. Likewise, a smart thermostat could save energy by optimizing the heating and cooling of a home based on your </w:t>
      </w:r>
      <w:r w:rsidR="00BE6A06">
        <w:rPr>
          <w:rFonts w:ascii="Times New Roman" w:hAnsi="Times New Roman" w:cs="Times New Roman"/>
          <w:bCs/>
          <w:sz w:val="24"/>
          <w:szCs w:val="24"/>
        </w:rPr>
        <w:t>behaviour</w:t>
      </w:r>
      <w:r w:rsidRPr="00462D28">
        <w:rPr>
          <w:rFonts w:ascii="Times New Roman" w:hAnsi="Times New Roman" w:cs="Times New Roman"/>
          <w:bCs/>
          <w:sz w:val="24"/>
          <w:szCs w:val="24"/>
        </w:rPr>
        <w:t xml:space="preserve"> patterns.</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Putting It All Together</w:t>
      </w:r>
    </w:p>
    <w:p w:rsidR="00462D28" w:rsidRPr="00462D28" w:rsidRDefault="00462D28" w:rsidP="00462D28">
      <w:pPr>
        <w:spacing w:line="360" w:lineRule="auto"/>
        <w:ind w:left="-142"/>
        <w:jc w:val="both"/>
        <w:rPr>
          <w:rFonts w:ascii="Times New Roman" w:hAnsi="Times New Roman" w:cs="Times New Roman"/>
          <w:bCs/>
          <w:sz w:val="24"/>
          <w:szCs w:val="24"/>
        </w:rPr>
      </w:pPr>
      <w:r w:rsidRPr="00462D28">
        <w:rPr>
          <w:rFonts w:ascii="Times New Roman" w:hAnsi="Times New Roman" w:cs="Times New Roman"/>
          <w:bCs/>
          <w:sz w:val="24"/>
          <w:szCs w:val="24"/>
        </w:rPr>
        <w:t>To us, the smartest products are the ones that combine all of these features in ways that make our lives easier and better. While there are a lot of products out there that use the smart label as marketing hype, we are most excited and energized by those working toward holistic intelligence. It’s something we’re building into Canary from the start.</w:t>
      </w:r>
      <w:r w:rsidR="001A59C8">
        <w:rPr>
          <w:rFonts w:ascii="Times New Roman" w:hAnsi="Times New Roman" w:cs="Times New Roman"/>
          <w:bCs/>
          <w:sz w:val="24"/>
          <w:szCs w:val="24"/>
        </w:rPr>
        <w:t xml:space="preserve"> </w:t>
      </w:r>
      <w:r w:rsidRPr="00462D28">
        <w:rPr>
          <w:rFonts w:ascii="Times New Roman" w:hAnsi="Times New Roman" w:cs="Times New Roman"/>
          <w:bCs/>
          <w:sz w:val="24"/>
          <w:szCs w:val="24"/>
        </w:rPr>
        <w:t xml:space="preserve">Technology companies like Apple, Samsung, Microsoft and more are constantly finding new ways to improve their cutting-edge products, whether it’s with stunning new hardware designs, useful software improvements, or by coming up with entirely new products we didn’t even know we wanted. When it comes to new gadgets and gizmos, 2017 was the year of several big changes. First and foremost, it was the year of the voice-activated assistant, with devices like the Amazon Echo and Google Home invading homes everywhere. It was also the year that smart phone designers figured out </w:t>
      </w:r>
      <w:r w:rsidRPr="00462D28">
        <w:rPr>
          <w:rFonts w:ascii="Times New Roman" w:hAnsi="Times New Roman" w:cs="Times New Roman"/>
          <w:bCs/>
          <w:sz w:val="24"/>
          <w:szCs w:val="24"/>
        </w:rPr>
        <w:lastRenderedPageBreak/>
        <w:t>how to pack a massive screen in a device that’s still easy to hold, as seen in the iPhone X and Samsung Galaxy S8. And it was the year that consoles like the Nintendo Switch meant gaming on the go no longer meant making big sacrifices in terms of game quality.</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THE POSITIVE IMPACT OF ELECTRONIC PRODUCTS</w:t>
      </w:r>
    </w:p>
    <w:p w:rsidR="005054AA" w:rsidRDefault="005054AA" w:rsidP="005054AA">
      <w:pPr>
        <w:spacing w:line="360" w:lineRule="auto"/>
        <w:ind w:left="-142"/>
        <w:jc w:val="both"/>
        <w:rPr>
          <w:rFonts w:ascii="Times New Roman" w:hAnsi="Times New Roman" w:cs="Times New Roman"/>
          <w:bCs/>
          <w:sz w:val="24"/>
          <w:szCs w:val="24"/>
        </w:rPr>
      </w:pPr>
      <w:r w:rsidRPr="005054AA">
        <w:rPr>
          <w:rFonts w:ascii="Times New Roman" w:hAnsi="Times New Roman" w:cs="Times New Roman"/>
          <w:bCs/>
          <w:sz w:val="24"/>
          <w:szCs w:val="24"/>
        </w:rPr>
        <w:t>Technology has become an essential tool in the development of children, offering numerous benefits that enhance their skills. Playing games on tablets and other gadgets helps children improve their motor skills, as the small movements of their fingers and hands are exercised, providing a healthy workout. These devices also boost cognitive skills by offering interactive apps, educational games, and puzzles that stimulate memory, reasoning, and problem-solving. Furthermore, technology plays a crucial role in educating young ones by providing access to vast amounts of information, online tutorials, and educational videos, which helps children learn more efficiently than traditional methods. Additionally, engaging in online competitions and video games fosters competition skills, as children learn to navigate competitive environments, manage stress, and interact with others globally. Overall, modern technology offers a multifaceted approach to enhancing children's physical, cognitive, and social development.</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NEGATIVE EFFECTS OF ELECTRONIC PRODUCTS USE</w:t>
      </w:r>
    </w:p>
    <w:p w:rsidR="005054AA" w:rsidRDefault="005054AA" w:rsidP="00462D28">
      <w:pPr>
        <w:spacing w:line="360" w:lineRule="auto"/>
        <w:ind w:left="-142"/>
        <w:jc w:val="both"/>
        <w:rPr>
          <w:rFonts w:ascii="Times New Roman" w:hAnsi="Times New Roman" w:cs="Times New Roman"/>
          <w:bCs/>
          <w:sz w:val="24"/>
          <w:szCs w:val="24"/>
        </w:rPr>
      </w:pPr>
      <w:r w:rsidRPr="005054AA">
        <w:rPr>
          <w:rFonts w:ascii="Times New Roman" w:hAnsi="Times New Roman" w:cs="Times New Roman"/>
          <w:bCs/>
          <w:sz w:val="24"/>
          <w:szCs w:val="24"/>
        </w:rPr>
        <w:t xml:space="preserve">The excessive use of electronic gadgets by children, starting as early as two years old, has become a growing concern. Many parents rely on devices like video games, smartphones, tablets, and computers to keep their children occupied, often leading to children spending over seven hours a day on these gadgets. While technology offers some benefits, such as keeping children entertained, it also has significant drawbacks. Prolonged screen time can hinder outdoor activities, impacting physical health and social interactions. Children who engage in violent games may exhibit increased aggression and have trouble concentrating in school, leading to poor academic performance. Additionally, excessive gadget use contributes to health issues like back pain, weak eyesight, and obesity due to lack of physical activity. Socially, children are more likely to prefer virtual connections over spending quality time with family, </w:t>
      </w:r>
      <w:r w:rsidRPr="005054AA">
        <w:rPr>
          <w:rFonts w:ascii="Times New Roman" w:hAnsi="Times New Roman" w:cs="Times New Roman"/>
          <w:bCs/>
          <w:sz w:val="24"/>
          <w:szCs w:val="24"/>
        </w:rPr>
        <w:lastRenderedPageBreak/>
        <w:t xml:space="preserve">weakening relationships and distancing them from traditional moral values. The rise of internet use for inappropriate content also poses a risk to their development. Furthermore, the use of informal language in texting and chatting can degrade their writing skills, resulting in poor grammar, punctuation, and spelling. </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Speech or language delay</w:t>
      </w:r>
    </w:p>
    <w:p w:rsidR="005054AA" w:rsidRPr="005054AA" w:rsidRDefault="005054AA" w:rsidP="005054AA">
      <w:pPr>
        <w:spacing w:line="360" w:lineRule="auto"/>
        <w:ind w:left="-142"/>
        <w:jc w:val="both"/>
        <w:rPr>
          <w:rFonts w:ascii="Times New Roman" w:hAnsi="Times New Roman" w:cs="Times New Roman"/>
          <w:bCs/>
          <w:sz w:val="24"/>
          <w:szCs w:val="24"/>
        </w:rPr>
      </w:pPr>
      <w:r w:rsidRPr="005054AA">
        <w:rPr>
          <w:rFonts w:ascii="Times New Roman" w:hAnsi="Times New Roman" w:cs="Times New Roman"/>
          <w:bCs/>
          <w:sz w:val="24"/>
          <w:szCs w:val="24"/>
        </w:rPr>
        <w:t>The impact of excessive screen time on children has become a significant concern, as it affects various aspects of their development. Research has shown that the more time children spend on electronic devices such as smartphones, tablets, and video games, the higher the likelihood of experiencing delays in speech, cognitive development, and social interactions. This is because screen time often replaces valuable opportunities for children to communicate with others, which is crucial for developing language and learning new words. Moreover, excessive use of gadgets can lead to attention deficits, anxiety, depression, and behavioral issues, such as aggression or irritability when disconnected from devices. While technology can offer educational benefits, it is essential for parents to set limits on screen time, encourage outdoor activities, and promote creative play to foster social skills and physical health. Ensuring adequate sleep and offering non-digital activities can also support healthy development. By using technology constructively and monitoring its use, parents can help mitigate its negative effects and support their children's growth and well-being.</w:t>
      </w:r>
    </w:p>
    <w:p w:rsidR="00462D28" w:rsidRPr="00DD69BE" w:rsidRDefault="00462D28" w:rsidP="00462D28">
      <w:pPr>
        <w:spacing w:line="360" w:lineRule="auto"/>
        <w:ind w:left="-142"/>
        <w:jc w:val="both"/>
        <w:rPr>
          <w:rFonts w:ascii="Times New Roman" w:hAnsi="Times New Roman" w:cs="Times New Roman"/>
          <w:b/>
          <w:bCs/>
          <w:sz w:val="24"/>
          <w:szCs w:val="24"/>
        </w:rPr>
      </w:pPr>
      <w:r w:rsidRPr="00DD69BE">
        <w:rPr>
          <w:rFonts w:ascii="Times New Roman" w:hAnsi="Times New Roman" w:cs="Times New Roman"/>
          <w:b/>
          <w:bCs/>
          <w:sz w:val="24"/>
          <w:szCs w:val="24"/>
        </w:rPr>
        <w:t>Gadget addiction problem</w:t>
      </w:r>
    </w:p>
    <w:p w:rsidR="00462D28" w:rsidRPr="00DD69BE" w:rsidRDefault="00462D28" w:rsidP="00DD69BE">
      <w:pPr>
        <w:pStyle w:val="ListParagraph"/>
        <w:numPr>
          <w:ilvl w:val="0"/>
          <w:numId w:val="19"/>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The adverse effects of computers and television, increases stress, and because of less physical activity, humans are more prone to physical and internal organ disorders.</w:t>
      </w:r>
    </w:p>
    <w:p w:rsidR="00462D28" w:rsidRPr="00DD69BE" w:rsidRDefault="00462D28" w:rsidP="00DD69BE">
      <w:pPr>
        <w:pStyle w:val="ListParagraph"/>
        <w:numPr>
          <w:ilvl w:val="0"/>
          <w:numId w:val="19"/>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Using the keyboard and mouse for a long time will create pain in neck, shoulders and in the wrist. Carpal Tunnel Syndrome, is likely to occur, if mouse is not handled in the correct position or if it is used for a long time.</w:t>
      </w:r>
    </w:p>
    <w:p w:rsidR="00462D28" w:rsidRPr="00DD69BE" w:rsidRDefault="00462D28" w:rsidP="00DD69BE">
      <w:pPr>
        <w:pStyle w:val="ListParagraph"/>
        <w:numPr>
          <w:ilvl w:val="0"/>
          <w:numId w:val="19"/>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Obesity, diabetes, indigestion, gas trouble, diabetes and even heart attack are linked to less physical activity and one of the main causes for gadget addicts.</w:t>
      </w:r>
    </w:p>
    <w:p w:rsidR="006D77DC" w:rsidRPr="00DD69BE" w:rsidRDefault="00462D28" w:rsidP="00DD69BE">
      <w:pPr>
        <w:pStyle w:val="ListParagraph"/>
        <w:numPr>
          <w:ilvl w:val="0"/>
          <w:numId w:val="19"/>
        </w:numPr>
        <w:spacing w:line="360" w:lineRule="auto"/>
        <w:jc w:val="both"/>
        <w:rPr>
          <w:rFonts w:ascii="Times New Roman" w:hAnsi="Times New Roman" w:cs="Times New Roman"/>
          <w:bCs/>
          <w:sz w:val="24"/>
          <w:szCs w:val="24"/>
        </w:rPr>
      </w:pPr>
      <w:r w:rsidRPr="00DD69BE">
        <w:rPr>
          <w:rFonts w:ascii="Times New Roman" w:hAnsi="Times New Roman" w:cs="Times New Roman"/>
          <w:bCs/>
          <w:sz w:val="24"/>
          <w:szCs w:val="24"/>
        </w:rPr>
        <w:t>The effects of music players, like headphones, MP3 players, iPods and mobile phones, can cause hearing disabilities among many, and due to mobile phone radiations, there may even be damage to brain cells.</w:t>
      </w:r>
    </w:p>
    <w:p w:rsidR="004E17BF" w:rsidRDefault="004E17BF" w:rsidP="004E17BF">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Pr>
          <w:rFonts w:ascii="Times New Roman" w:hAnsi="Times New Roman"/>
          <w:b/>
          <w:sz w:val="24"/>
        </w:rPr>
        <w:t>4.1</w:t>
      </w:r>
    </w:p>
    <w:p w:rsidR="004E17BF" w:rsidRDefault="00825F1B" w:rsidP="004E17BF">
      <w:pPr>
        <w:jc w:val="center"/>
        <w:rPr>
          <w:rFonts w:ascii="Times New Roman" w:hAnsi="Times New Roman" w:cs="Times New Roman"/>
          <w:b/>
          <w:sz w:val="24"/>
        </w:rPr>
      </w:pPr>
      <w:r w:rsidRPr="00825F1B">
        <w:rPr>
          <w:rFonts w:ascii="Times New Roman" w:hAnsi="Times New Roman" w:cs="Times New Roman"/>
          <w:b/>
          <w:sz w:val="24"/>
        </w:rPr>
        <w:t>HOW IMPORTANT IS BRAND RECOGNITION TO YOU WHEN PURCHASING A GADGET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120"/>
        <w:gridCol w:w="2306"/>
      </w:tblGrid>
      <w:tr w:rsidR="004E17BF" w:rsidRPr="002232FB" w:rsidTr="00A918F9">
        <w:trPr>
          <w:trHeight w:val="392"/>
          <w:jc w:val="center"/>
        </w:trPr>
        <w:tc>
          <w:tcPr>
            <w:tcW w:w="2788" w:type="dxa"/>
            <w:shd w:val="clear" w:color="auto" w:fill="auto"/>
          </w:tcPr>
          <w:p w:rsidR="004E17BF" w:rsidRPr="002232FB" w:rsidRDefault="004E17BF" w:rsidP="00A918F9">
            <w:pPr>
              <w:spacing w:after="0"/>
              <w:jc w:val="center"/>
              <w:rPr>
                <w:rFonts w:ascii="Times New Roman" w:hAnsi="Times New Roman"/>
                <w:b/>
                <w:sz w:val="24"/>
              </w:rPr>
            </w:pPr>
            <w:r>
              <w:rPr>
                <w:rFonts w:ascii="Times New Roman" w:hAnsi="Times New Roman"/>
                <w:b/>
                <w:sz w:val="24"/>
              </w:rPr>
              <w:t>CATEGORY</w:t>
            </w:r>
          </w:p>
        </w:tc>
        <w:tc>
          <w:tcPr>
            <w:tcW w:w="3120" w:type="dxa"/>
            <w:shd w:val="clear" w:color="auto" w:fill="auto"/>
          </w:tcPr>
          <w:p w:rsidR="004E17BF" w:rsidRPr="002232FB" w:rsidRDefault="004E17BF" w:rsidP="00A918F9">
            <w:pPr>
              <w:spacing w:after="0"/>
              <w:jc w:val="center"/>
              <w:rPr>
                <w:rFonts w:ascii="Times New Roman" w:hAnsi="Times New Roman"/>
                <w:b/>
                <w:sz w:val="24"/>
              </w:rPr>
            </w:pPr>
            <w:r w:rsidRPr="002232FB">
              <w:rPr>
                <w:rFonts w:ascii="Times New Roman" w:hAnsi="Times New Roman"/>
                <w:b/>
                <w:sz w:val="24"/>
              </w:rPr>
              <w:t>NO.OF RESPONDENTS</w:t>
            </w:r>
          </w:p>
        </w:tc>
        <w:tc>
          <w:tcPr>
            <w:tcW w:w="2306" w:type="dxa"/>
            <w:shd w:val="clear" w:color="auto" w:fill="auto"/>
          </w:tcPr>
          <w:p w:rsidR="004E17BF" w:rsidRPr="002232FB" w:rsidRDefault="004E17BF" w:rsidP="00A918F9">
            <w:pPr>
              <w:spacing w:after="0"/>
              <w:rPr>
                <w:rFonts w:ascii="Times New Roman" w:hAnsi="Times New Roman"/>
                <w:b/>
                <w:sz w:val="24"/>
              </w:rPr>
            </w:pPr>
            <w:r>
              <w:rPr>
                <w:rFonts w:ascii="Times New Roman" w:hAnsi="Times New Roman"/>
                <w:b/>
                <w:sz w:val="24"/>
              </w:rPr>
              <w:t>PERCENTAGE</w:t>
            </w:r>
          </w:p>
        </w:tc>
      </w:tr>
      <w:tr w:rsidR="004E17BF" w:rsidRPr="002232FB" w:rsidTr="00A918F9">
        <w:trPr>
          <w:trHeight w:val="392"/>
          <w:jc w:val="center"/>
        </w:trPr>
        <w:tc>
          <w:tcPr>
            <w:tcW w:w="2788" w:type="dxa"/>
            <w:shd w:val="clear" w:color="auto" w:fill="auto"/>
          </w:tcPr>
          <w:p w:rsidR="004E17BF" w:rsidRPr="00A32F03" w:rsidRDefault="008150CB" w:rsidP="00AF35A8">
            <w:pPr>
              <w:jc w:val="center"/>
              <w:rPr>
                <w:rFonts w:ascii="Times New Roman" w:hAnsi="Times New Roman" w:cs="Times New Roman"/>
                <w:sz w:val="24"/>
              </w:rPr>
            </w:pPr>
            <w:r>
              <w:rPr>
                <w:rFonts w:ascii="Times New Roman" w:hAnsi="Times New Roman" w:cs="Times New Roman"/>
                <w:sz w:val="24"/>
              </w:rPr>
              <w:t xml:space="preserve">Extremely important </w:t>
            </w:r>
          </w:p>
        </w:tc>
        <w:tc>
          <w:tcPr>
            <w:tcW w:w="3120" w:type="dxa"/>
            <w:shd w:val="clear" w:color="auto" w:fill="auto"/>
          </w:tcPr>
          <w:p w:rsidR="004E17BF" w:rsidRPr="00A32F03" w:rsidRDefault="008150CB" w:rsidP="00A918F9">
            <w:pPr>
              <w:jc w:val="center"/>
              <w:rPr>
                <w:rFonts w:ascii="Times New Roman" w:hAnsi="Times New Roman" w:cs="Times New Roman"/>
                <w:sz w:val="24"/>
              </w:rPr>
            </w:pPr>
            <w:r>
              <w:rPr>
                <w:rFonts w:ascii="Times New Roman" w:hAnsi="Times New Roman" w:cs="Times New Roman"/>
                <w:sz w:val="24"/>
              </w:rPr>
              <w:t>10</w:t>
            </w:r>
          </w:p>
        </w:tc>
        <w:tc>
          <w:tcPr>
            <w:tcW w:w="2306" w:type="dxa"/>
            <w:shd w:val="clear" w:color="auto" w:fill="auto"/>
          </w:tcPr>
          <w:p w:rsidR="004E17BF" w:rsidRPr="00A32F03" w:rsidRDefault="008150CB" w:rsidP="00A918F9">
            <w:pPr>
              <w:jc w:val="center"/>
              <w:rPr>
                <w:rFonts w:ascii="Times New Roman" w:hAnsi="Times New Roman" w:cs="Times New Roman"/>
                <w:sz w:val="24"/>
              </w:rPr>
            </w:pPr>
            <w:r>
              <w:rPr>
                <w:rFonts w:ascii="Times New Roman" w:hAnsi="Times New Roman" w:cs="Times New Roman"/>
                <w:sz w:val="24"/>
              </w:rPr>
              <w:t>20</w:t>
            </w:r>
          </w:p>
        </w:tc>
      </w:tr>
      <w:tr w:rsidR="004E17BF" w:rsidRPr="002232FB" w:rsidTr="00A918F9">
        <w:trPr>
          <w:trHeight w:val="392"/>
          <w:jc w:val="center"/>
        </w:trPr>
        <w:tc>
          <w:tcPr>
            <w:tcW w:w="2788" w:type="dxa"/>
            <w:shd w:val="clear" w:color="auto" w:fill="auto"/>
          </w:tcPr>
          <w:p w:rsidR="004E17BF" w:rsidRPr="00A32F03" w:rsidRDefault="008150CB" w:rsidP="00A918F9">
            <w:pPr>
              <w:jc w:val="center"/>
              <w:rPr>
                <w:rFonts w:ascii="Times New Roman" w:hAnsi="Times New Roman" w:cs="Times New Roman"/>
                <w:sz w:val="24"/>
              </w:rPr>
            </w:pPr>
            <w:r>
              <w:rPr>
                <w:rFonts w:ascii="Times New Roman" w:hAnsi="Times New Roman" w:cs="Times New Roman"/>
                <w:sz w:val="24"/>
              </w:rPr>
              <w:t>Somewhat important</w:t>
            </w:r>
          </w:p>
        </w:tc>
        <w:tc>
          <w:tcPr>
            <w:tcW w:w="3120" w:type="dxa"/>
            <w:shd w:val="clear" w:color="auto" w:fill="auto"/>
          </w:tcPr>
          <w:p w:rsidR="004E17BF" w:rsidRPr="00A32F03" w:rsidRDefault="00AF35A8" w:rsidP="00A918F9">
            <w:pPr>
              <w:jc w:val="center"/>
              <w:rPr>
                <w:rFonts w:ascii="Times New Roman" w:hAnsi="Times New Roman" w:cs="Times New Roman"/>
                <w:sz w:val="24"/>
              </w:rPr>
            </w:pPr>
            <w:r>
              <w:rPr>
                <w:rFonts w:ascii="Times New Roman" w:hAnsi="Times New Roman" w:cs="Times New Roman"/>
                <w:sz w:val="24"/>
              </w:rPr>
              <w:t>23</w:t>
            </w:r>
          </w:p>
        </w:tc>
        <w:tc>
          <w:tcPr>
            <w:tcW w:w="2306" w:type="dxa"/>
            <w:shd w:val="clear" w:color="auto" w:fill="auto"/>
          </w:tcPr>
          <w:p w:rsidR="004E17BF" w:rsidRPr="00A32F03" w:rsidRDefault="00AF35A8" w:rsidP="00A918F9">
            <w:pPr>
              <w:jc w:val="center"/>
              <w:rPr>
                <w:rFonts w:ascii="Times New Roman" w:hAnsi="Times New Roman" w:cs="Times New Roman"/>
                <w:sz w:val="24"/>
              </w:rPr>
            </w:pPr>
            <w:r>
              <w:rPr>
                <w:rFonts w:ascii="Times New Roman" w:hAnsi="Times New Roman" w:cs="Times New Roman"/>
                <w:sz w:val="24"/>
              </w:rPr>
              <w:t>46</w:t>
            </w:r>
          </w:p>
        </w:tc>
      </w:tr>
      <w:tr w:rsidR="004E17BF" w:rsidRPr="002232FB" w:rsidTr="00A918F9">
        <w:trPr>
          <w:trHeight w:val="392"/>
          <w:jc w:val="center"/>
        </w:trPr>
        <w:tc>
          <w:tcPr>
            <w:tcW w:w="2788" w:type="dxa"/>
            <w:shd w:val="clear" w:color="auto" w:fill="auto"/>
          </w:tcPr>
          <w:p w:rsidR="004E17BF" w:rsidRPr="00A32F03" w:rsidRDefault="008150CB" w:rsidP="00A918F9">
            <w:pPr>
              <w:jc w:val="center"/>
              <w:rPr>
                <w:rFonts w:ascii="Times New Roman" w:hAnsi="Times New Roman" w:cs="Times New Roman"/>
                <w:sz w:val="24"/>
              </w:rPr>
            </w:pPr>
            <w:r>
              <w:rPr>
                <w:rFonts w:ascii="Times New Roman" w:hAnsi="Times New Roman" w:cs="Times New Roman"/>
                <w:sz w:val="24"/>
              </w:rPr>
              <w:t xml:space="preserve">Not very important </w:t>
            </w:r>
          </w:p>
        </w:tc>
        <w:tc>
          <w:tcPr>
            <w:tcW w:w="3120" w:type="dxa"/>
            <w:shd w:val="clear" w:color="auto" w:fill="auto"/>
          </w:tcPr>
          <w:p w:rsidR="004E17BF" w:rsidRPr="00A32F03" w:rsidRDefault="00AF35A8" w:rsidP="00A918F9">
            <w:pPr>
              <w:jc w:val="center"/>
              <w:rPr>
                <w:rFonts w:ascii="Times New Roman" w:hAnsi="Times New Roman" w:cs="Times New Roman"/>
                <w:sz w:val="24"/>
              </w:rPr>
            </w:pPr>
            <w:r>
              <w:rPr>
                <w:rFonts w:ascii="Times New Roman" w:hAnsi="Times New Roman" w:cs="Times New Roman"/>
                <w:sz w:val="24"/>
              </w:rPr>
              <w:t>9</w:t>
            </w:r>
          </w:p>
        </w:tc>
        <w:tc>
          <w:tcPr>
            <w:tcW w:w="2306" w:type="dxa"/>
            <w:shd w:val="clear" w:color="auto" w:fill="auto"/>
          </w:tcPr>
          <w:p w:rsidR="004E17BF" w:rsidRPr="00A32F03" w:rsidRDefault="00AF35A8" w:rsidP="008150CB">
            <w:pPr>
              <w:jc w:val="center"/>
              <w:rPr>
                <w:rFonts w:ascii="Times New Roman" w:hAnsi="Times New Roman" w:cs="Times New Roman"/>
                <w:sz w:val="24"/>
              </w:rPr>
            </w:pPr>
            <w:r>
              <w:rPr>
                <w:rFonts w:ascii="Times New Roman" w:hAnsi="Times New Roman" w:cs="Times New Roman"/>
                <w:sz w:val="24"/>
              </w:rPr>
              <w:t>1</w:t>
            </w:r>
            <w:r w:rsidR="008150CB">
              <w:rPr>
                <w:rFonts w:ascii="Times New Roman" w:hAnsi="Times New Roman" w:cs="Times New Roman"/>
                <w:sz w:val="24"/>
              </w:rPr>
              <w:t>8</w:t>
            </w:r>
          </w:p>
        </w:tc>
      </w:tr>
      <w:tr w:rsidR="008150CB" w:rsidRPr="002232FB" w:rsidTr="00A918F9">
        <w:trPr>
          <w:trHeight w:val="392"/>
          <w:jc w:val="center"/>
        </w:trPr>
        <w:tc>
          <w:tcPr>
            <w:tcW w:w="2788" w:type="dxa"/>
            <w:shd w:val="clear" w:color="auto" w:fill="auto"/>
          </w:tcPr>
          <w:p w:rsidR="008150CB" w:rsidRDefault="008150CB" w:rsidP="00A918F9">
            <w:pPr>
              <w:jc w:val="center"/>
              <w:rPr>
                <w:rFonts w:ascii="Times New Roman" w:hAnsi="Times New Roman" w:cs="Times New Roman"/>
                <w:sz w:val="24"/>
              </w:rPr>
            </w:pPr>
            <w:r>
              <w:rPr>
                <w:rFonts w:ascii="Times New Roman" w:hAnsi="Times New Roman" w:cs="Times New Roman"/>
                <w:sz w:val="24"/>
              </w:rPr>
              <w:t>Not important at all</w:t>
            </w:r>
          </w:p>
        </w:tc>
        <w:tc>
          <w:tcPr>
            <w:tcW w:w="3120" w:type="dxa"/>
            <w:shd w:val="clear" w:color="auto" w:fill="auto"/>
          </w:tcPr>
          <w:p w:rsidR="008150CB" w:rsidRDefault="008150CB" w:rsidP="00A918F9">
            <w:pPr>
              <w:jc w:val="center"/>
              <w:rPr>
                <w:rFonts w:ascii="Times New Roman" w:hAnsi="Times New Roman" w:cs="Times New Roman"/>
                <w:sz w:val="24"/>
              </w:rPr>
            </w:pPr>
            <w:r>
              <w:rPr>
                <w:rFonts w:ascii="Times New Roman" w:hAnsi="Times New Roman" w:cs="Times New Roman"/>
                <w:sz w:val="24"/>
              </w:rPr>
              <w:t>8</w:t>
            </w:r>
          </w:p>
        </w:tc>
        <w:tc>
          <w:tcPr>
            <w:tcW w:w="2306" w:type="dxa"/>
            <w:shd w:val="clear" w:color="auto" w:fill="auto"/>
          </w:tcPr>
          <w:p w:rsidR="008150CB" w:rsidRDefault="008150CB" w:rsidP="00A918F9">
            <w:pPr>
              <w:jc w:val="center"/>
              <w:rPr>
                <w:rFonts w:ascii="Times New Roman" w:hAnsi="Times New Roman" w:cs="Times New Roman"/>
                <w:sz w:val="24"/>
              </w:rPr>
            </w:pPr>
            <w:r>
              <w:rPr>
                <w:rFonts w:ascii="Times New Roman" w:hAnsi="Times New Roman" w:cs="Times New Roman"/>
                <w:sz w:val="24"/>
              </w:rPr>
              <w:t>16</w:t>
            </w:r>
          </w:p>
        </w:tc>
      </w:tr>
      <w:tr w:rsidR="004E17BF" w:rsidRPr="002232FB" w:rsidTr="00A918F9">
        <w:trPr>
          <w:trHeight w:val="412"/>
          <w:jc w:val="center"/>
        </w:trPr>
        <w:tc>
          <w:tcPr>
            <w:tcW w:w="2788" w:type="dxa"/>
            <w:shd w:val="clear" w:color="auto" w:fill="auto"/>
          </w:tcPr>
          <w:p w:rsidR="004E17BF" w:rsidRPr="00D93AAD" w:rsidRDefault="004E17BF" w:rsidP="00A918F9">
            <w:pPr>
              <w:spacing w:after="0"/>
              <w:jc w:val="center"/>
              <w:rPr>
                <w:rFonts w:ascii="Times New Roman" w:hAnsi="Times New Roman"/>
                <w:b/>
                <w:sz w:val="24"/>
              </w:rPr>
            </w:pPr>
            <w:r w:rsidRPr="00D93AAD">
              <w:rPr>
                <w:rFonts w:ascii="Times New Roman" w:hAnsi="Times New Roman"/>
                <w:b/>
                <w:sz w:val="24"/>
              </w:rPr>
              <w:t xml:space="preserve">Total </w:t>
            </w:r>
          </w:p>
        </w:tc>
        <w:tc>
          <w:tcPr>
            <w:tcW w:w="3120" w:type="dxa"/>
            <w:shd w:val="clear" w:color="auto" w:fill="auto"/>
          </w:tcPr>
          <w:p w:rsidR="004E17BF" w:rsidRPr="00D93AAD" w:rsidRDefault="004E17BF" w:rsidP="00A918F9">
            <w:pPr>
              <w:spacing w:after="0"/>
              <w:jc w:val="center"/>
              <w:rPr>
                <w:rFonts w:ascii="Times New Roman" w:hAnsi="Times New Roman"/>
                <w:b/>
                <w:sz w:val="24"/>
              </w:rPr>
            </w:pPr>
            <w:r>
              <w:rPr>
                <w:rFonts w:ascii="Times New Roman" w:hAnsi="Times New Roman"/>
                <w:b/>
                <w:sz w:val="24"/>
              </w:rPr>
              <w:t>50</w:t>
            </w:r>
          </w:p>
        </w:tc>
        <w:tc>
          <w:tcPr>
            <w:tcW w:w="2306" w:type="dxa"/>
            <w:shd w:val="clear" w:color="auto" w:fill="auto"/>
          </w:tcPr>
          <w:p w:rsidR="004E17BF" w:rsidRPr="00D93AAD" w:rsidRDefault="004E17BF" w:rsidP="00A918F9">
            <w:pPr>
              <w:spacing w:after="0"/>
              <w:jc w:val="center"/>
              <w:rPr>
                <w:rFonts w:ascii="Times New Roman" w:hAnsi="Times New Roman"/>
                <w:b/>
                <w:sz w:val="24"/>
              </w:rPr>
            </w:pPr>
            <w:r>
              <w:rPr>
                <w:rFonts w:ascii="Times New Roman" w:hAnsi="Times New Roman"/>
                <w:b/>
                <w:sz w:val="24"/>
              </w:rPr>
              <w:t>100</w:t>
            </w:r>
          </w:p>
        </w:tc>
      </w:tr>
    </w:tbl>
    <w:p w:rsidR="004E17BF" w:rsidRPr="00F31D09" w:rsidRDefault="004E17BF" w:rsidP="004E17BF">
      <w:pPr>
        <w:spacing w:line="360" w:lineRule="auto"/>
        <w:rPr>
          <w:rFonts w:ascii="Times New Roman" w:hAnsi="Times New Roman"/>
          <w:b/>
          <w:sz w:val="24"/>
        </w:rPr>
      </w:pPr>
      <w:r w:rsidRPr="00F31D09">
        <w:rPr>
          <w:rFonts w:ascii="Times New Roman" w:hAnsi="Times New Roman"/>
          <w:b/>
          <w:sz w:val="24"/>
        </w:rPr>
        <w:t>Source: Primary data</w:t>
      </w:r>
    </w:p>
    <w:p w:rsidR="004E17BF" w:rsidRDefault="004E17BF" w:rsidP="004E17BF">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Pr>
          <w:rFonts w:ascii="Times New Roman" w:hAnsi="Times New Roman"/>
          <w:b/>
          <w:sz w:val="24"/>
        </w:rPr>
        <w:t>4.1</w:t>
      </w:r>
    </w:p>
    <w:p w:rsidR="00825F1B" w:rsidRDefault="00825F1B" w:rsidP="00825F1B">
      <w:pPr>
        <w:jc w:val="center"/>
        <w:rPr>
          <w:rFonts w:ascii="Times New Roman" w:hAnsi="Times New Roman" w:cs="Times New Roman"/>
          <w:b/>
          <w:sz w:val="24"/>
        </w:rPr>
      </w:pPr>
      <w:r w:rsidRPr="00825F1B">
        <w:rPr>
          <w:rFonts w:ascii="Times New Roman" w:hAnsi="Times New Roman" w:cs="Times New Roman"/>
          <w:b/>
          <w:sz w:val="24"/>
        </w:rPr>
        <w:t>HOW IMPORTANT IS BRAND RECOGNITION TO YOU WHEN PURCHASING A GADGET</w:t>
      </w:r>
    </w:p>
    <w:p w:rsidR="004E17BF" w:rsidRDefault="004E17BF" w:rsidP="004E17BF">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7B41014C" wp14:editId="07DBB2BB">
            <wp:extent cx="5148775" cy="2602523"/>
            <wp:effectExtent l="0" t="0" r="1397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17BF" w:rsidRDefault="004E17BF" w:rsidP="004E17BF">
      <w:pPr>
        <w:spacing w:line="360" w:lineRule="auto"/>
        <w:rPr>
          <w:rFonts w:ascii="Times New Roman" w:hAnsi="Times New Roman"/>
          <w:b/>
          <w:sz w:val="24"/>
        </w:rPr>
      </w:pPr>
      <w:r w:rsidRPr="002142D3">
        <w:rPr>
          <w:rFonts w:ascii="Times New Roman" w:hAnsi="Times New Roman"/>
          <w:b/>
          <w:sz w:val="24"/>
        </w:rPr>
        <w:t xml:space="preserve">INTERPRETATION </w:t>
      </w:r>
    </w:p>
    <w:p w:rsidR="004E17BF" w:rsidRDefault="004E17BF" w:rsidP="004E17BF">
      <w:pPr>
        <w:spacing w:line="360" w:lineRule="auto"/>
        <w:jc w:val="both"/>
        <w:rPr>
          <w:rFonts w:ascii="Times New Roman" w:hAnsi="Times New Roman" w:cs="Times New Roman"/>
          <w:sz w:val="24"/>
        </w:rPr>
      </w:pPr>
      <w:r w:rsidRPr="00A32F03">
        <w:rPr>
          <w:rFonts w:ascii="Times New Roman" w:hAnsi="Times New Roman" w:cs="Times New Roman"/>
          <w:sz w:val="24"/>
        </w:rPr>
        <w:t>Table no. 4.</w:t>
      </w:r>
      <w:r>
        <w:rPr>
          <w:rFonts w:ascii="Times New Roman" w:hAnsi="Times New Roman" w:cs="Times New Roman"/>
          <w:sz w:val="24"/>
        </w:rPr>
        <w:t xml:space="preserve">1 shows </w:t>
      </w:r>
      <w:r w:rsidR="00AF35A8">
        <w:rPr>
          <w:rFonts w:ascii="Times New Roman" w:hAnsi="Times New Roman" w:cs="Times New Roman"/>
          <w:sz w:val="24"/>
        </w:rPr>
        <w:t>that 46</w:t>
      </w:r>
      <w:r>
        <w:rPr>
          <w:rFonts w:ascii="Times New Roman" w:hAnsi="Times New Roman" w:cs="Times New Roman"/>
          <w:sz w:val="24"/>
        </w:rPr>
        <w:t xml:space="preserve">% of the respondents </w:t>
      </w:r>
      <w:r w:rsidR="008150CB">
        <w:rPr>
          <w:rFonts w:ascii="Times New Roman" w:hAnsi="Times New Roman" w:cs="Times New Roman"/>
          <w:sz w:val="24"/>
        </w:rPr>
        <w:t xml:space="preserve">opined that for them brand recognition is somewhat important while purchasing a gadget. 20% of the respondents opined that for them brand recognition is extremely important. 18% of them said not very important and 16% said not important at all. </w:t>
      </w:r>
    </w:p>
    <w:p w:rsidR="00B0332E" w:rsidRDefault="00B0332E" w:rsidP="00976F46">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0F7105">
        <w:rPr>
          <w:rFonts w:ascii="Times New Roman" w:hAnsi="Times New Roman"/>
          <w:b/>
          <w:sz w:val="24"/>
        </w:rPr>
        <w:t>4.</w:t>
      </w:r>
      <w:r w:rsidR="004E17BF">
        <w:rPr>
          <w:rFonts w:ascii="Times New Roman" w:hAnsi="Times New Roman"/>
          <w:b/>
          <w:sz w:val="24"/>
        </w:rPr>
        <w:t>2</w:t>
      </w:r>
    </w:p>
    <w:p w:rsidR="00B0332E" w:rsidRDefault="008150CB" w:rsidP="00976F46">
      <w:pPr>
        <w:spacing w:after="0" w:line="360" w:lineRule="auto"/>
        <w:jc w:val="center"/>
        <w:rPr>
          <w:rFonts w:ascii="Times New Roman" w:hAnsi="Times New Roman"/>
          <w:b/>
          <w:sz w:val="24"/>
        </w:rPr>
      </w:pPr>
      <w:r w:rsidRPr="008150CB">
        <w:rPr>
          <w:rFonts w:ascii="Times New Roman" w:hAnsi="Times New Roman"/>
          <w:b/>
          <w:sz w:val="24"/>
        </w:rPr>
        <w:t>HOW OFTEN DO YOU PURCHASE BRANDED GADGETS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3396"/>
        <w:gridCol w:w="2042"/>
      </w:tblGrid>
      <w:tr w:rsidR="00B0332E" w:rsidRPr="002232FB" w:rsidTr="008150CB">
        <w:trPr>
          <w:trHeight w:val="436"/>
        </w:trPr>
        <w:tc>
          <w:tcPr>
            <w:tcW w:w="2795" w:type="dxa"/>
            <w:shd w:val="clear" w:color="auto" w:fill="auto"/>
          </w:tcPr>
          <w:p w:rsidR="00B0332E" w:rsidRPr="002232FB" w:rsidRDefault="00B0332E" w:rsidP="00CF1877">
            <w:pPr>
              <w:spacing w:after="0" w:line="360" w:lineRule="auto"/>
              <w:jc w:val="center"/>
              <w:rPr>
                <w:rFonts w:ascii="Times New Roman" w:hAnsi="Times New Roman"/>
                <w:b/>
                <w:sz w:val="24"/>
              </w:rPr>
            </w:pPr>
            <w:r>
              <w:rPr>
                <w:rFonts w:ascii="Times New Roman" w:hAnsi="Times New Roman"/>
                <w:b/>
                <w:sz w:val="24"/>
              </w:rPr>
              <w:t>CATEGORY</w:t>
            </w:r>
          </w:p>
        </w:tc>
        <w:tc>
          <w:tcPr>
            <w:tcW w:w="3396" w:type="dxa"/>
            <w:shd w:val="clear" w:color="auto" w:fill="auto"/>
          </w:tcPr>
          <w:p w:rsidR="00B0332E" w:rsidRPr="002232FB" w:rsidRDefault="00B0332E" w:rsidP="00CF1877">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042" w:type="dxa"/>
            <w:shd w:val="clear" w:color="auto" w:fill="auto"/>
          </w:tcPr>
          <w:p w:rsidR="00B0332E" w:rsidRPr="002232FB" w:rsidRDefault="00405EC5" w:rsidP="00CF1877">
            <w:pPr>
              <w:spacing w:after="0" w:line="360" w:lineRule="auto"/>
              <w:rPr>
                <w:rFonts w:ascii="Times New Roman" w:hAnsi="Times New Roman"/>
                <w:b/>
                <w:sz w:val="24"/>
              </w:rPr>
            </w:pPr>
            <w:r>
              <w:rPr>
                <w:rFonts w:ascii="Times New Roman" w:hAnsi="Times New Roman"/>
                <w:b/>
                <w:sz w:val="24"/>
              </w:rPr>
              <w:t>PERCENTAGE</w:t>
            </w:r>
          </w:p>
        </w:tc>
      </w:tr>
      <w:tr w:rsidR="00E923A0" w:rsidRPr="002232FB" w:rsidTr="008150CB">
        <w:trPr>
          <w:trHeight w:val="436"/>
        </w:trPr>
        <w:tc>
          <w:tcPr>
            <w:tcW w:w="2795" w:type="dxa"/>
            <w:shd w:val="clear" w:color="auto" w:fill="auto"/>
          </w:tcPr>
          <w:p w:rsidR="00E923A0" w:rsidRPr="002232FB" w:rsidRDefault="008150CB" w:rsidP="00E923A0">
            <w:pPr>
              <w:spacing w:after="0" w:line="360" w:lineRule="auto"/>
              <w:jc w:val="center"/>
              <w:rPr>
                <w:rFonts w:ascii="Times New Roman" w:hAnsi="Times New Roman"/>
                <w:sz w:val="24"/>
              </w:rPr>
            </w:pPr>
            <w:r>
              <w:rPr>
                <w:rFonts w:ascii="Times New Roman" w:hAnsi="Times New Roman"/>
                <w:sz w:val="24"/>
              </w:rPr>
              <w:t xml:space="preserve">Very frequently </w:t>
            </w:r>
          </w:p>
        </w:tc>
        <w:tc>
          <w:tcPr>
            <w:tcW w:w="3396" w:type="dxa"/>
            <w:shd w:val="clear" w:color="auto" w:fill="auto"/>
          </w:tcPr>
          <w:p w:rsidR="00E923A0" w:rsidRPr="002232FB" w:rsidRDefault="00FB142F" w:rsidP="00E923A0">
            <w:pPr>
              <w:spacing w:after="0" w:line="360" w:lineRule="auto"/>
              <w:jc w:val="center"/>
              <w:rPr>
                <w:rFonts w:ascii="Times New Roman" w:hAnsi="Times New Roman"/>
                <w:sz w:val="24"/>
              </w:rPr>
            </w:pPr>
            <w:r>
              <w:rPr>
                <w:rFonts w:ascii="Times New Roman" w:hAnsi="Times New Roman"/>
                <w:sz w:val="24"/>
              </w:rPr>
              <w:t>9</w:t>
            </w:r>
          </w:p>
        </w:tc>
        <w:tc>
          <w:tcPr>
            <w:tcW w:w="2042" w:type="dxa"/>
            <w:shd w:val="clear" w:color="auto" w:fill="auto"/>
          </w:tcPr>
          <w:p w:rsidR="00E923A0" w:rsidRPr="002232FB" w:rsidRDefault="00FB142F" w:rsidP="00E923A0">
            <w:pPr>
              <w:spacing w:after="0" w:line="360" w:lineRule="auto"/>
              <w:jc w:val="center"/>
              <w:rPr>
                <w:rFonts w:ascii="Times New Roman" w:hAnsi="Times New Roman"/>
                <w:sz w:val="24"/>
              </w:rPr>
            </w:pPr>
            <w:r>
              <w:rPr>
                <w:rFonts w:ascii="Times New Roman" w:hAnsi="Times New Roman"/>
                <w:sz w:val="24"/>
              </w:rPr>
              <w:t>18</w:t>
            </w:r>
          </w:p>
        </w:tc>
      </w:tr>
      <w:tr w:rsidR="00E923A0" w:rsidRPr="002232FB" w:rsidTr="008150CB">
        <w:trPr>
          <w:trHeight w:val="436"/>
        </w:trPr>
        <w:tc>
          <w:tcPr>
            <w:tcW w:w="2795" w:type="dxa"/>
            <w:shd w:val="clear" w:color="auto" w:fill="auto"/>
          </w:tcPr>
          <w:p w:rsidR="00E923A0" w:rsidRPr="002232FB" w:rsidRDefault="008150CB" w:rsidP="00E923A0">
            <w:pPr>
              <w:spacing w:after="0" w:line="360" w:lineRule="auto"/>
              <w:jc w:val="center"/>
              <w:rPr>
                <w:rFonts w:ascii="Times New Roman" w:hAnsi="Times New Roman"/>
                <w:sz w:val="24"/>
              </w:rPr>
            </w:pPr>
            <w:r>
              <w:rPr>
                <w:rFonts w:ascii="Times New Roman" w:hAnsi="Times New Roman"/>
                <w:sz w:val="24"/>
              </w:rPr>
              <w:t xml:space="preserve">Somewhat frequently </w:t>
            </w:r>
          </w:p>
        </w:tc>
        <w:tc>
          <w:tcPr>
            <w:tcW w:w="3396" w:type="dxa"/>
            <w:shd w:val="clear" w:color="auto" w:fill="auto"/>
          </w:tcPr>
          <w:p w:rsidR="00E923A0" w:rsidRPr="002232FB" w:rsidRDefault="00FB142F" w:rsidP="00E923A0">
            <w:pPr>
              <w:spacing w:after="0" w:line="360" w:lineRule="auto"/>
              <w:jc w:val="center"/>
              <w:rPr>
                <w:rFonts w:ascii="Times New Roman" w:hAnsi="Times New Roman"/>
                <w:sz w:val="24"/>
              </w:rPr>
            </w:pPr>
            <w:r>
              <w:rPr>
                <w:rFonts w:ascii="Times New Roman" w:hAnsi="Times New Roman"/>
                <w:sz w:val="24"/>
              </w:rPr>
              <w:t>10</w:t>
            </w:r>
          </w:p>
        </w:tc>
        <w:tc>
          <w:tcPr>
            <w:tcW w:w="2042" w:type="dxa"/>
            <w:shd w:val="clear" w:color="auto" w:fill="auto"/>
          </w:tcPr>
          <w:p w:rsidR="00E923A0" w:rsidRPr="002232FB" w:rsidRDefault="00FB142F" w:rsidP="00E923A0">
            <w:pPr>
              <w:spacing w:after="0" w:line="360" w:lineRule="auto"/>
              <w:jc w:val="center"/>
              <w:rPr>
                <w:rFonts w:ascii="Times New Roman" w:hAnsi="Times New Roman"/>
                <w:sz w:val="24"/>
              </w:rPr>
            </w:pPr>
            <w:r>
              <w:rPr>
                <w:rFonts w:ascii="Times New Roman" w:hAnsi="Times New Roman"/>
                <w:sz w:val="24"/>
              </w:rPr>
              <w:t>20</w:t>
            </w:r>
          </w:p>
        </w:tc>
      </w:tr>
      <w:tr w:rsidR="008150CB" w:rsidRPr="002232FB" w:rsidTr="008150CB">
        <w:trPr>
          <w:trHeight w:val="436"/>
        </w:trPr>
        <w:tc>
          <w:tcPr>
            <w:tcW w:w="2795" w:type="dxa"/>
            <w:shd w:val="clear" w:color="auto" w:fill="auto"/>
          </w:tcPr>
          <w:p w:rsidR="008150CB" w:rsidRPr="002232FB" w:rsidRDefault="008150CB" w:rsidP="00E923A0">
            <w:pPr>
              <w:spacing w:after="0" w:line="360" w:lineRule="auto"/>
              <w:jc w:val="center"/>
              <w:rPr>
                <w:rFonts w:ascii="Times New Roman" w:hAnsi="Times New Roman"/>
                <w:sz w:val="24"/>
              </w:rPr>
            </w:pPr>
            <w:r>
              <w:rPr>
                <w:rFonts w:ascii="Times New Roman" w:hAnsi="Times New Roman"/>
                <w:sz w:val="24"/>
              </w:rPr>
              <w:t xml:space="preserve">Occasionally </w:t>
            </w:r>
          </w:p>
        </w:tc>
        <w:tc>
          <w:tcPr>
            <w:tcW w:w="3396" w:type="dxa"/>
            <w:shd w:val="clear" w:color="auto" w:fill="auto"/>
          </w:tcPr>
          <w:p w:rsidR="008150CB" w:rsidRPr="002232FB" w:rsidRDefault="00FB142F" w:rsidP="00E923A0">
            <w:pPr>
              <w:spacing w:after="0" w:line="360" w:lineRule="auto"/>
              <w:jc w:val="center"/>
              <w:rPr>
                <w:rFonts w:ascii="Times New Roman" w:hAnsi="Times New Roman"/>
                <w:sz w:val="24"/>
              </w:rPr>
            </w:pPr>
            <w:r>
              <w:rPr>
                <w:rFonts w:ascii="Times New Roman" w:hAnsi="Times New Roman"/>
                <w:sz w:val="24"/>
              </w:rPr>
              <w:t>26</w:t>
            </w:r>
          </w:p>
        </w:tc>
        <w:tc>
          <w:tcPr>
            <w:tcW w:w="2042" w:type="dxa"/>
            <w:shd w:val="clear" w:color="auto" w:fill="auto"/>
          </w:tcPr>
          <w:p w:rsidR="008150CB" w:rsidRPr="002232FB" w:rsidRDefault="00FB142F" w:rsidP="00E923A0">
            <w:pPr>
              <w:spacing w:after="0" w:line="360" w:lineRule="auto"/>
              <w:jc w:val="center"/>
              <w:rPr>
                <w:rFonts w:ascii="Times New Roman" w:hAnsi="Times New Roman"/>
                <w:sz w:val="24"/>
              </w:rPr>
            </w:pPr>
            <w:r>
              <w:rPr>
                <w:rFonts w:ascii="Times New Roman" w:hAnsi="Times New Roman"/>
                <w:sz w:val="24"/>
              </w:rPr>
              <w:t>52</w:t>
            </w:r>
          </w:p>
        </w:tc>
      </w:tr>
      <w:tr w:rsidR="008150CB" w:rsidRPr="002232FB" w:rsidTr="008150CB">
        <w:trPr>
          <w:trHeight w:val="436"/>
        </w:trPr>
        <w:tc>
          <w:tcPr>
            <w:tcW w:w="2795" w:type="dxa"/>
            <w:shd w:val="clear" w:color="auto" w:fill="auto"/>
          </w:tcPr>
          <w:p w:rsidR="008150CB" w:rsidRPr="002232FB" w:rsidRDefault="008150CB" w:rsidP="00E923A0">
            <w:pPr>
              <w:spacing w:after="0" w:line="360" w:lineRule="auto"/>
              <w:jc w:val="center"/>
              <w:rPr>
                <w:rFonts w:ascii="Times New Roman" w:hAnsi="Times New Roman"/>
                <w:sz w:val="24"/>
              </w:rPr>
            </w:pPr>
            <w:r>
              <w:rPr>
                <w:rFonts w:ascii="Times New Roman" w:hAnsi="Times New Roman"/>
                <w:sz w:val="24"/>
              </w:rPr>
              <w:t xml:space="preserve">Rarely </w:t>
            </w:r>
          </w:p>
        </w:tc>
        <w:tc>
          <w:tcPr>
            <w:tcW w:w="3396" w:type="dxa"/>
            <w:shd w:val="clear" w:color="auto" w:fill="auto"/>
          </w:tcPr>
          <w:p w:rsidR="008150CB" w:rsidRPr="002232FB" w:rsidRDefault="00FB142F" w:rsidP="00E923A0">
            <w:pPr>
              <w:spacing w:after="0" w:line="360" w:lineRule="auto"/>
              <w:jc w:val="center"/>
              <w:rPr>
                <w:rFonts w:ascii="Times New Roman" w:hAnsi="Times New Roman"/>
                <w:sz w:val="24"/>
              </w:rPr>
            </w:pPr>
            <w:r>
              <w:rPr>
                <w:rFonts w:ascii="Times New Roman" w:hAnsi="Times New Roman"/>
                <w:sz w:val="24"/>
              </w:rPr>
              <w:t>5</w:t>
            </w:r>
          </w:p>
        </w:tc>
        <w:tc>
          <w:tcPr>
            <w:tcW w:w="2042" w:type="dxa"/>
            <w:shd w:val="clear" w:color="auto" w:fill="auto"/>
          </w:tcPr>
          <w:p w:rsidR="008150CB" w:rsidRPr="002232FB" w:rsidRDefault="00FB142F" w:rsidP="00E923A0">
            <w:pPr>
              <w:spacing w:after="0" w:line="360" w:lineRule="auto"/>
              <w:jc w:val="center"/>
              <w:rPr>
                <w:rFonts w:ascii="Times New Roman" w:hAnsi="Times New Roman"/>
                <w:sz w:val="24"/>
              </w:rPr>
            </w:pPr>
            <w:r>
              <w:rPr>
                <w:rFonts w:ascii="Times New Roman" w:hAnsi="Times New Roman"/>
                <w:sz w:val="24"/>
              </w:rPr>
              <w:t>10</w:t>
            </w:r>
          </w:p>
        </w:tc>
      </w:tr>
      <w:tr w:rsidR="00B0332E" w:rsidRPr="002232FB" w:rsidTr="008150CB">
        <w:trPr>
          <w:trHeight w:val="457"/>
        </w:trPr>
        <w:tc>
          <w:tcPr>
            <w:tcW w:w="2795" w:type="dxa"/>
            <w:shd w:val="clear" w:color="auto" w:fill="auto"/>
          </w:tcPr>
          <w:p w:rsidR="00B0332E" w:rsidRPr="00D93AAD" w:rsidRDefault="00B0332E" w:rsidP="00CF1877">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3396" w:type="dxa"/>
            <w:shd w:val="clear" w:color="auto" w:fill="auto"/>
          </w:tcPr>
          <w:p w:rsidR="00B0332E" w:rsidRPr="00D93AAD" w:rsidRDefault="00963B39" w:rsidP="00CF1877">
            <w:pPr>
              <w:spacing w:after="0" w:line="360" w:lineRule="auto"/>
              <w:jc w:val="center"/>
              <w:rPr>
                <w:rFonts w:ascii="Times New Roman" w:hAnsi="Times New Roman"/>
                <w:b/>
                <w:sz w:val="24"/>
              </w:rPr>
            </w:pPr>
            <w:r>
              <w:rPr>
                <w:rFonts w:ascii="Times New Roman" w:hAnsi="Times New Roman"/>
                <w:b/>
                <w:sz w:val="24"/>
              </w:rPr>
              <w:t>50</w:t>
            </w:r>
          </w:p>
        </w:tc>
        <w:tc>
          <w:tcPr>
            <w:tcW w:w="2042" w:type="dxa"/>
            <w:shd w:val="clear" w:color="auto" w:fill="auto"/>
          </w:tcPr>
          <w:p w:rsidR="00B0332E" w:rsidRPr="00D93AAD" w:rsidRDefault="00B0332E" w:rsidP="00CF1877">
            <w:pPr>
              <w:spacing w:after="0" w:line="360" w:lineRule="auto"/>
              <w:jc w:val="center"/>
              <w:rPr>
                <w:rFonts w:ascii="Times New Roman" w:hAnsi="Times New Roman"/>
                <w:b/>
                <w:sz w:val="24"/>
              </w:rPr>
            </w:pPr>
            <w:r>
              <w:rPr>
                <w:rFonts w:ascii="Times New Roman" w:hAnsi="Times New Roman"/>
                <w:b/>
                <w:sz w:val="24"/>
              </w:rPr>
              <w:t>100</w:t>
            </w:r>
          </w:p>
        </w:tc>
      </w:tr>
    </w:tbl>
    <w:p w:rsidR="00B0332E" w:rsidRPr="00F31D09" w:rsidRDefault="00B0332E" w:rsidP="00B0332E">
      <w:pPr>
        <w:spacing w:line="360" w:lineRule="auto"/>
        <w:rPr>
          <w:rFonts w:ascii="Times New Roman" w:hAnsi="Times New Roman"/>
          <w:b/>
          <w:sz w:val="24"/>
        </w:rPr>
      </w:pPr>
      <w:r w:rsidRPr="00F31D09">
        <w:rPr>
          <w:rFonts w:ascii="Times New Roman" w:hAnsi="Times New Roman"/>
          <w:b/>
          <w:sz w:val="24"/>
        </w:rPr>
        <w:t>Source: Primary data</w:t>
      </w:r>
    </w:p>
    <w:p w:rsidR="00B0332E" w:rsidRDefault="00B0332E" w:rsidP="00976F46">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0F7105">
        <w:rPr>
          <w:rFonts w:ascii="Times New Roman" w:hAnsi="Times New Roman"/>
          <w:b/>
          <w:sz w:val="24"/>
        </w:rPr>
        <w:t>4.</w:t>
      </w:r>
      <w:r w:rsidR="004E17BF">
        <w:rPr>
          <w:rFonts w:ascii="Times New Roman" w:hAnsi="Times New Roman"/>
          <w:b/>
          <w:sz w:val="24"/>
        </w:rPr>
        <w:t>2</w:t>
      </w:r>
    </w:p>
    <w:p w:rsidR="008150CB" w:rsidRDefault="008150CB" w:rsidP="008150CB">
      <w:pPr>
        <w:spacing w:after="0" w:line="360" w:lineRule="auto"/>
        <w:jc w:val="center"/>
        <w:rPr>
          <w:rFonts w:ascii="Times New Roman" w:hAnsi="Times New Roman"/>
          <w:b/>
          <w:sz w:val="24"/>
        </w:rPr>
      </w:pPr>
      <w:r w:rsidRPr="008150CB">
        <w:rPr>
          <w:rFonts w:ascii="Times New Roman" w:hAnsi="Times New Roman"/>
          <w:b/>
          <w:sz w:val="24"/>
        </w:rPr>
        <w:t>HOW OFTEN DO YOU PURCHASE BRANDED GADGETS</w:t>
      </w:r>
    </w:p>
    <w:p w:rsidR="00B0332E" w:rsidRDefault="00B0332E" w:rsidP="00B0332E">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126455A0" wp14:editId="2E359C9D">
            <wp:extent cx="5168900" cy="25908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332E" w:rsidRDefault="00B0332E" w:rsidP="00B0332E">
      <w:pPr>
        <w:spacing w:line="360" w:lineRule="auto"/>
        <w:rPr>
          <w:rFonts w:ascii="Times New Roman" w:hAnsi="Times New Roman"/>
          <w:b/>
          <w:sz w:val="24"/>
        </w:rPr>
      </w:pPr>
      <w:r w:rsidRPr="002142D3">
        <w:rPr>
          <w:rFonts w:ascii="Times New Roman" w:hAnsi="Times New Roman"/>
          <w:b/>
          <w:sz w:val="24"/>
        </w:rPr>
        <w:t xml:space="preserve">INTERPRETATION </w:t>
      </w:r>
    </w:p>
    <w:p w:rsidR="00BD30E0" w:rsidRDefault="004B2CF5" w:rsidP="00963B39">
      <w:pPr>
        <w:spacing w:line="360" w:lineRule="auto"/>
        <w:jc w:val="both"/>
        <w:rPr>
          <w:rFonts w:ascii="Times New Roman" w:hAnsi="Times New Roman" w:cs="Times New Roman"/>
          <w:sz w:val="24"/>
        </w:rPr>
      </w:pPr>
      <w:r>
        <w:rPr>
          <w:rFonts w:ascii="Times New Roman" w:hAnsi="Times New Roman" w:cs="Times New Roman"/>
          <w:sz w:val="24"/>
        </w:rPr>
        <w:t>Table no. 4.</w:t>
      </w:r>
      <w:r w:rsidR="004E17BF">
        <w:rPr>
          <w:rFonts w:ascii="Times New Roman" w:hAnsi="Times New Roman" w:cs="Times New Roman"/>
          <w:sz w:val="24"/>
        </w:rPr>
        <w:t>2</w:t>
      </w:r>
      <w:r w:rsidR="00E1741C">
        <w:rPr>
          <w:rFonts w:ascii="Times New Roman" w:hAnsi="Times New Roman" w:cs="Times New Roman"/>
          <w:sz w:val="24"/>
        </w:rPr>
        <w:t xml:space="preserve"> shows that 52</w:t>
      </w:r>
      <w:r w:rsidR="00963B39">
        <w:rPr>
          <w:rFonts w:ascii="Times New Roman" w:hAnsi="Times New Roman" w:cs="Times New Roman"/>
          <w:sz w:val="24"/>
        </w:rPr>
        <w:t xml:space="preserve">% of the respondents </w:t>
      </w:r>
      <w:r w:rsidR="009C0ED0">
        <w:rPr>
          <w:rFonts w:ascii="Times New Roman" w:hAnsi="Times New Roman" w:cs="Times New Roman"/>
          <w:sz w:val="24"/>
        </w:rPr>
        <w:t xml:space="preserve">occasionally purchase branded gadgets. 20% of the respondents somewhat frequently purchase while 18% very frequently purchase branded gadgets. 10% rarely purchase it. </w:t>
      </w:r>
    </w:p>
    <w:p w:rsidR="009343A6" w:rsidRDefault="009343A6" w:rsidP="00E923A0">
      <w:pPr>
        <w:spacing w:line="360" w:lineRule="auto"/>
        <w:jc w:val="both"/>
        <w:rPr>
          <w:rFonts w:ascii="Times New Roman" w:hAnsi="Times New Roman"/>
          <w:sz w:val="24"/>
        </w:rPr>
      </w:pPr>
    </w:p>
    <w:p w:rsidR="00976F46" w:rsidRDefault="00976F46" w:rsidP="00E923A0">
      <w:pPr>
        <w:spacing w:line="360" w:lineRule="auto"/>
        <w:jc w:val="both"/>
        <w:rPr>
          <w:rFonts w:ascii="Times New Roman" w:hAnsi="Times New Roman"/>
          <w:sz w:val="24"/>
        </w:rPr>
      </w:pPr>
    </w:p>
    <w:p w:rsidR="00976F46" w:rsidRDefault="00976F46" w:rsidP="00E923A0">
      <w:pPr>
        <w:spacing w:line="360" w:lineRule="auto"/>
        <w:jc w:val="both"/>
        <w:rPr>
          <w:rFonts w:ascii="Times New Roman" w:hAnsi="Times New Roman"/>
          <w:sz w:val="24"/>
        </w:rPr>
      </w:pPr>
    </w:p>
    <w:p w:rsidR="00E923A0" w:rsidRDefault="00E923A0" w:rsidP="00922EC2">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1E2B64">
        <w:rPr>
          <w:rFonts w:ascii="Times New Roman" w:hAnsi="Times New Roman"/>
          <w:b/>
          <w:sz w:val="24"/>
        </w:rPr>
        <w:t>4.3</w:t>
      </w:r>
    </w:p>
    <w:p w:rsidR="00E923A0" w:rsidRDefault="009D43AD" w:rsidP="00922EC2">
      <w:pPr>
        <w:spacing w:after="0" w:line="360" w:lineRule="auto"/>
        <w:jc w:val="center"/>
        <w:rPr>
          <w:rFonts w:ascii="Times New Roman" w:hAnsi="Times New Roman"/>
          <w:b/>
          <w:sz w:val="24"/>
        </w:rPr>
      </w:pPr>
      <w:r w:rsidRPr="009D43AD">
        <w:rPr>
          <w:rFonts w:ascii="Times New Roman" w:hAnsi="Times New Roman"/>
          <w:b/>
          <w:sz w:val="24"/>
        </w:rPr>
        <w:t>MOST IMPORTANT FACTOR IN DECISION TO PURCHASE A BRANDED GADGET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3416"/>
        <w:gridCol w:w="2055"/>
      </w:tblGrid>
      <w:tr w:rsidR="00E923A0" w:rsidRPr="002232FB" w:rsidTr="00542BCA">
        <w:trPr>
          <w:trHeight w:val="441"/>
        </w:trPr>
        <w:tc>
          <w:tcPr>
            <w:tcW w:w="2811" w:type="dxa"/>
            <w:shd w:val="clear" w:color="auto" w:fill="auto"/>
          </w:tcPr>
          <w:p w:rsidR="00E923A0" w:rsidRPr="002232FB" w:rsidRDefault="00E923A0" w:rsidP="00542BCA">
            <w:pPr>
              <w:spacing w:after="0"/>
              <w:jc w:val="center"/>
              <w:rPr>
                <w:rFonts w:ascii="Times New Roman" w:hAnsi="Times New Roman"/>
                <w:b/>
                <w:sz w:val="24"/>
              </w:rPr>
            </w:pPr>
            <w:r>
              <w:rPr>
                <w:rFonts w:ascii="Times New Roman" w:hAnsi="Times New Roman"/>
                <w:b/>
                <w:sz w:val="24"/>
              </w:rPr>
              <w:t>CATEGORY</w:t>
            </w:r>
          </w:p>
        </w:tc>
        <w:tc>
          <w:tcPr>
            <w:tcW w:w="3416" w:type="dxa"/>
            <w:shd w:val="clear" w:color="auto" w:fill="auto"/>
          </w:tcPr>
          <w:p w:rsidR="00E923A0" w:rsidRPr="002232FB" w:rsidRDefault="00E923A0" w:rsidP="00542BCA">
            <w:pPr>
              <w:spacing w:after="0"/>
              <w:jc w:val="center"/>
              <w:rPr>
                <w:rFonts w:ascii="Times New Roman" w:hAnsi="Times New Roman"/>
                <w:b/>
                <w:sz w:val="24"/>
              </w:rPr>
            </w:pPr>
            <w:r w:rsidRPr="002232FB">
              <w:rPr>
                <w:rFonts w:ascii="Times New Roman" w:hAnsi="Times New Roman"/>
                <w:b/>
                <w:sz w:val="24"/>
              </w:rPr>
              <w:t>NO.OF RESPONDENTS</w:t>
            </w:r>
          </w:p>
        </w:tc>
        <w:tc>
          <w:tcPr>
            <w:tcW w:w="2055" w:type="dxa"/>
            <w:shd w:val="clear" w:color="auto" w:fill="auto"/>
          </w:tcPr>
          <w:p w:rsidR="00E923A0" w:rsidRPr="002232FB" w:rsidRDefault="00405EC5" w:rsidP="00542BCA">
            <w:pPr>
              <w:spacing w:after="0"/>
              <w:rPr>
                <w:rFonts w:ascii="Times New Roman" w:hAnsi="Times New Roman"/>
                <w:b/>
                <w:sz w:val="24"/>
              </w:rPr>
            </w:pPr>
            <w:r>
              <w:rPr>
                <w:rFonts w:ascii="Times New Roman" w:hAnsi="Times New Roman"/>
                <w:b/>
                <w:sz w:val="24"/>
              </w:rPr>
              <w:t>PERCENTAGE</w:t>
            </w:r>
          </w:p>
        </w:tc>
      </w:tr>
      <w:tr w:rsidR="00EE603A" w:rsidRPr="002232FB" w:rsidTr="00542BCA">
        <w:trPr>
          <w:trHeight w:val="441"/>
        </w:trPr>
        <w:tc>
          <w:tcPr>
            <w:tcW w:w="2811" w:type="dxa"/>
            <w:shd w:val="clear" w:color="auto" w:fill="auto"/>
          </w:tcPr>
          <w:p w:rsidR="00EE603A" w:rsidRPr="002232FB" w:rsidRDefault="009D43AD" w:rsidP="00542BCA">
            <w:pPr>
              <w:spacing w:after="0"/>
              <w:jc w:val="center"/>
              <w:rPr>
                <w:rFonts w:ascii="Times New Roman" w:hAnsi="Times New Roman"/>
                <w:sz w:val="24"/>
              </w:rPr>
            </w:pPr>
            <w:r>
              <w:rPr>
                <w:rFonts w:ascii="Times New Roman" w:hAnsi="Times New Roman"/>
                <w:sz w:val="24"/>
              </w:rPr>
              <w:t xml:space="preserve">Brand reputation </w:t>
            </w:r>
          </w:p>
        </w:tc>
        <w:tc>
          <w:tcPr>
            <w:tcW w:w="3416" w:type="dxa"/>
            <w:shd w:val="clear" w:color="auto" w:fill="auto"/>
          </w:tcPr>
          <w:p w:rsidR="00EE603A" w:rsidRPr="002232FB" w:rsidRDefault="00266B97" w:rsidP="00542BCA">
            <w:pPr>
              <w:spacing w:after="0"/>
              <w:jc w:val="center"/>
              <w:rPr>
                <w:rFonts w:ascii="Times New Roman" w:hAnsi="Times New Roman"/>
                <w:sz w:val="24"/>
              </w:rPr>
            </w:pPr>
            <w:r>
              <w:rPr>
                <w:rFonts w:ascii="Times New Roman" w:hAnsi="Times New Roman"/>
                <w:sz w:val="24"/>
              </w:rPr>
              <w:t>13</w:t>
            </w:r>
          </w:p>
        </w:tc>
        <w:tc>
          <w:tcPr>
            <w:tcW w:w="2055" w:type="dxa"/>
            <w:shd w:val="clear" w:color="auto" w:fill="auto"/>
          </w:tcPr>
          <w:p w:rsidR="00EE603A" w:rsidRPr="002232FB" w:rsidRDefault="00266B97" w:rsidP="00542BCA">
            <w:pPr>
              <w:spacing w:after="0"/>
              <w:jc w:val="center"/>
              <w:rPr>
                <w:rFonts w:ascii="Times New Roman" w:hAnsi="Times New Roman"/>
                <w:sz w:val="24"/>
              </w:rPr>
            </w:pPr>
            <w:r>
              <w:rPr>
                <w:rFonts w:ascii="Times New Roman" w:hAnsi="Times New Roman"/>
                <w:sz w:val="24"/>
              </w:rPr>
              <w:t>26</w:t>
            </w:r>
          </w:p>
        </w:tc>
      </w:tr>
      <w:tr w:rsidR="00EE603A" w:rsidRPr="002232FB" w:rsidTr="00542BCA">
        <w:trPr>
          <w:trHeight w:val="441"/>
        </w:trPr>
        <w:tc>
          <w:tcPr>
            <w:tcW w:w="2811" w:type="dxa"/>
            <w:shd w:val="clear" w:color="auto" w:fill="auto"/>
          </w:tcPr>
          <w:p w:rsidR="00EE603A" w:rsidRPr="002232FB" w:rsidRDefault="009D43AD" w:rsidP="00542BCA">
            <w:pPr>
              <w:spacing w:after="0"/>
              <w:jc w:val="center"/>
              <w:rPr>
                <w:rFonts w:ascii="Times New Roman" w:hAnsi="Times New Roman"/>
                <w:sz w:val="24"/>
              </w:rPr>
            </w:pPr>
            <w:r>
              <w:rPr>
                <w:rFonts w:ascii="Times New Roman" w:hAnsi="Times New Roman"/>
                <w:sz w:val="24"/>
              </w:rPr>
              <w:t xml:space="preserve">Features and specification </w:t>
            </w:r>
          </w:p>
        </w:tc>
        <w:tc>
          <w:tcPr>
            <w:tcW w:w="3416" w:type="dxa"/>
            <w:shd w:val="clear" w:color="auto" w:fill="auto"/>
          </w:tcPr>
          <w:p w:rsidR="00EE603A" w:rsidRPr="002232FB" w:rsidRDefault="00266B97" w:rsidP="00542BCA">
            <w:pPr>
              <w:spacing w:after="0"/>
              <w:jc w:val="center"/>
              <w:rPr>
                <w:rFonts w:ascii="Times New Roman" w:hAnsi="Times New Roman"/>
                <w:sz w:val="24"/>
              </w:rPr>
            </w:pPr>
            <w:r>
              <w:rPr>
                <w:rFonts w:ascii="Times New Roman" w:hAnsi="Times New Roman"/>
                <w:sz w:val="24"/>
              </w:rPr>
              <w:t>19</w:t>
            </w:r>
          </w:p>
        </w:tc>
        <w:tc>
          <w:tcPr>
            <w:tcW w:w="2055" w:type="dxa"/>
            <w:shd w:val="clear" w:color="auto" w:fill="auto"/>
          </w:tcPr>
          <w:p w:rsidR="00EE603A" w:rsidRPr="002232FB" w:rsidRDefault="00266B97" w:rsidP="00542BCA">
            <w:pPr>
              <w:spacing w:after="0"/>
              <w:jc w:val="center"/>
              <w:rPr>
                <w:rFonts w:ascii="Times New Roman" w:hAnsi="Times New Roman"/>
                <w:sz w:val="24"/>
              </w:rPr>
            </w:pPr>
            <w:r>
              <w:rPr>
                <w:rFonts w:ascii="Times New Roman" w:hAnsi="Times New Roman"/>
                <w:sz w:val="24"/>
              </w:rPr>
              <w:t>38</w:t>
            </w:r>
          </w:p>
        </w:tc>
      </w:tr>
      <w:tr w:rsidR="009D43AD" w:rsidRPr="002232FB" w:rsidTr="00542BCA">
        <w:trPr>
          <w:trHeight w:val="441"/>
        </w:trPr>
        <w:tc>
          <w:tcPr>
            <w:tcW w:w="2811" w:type="dxa"/>
            <w:shd w:val="clear" w:color="auto" w:fill="auto"/>
          </w:tcPr>
          <w:p w:rsidR="009D43AD" w:rsidRPr="002232FB" w:rsidRDefault="009D43AD" w:rsidP="00542BCA">
            <w:pPr>
              <w:spacing w:after="0"/>
              <w:jc w:val="center"/>
              <w:rPr>
                <w:rFonts w:ascii="Times New Roman" w:hAnsi="Times New Roman"/>
                <w:sz w:val="24"/>
              </w:rPr>
            </w:pPr>
            <w:r>
              <w:rPr>
                <w:rFonts w:ascii="Times New Roman" w:hAnsi="Times New Roman"/>
                <w:sz w:val="24"/>
              </w:rPr>
              <w:t xml:space="preserve">Price </w:t>
            </w:r>
          </w:p>
        </w:tc>
        <w:tc>
          <w:tcPr>
            <w:tcW w:w="3416" w:type="dxa"/>
            <w:shd w:val="clear" w:color="auto" w:fill="auto"/>
          </w:tcPr>
          <w:p w:rsidR="009D43AD" w:rsidRPr="002232FB" w:rsidRDefault="00266B97" w:rsidP="00542BCA">
            <w:pPr>
              <w:spacing w:after="0"/>
              <w:jc w:val="center"/>
              <w:rPr>
                <w:rFonts w:ascii="Times New Roman" w:hAnsi="Times New Roman"/>
                <w:sz w:val="24"/>
              </w:rPr>
            </w:pPr>
            <w:r>
              <w:rPr>
                <w:rFonts w:ascii="Times New Roman" w:hAnsi="Times New Roman"/>
                <w:sz w:val="24"/>
              </w:rPr>
              <w:t>6</w:t>
            </w:r>
          </w:p>
        </w:tc>
        <w:tc>
          <w:tcPr>
            <w:tcW w:w="2055" w:type="dxa"/>
            <w:shd w:val="clear" w:color="auto" w:fill="auto"/>
          </w:tcPr>
          <w:p w:rsidR="009D43AD" w:rsidRPr="002232FB" w:rsidRDefault="00266B97" w:rsidP="00542BCA">
            <w:pPr>
              <w:spacing w:after="0"/>
              <w:jc w:val="center"/>
              <w:rPr>
                <w:rFonts w:ascii="Times New Roman" w:hAnsi="Times New Roman"/>
                <w:sz w:val="24"/>
              </w:rPr>
            </w:pPr>
            <w:r>
              <w:rPr>
                <w:rFonts w:ascii="Times New Roman" w:hAnsi="Times New Roman"/>
                <w:sz w:val="24"/>
              </w:rPr>
              <w:t>12</w:t>
            </w:r>
          </w:p>
        </w:tc>
      </w:tr>
      <w:tr w:rsidR="009D43AD" w:rsidRPr="002232FB" w:rsidTr="00542BCA">
        <w:trPr>
          <w:trHeight w:val="441"/>
        </w:trPr>
        <w:tc>
          <w:tcPr>
            <w:tcW w:w="2811" w:type="dxa"/>
            <w:shd w:val="clear" w:color="auto" w:fill="auto"/>
          </w:tcPr>
          <w:p w:rsidR="009D43AD" w:rsidRPr="002232FB" w:rsidRDefault="009D43AD" w:rsidP="00542BCA">
            <w:pPr>
              <w:spacing w:after="0"/>
              <w:jc w:val="center"/>
              <w:rPr>
                <w:rFonts w:ascii="Times New Roman" w:hAnsi="Times New Roman"/>
                <w:sz w:val="24"/>
              </w:rPr>
            </w:pPr>
            <w:r>
              <w:rPr>
                <w:rFonts w:ascii="Times New Roman" w:hAnsi="Times New Roman"/>
                <w:sz w:val="24"/>
              </w:rPr>
              <w:t>Advertising and marketing</w:t>
            </w:r>
          </w:p>
        </w:tc>
        <w:tc>
          <w:tcPr>
            <w:tcW w:w="3416" w:type="dxa"/>
            <w:shd w:val="clear" w:color="auto" w:fill="auto"/>
          </w:tcPr>
          <w:p w:rsidR="009D43AD" w:rsidRPr="002232FB" w:rsidRDefault="00266B97" w:rsidP="00542BCA">
            <w:pPr>
              <w:spacing w:after="0"/>
              <w:jc w:val="center"/>
              <w:rPr>
                <w:rFonts w:ascii="Times New Roman" w:hAnsi="Times New Roman"/>
                <w:sz w:val="24"/>
              </w:rPr>
            </w:pPr>
            <w:r>
              <w:rPr>
                <w:rFonts w:ascii="Times New Roman" w:hAnsi="Times New Roman"/>
                <w:sz w:val="24"/>
              </w:rPr>
              <w:t>12</w:t>
            </w:r>
          </w:p>
        </w:tc>
        <w:tc>
          <w:tcPr>
            <w:tcW w:w="2055" w:type="dxa"/>
            <w:shd w:val="clear" w:color="auto" w:fill="auto"/>
          </w:tcPr>
          <w:p w:rsidR="009D43AD" w:rsidRPr="002232FB" w:rsidRDefault="00266B97" w:rsidP="00542BCA">
            <w:pPr>
              <w:spacing w:after="0"/>
              <w:jc w:val="center"/>
              <w:rPr>
                <w:rFonts w:ascii="Times New Roman" w:hAnsi="Times New Roman"/>
                <w:sz w:val="24"/>
              </w:rPr>
            </w:pPr>
            <w:r>
              <w:rPr>
                <w:rFonts w:ascii="Times New Roman" w:hAnsi="Times New Roman"/>
                <w:sz w:val="24"/>
              </w:rPr>
              <w:t>24</w:t>
            </w:r>
          </w:p>
        </w:tc>
      </w:tr>
      <w:tr w:rsidR="003873BA" w:rsidRPr="002232FB" w:rsidTr="00542BCA">
        <w:trPr>
          <w:trHeight w:val="462"/>
        </w:trPr>
        <w:tc>
          <w:tcPr>
            <w:tcW w:w="2811" w:type="dxa"/>
            <w:shd w:val="clear" w:color="auto" w:fill="auto"/>
          </w:tcPr>
          <w:p w:rsidR="003873BA" w:rsidRPr="00D93AAD" w:rsidRDefault="003873BA" w:rsidP="00542BCA">
            <w:pPr>
              <w:spacing w:after="0"/>
              <w:jc w:val="center"/>
              <w:rPr>
                <w:rFonts w:ascii="Times New Roman" w:hAnsi="Times New Roman"/>
                <w:b/>
                <w:sz w:val="24"/>
              </w:rPr>
            </w:pPr>
            <w:r w:rsidRPr="00D93AAD">
              <w:rPr>
                <w:rFonts w:ascii="Times New Roman" w:hAnsi="Times New Roman"/>
                <w:b/>
                <w:sz w:val="24"/>
              </w:rPr>
              <w:t xml:space="preserve">Total </w:t>
            </w:r>
          </w:p>
        </w:tc>
        <w:tc>
          <w:tcPr>
            <w:tcW w:w="3416" w:type="dxa"/>
            <w:shd w:val="clear" w:color="auto" w:fill="auto"/>
          </w:tcPr>
          <w:p w:rsidR="003873BA" w:rsidRPr="00D93AAD" w:rsidRDefault="005C3306" w:rsidP="00542BCA">
            <w:pPr>
              <w:spacing w:after="0"/>
              <w:jc w:val="center"/>
              <w:rPr>
                <w:rFonts w:ascii="Times New Roman" w:hAnsi="Times New Roman"/>
                <w:b/>
                <w:sz w:val="24"/>
              </w:rPr>
            </w:pPr>
            <w:r>
              <w:rPr>
                <w:rFonts w:ascii="Times New Roman" w:hAnsi="Times New Roman"/>
                <w:b/>
                <w:sz w:val="24"/>
              </w:rPr>
              <w:t>50</w:t>
            </w:r>
          </w:p>
        </w:tc>
        <w:tc>
          <w:tcPr>
            <w:tcW w:w="2055" w:type="dxa"/>
            <w:shd w:val="clear" w:color="auto" w:fill="auto"/>
          </w:tcPr>
          <w:p w:rsidR="003873BA" w:rsidRPr="00D93AAD" w:rsidRDefault="003873BA" w:rsidP="00542BCA">
            <w:pPr>
              <w:spacing w:after="0"/>
              <w:jc w:val="center"/>
              <w:rPr>
                <w:rFonts w:ascii="Times New Roman" w:hAnsi="Times New Roman"/>
                <w:b/>
                <w:sz w:val="24"/>
              </w:rPr>
            </w:pPr>
            <w:r>
              <w:rPr>
                <w:rFonts w:ascii="Times New Roman" w:hAnsi="Times New Roman"/>
                <w:b/>
                <w:sz w:val="24"/>
              </w:rPr>
              <w:t>100</w:t>
            </w:r>
          </w:p>
        </w:tc>
      </w:tr>
    </w:tbl>
    <w:p w:rsidR="00E923A0" w:rsidRPr="00F31D09" w:rsidRDefault="00E923A0" w:rsidP="00E923A0">
      <w:pPr>
        <w:spacing w:line="360" w:lineRule="auto"/>
        <w:rPr>
          <w:rFonts w:ascii="Times New Roman" w:hAnsi="Times New Roman"/>
          <w:b/>
          <w:sz w:val="24"/>
        </w:rPr>
      </w:pPr>
      <w:r w:rsidRPr="00F31D09">
        <w:rPr>
          <w:rFonts w:ascii="Times New Roman" w:hAnsi="Times New Roman"/>
          <w:b/>
          <w:sz w:val="24"/>
        </w:rPr>
        <w:t>Source: Primary data</w:t>
      </w:r>
    </w:p>
    <w:p w:rsidR="00E923A0" w:rsidRDefault="00E923A0" w:rsidP="00922EC2">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1E2B64">
        <w:rPr>
          <w:rFonts w:ascii="Times New Roman" w:hAnsi="Times New Roman"/>
          <w:b/>
          <w:sz w:val="24"/>
        </w:rPr>
        <w:t>4.3</w:t>
      </w:r>
    </w:p>
    <w:p w:rsidR="009D43AD" w:rsidRDefault="009D43AD" w:rsidP="009D43AD">
      <w:pPr>
        <w:spacing w:after="0" w:line="360" w:lineRule="auto"/>
        <w:jc w:val="center"/>
        <w:rPr>
          <w:rFonts w:ascii="Times New Roman" w:hAnsi="Times New Roman"/>
          <w:b/>
          <w:sz w:val="24"/>
        </w:rPr>
      </w:pPr>
      <w:r w:rsidRPr="009D43AD">
        <w:rPr>
          <w:rFonts w:ascii="Times New Roman" w:hAnsi="Times New Roman"/>
          <w:b/>
          <w:sz w:val="24"/>
        </w:rPr>
        <w:t>MOST IMPORTANT FACTOR IN DECISION TO PURCHASE A BRANDED GADGET</w:t>
      </w:r>
    </w:p>
    <w:p w:rsidR="00E923A0" w:rsidRDefault="00E923A0" w:rsidP="00E923A0">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59C6036F" wp14:editId="1C7E8F58">
            <wp:extent cx="5200650" cy="25146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23A0" w:rsidRDefault="00E923A0" w:rsidP="00E923A0">
      <w:pPr>
        <w:spacing w:line="360" w:lineRule="auto"/>
        <w:rPr>
          <w:rFonts w:ascii="Times New Roman" w:hAnsi="Times New Roman"/>
          <w:b/>
          <w:sz w:val="24"/>
        </w:rPr>
      </w:pPr>
      <w:r w:rsidRPr="002142D3">
        <w:rPr>
          <w:rFonts w:ascii="Times New Roman" w:hAnsi="Times New Roman"/>
          <w:b/>
          <w:sz w:val="24"/>
        </w:rPr>
        <w:t xml:space="preserve">INTERPRETATION </w:t>
      </w:r>
    </w:p>
    <w:p w:rsidR="005E79F6" w:rsidRDefault="001E2B64" w:rsidP="00E923A0">
      <w:pPr>
        <w:spacing w:line="360" w:lineRule="auto"/>
        <w:jc w:val="both"/>
        <w:rPr>
          <w:rFonts w:ascii="Times New Roman" w:hAnsi="Times New Roman"/>
          <w:sz w:val="24"/>
        </w:rPr>
      </w:pPr>
      <w:r>
        <w:rPr>
          <w:rFonts w:ascii="Times New Roman" w:hAnsi="Times New Roman"/>
          <w:sz w:val="24"/>
        </w:rPr>
        <w:t>Table no.4.3</w:t>
      </w:r>
      <w:r w:rsidR="00266B97">
        <w:rPr>
          <w:rFonts w:ascii="Times New Roman" w:hAnsi="Times New Roman"/>
          <w:sz w:val="24"/>
        </w:rPr>
        <w:t xml:space="preserve"> shows that 38</w:t>
      </w:r>
      <w:r w:rsidR="00E923A0" w:rsidRPr="00E923A0">
        <w:rPr>
          <w:rFonts w:ascii="Times New Roman" w:hAnsi="Times New Roman"/>
          <w:sz w:val="24"/>
        </w:rPr>
        <w:t xml:space="preserve">% of the respondents </w:t>
      </w:r>
      <w:r w:rsidR="00266B97">
        <w:rPr>
          <w:rFonts w:ascii="Times New Roman" w:hAnsi="Times New Roman"/>
          <w:sz w:val="24"/>
        </w:rPr>
        <w:t xml:space="preserve">opined that features and specification is the major factor in their decision to purchase a branded gadget. 26% said brand reputation, 24% said advertising and marketing and 12% said price is the major factor in their decision to purchase a branded gadget. </w:t>
      </w:r>
    </w:p>
    <w:p w:rsidR="005E79F6" w:rsidRDefault="005E79F6" w:rsidP="00E923A0">
      <w:pPr>
        <w:spacing w:line="360" w:lineRule="auto"/>
        <w:jc w:val="both"/>
        <w:rPr>
          <w:rFonts w:ascii="Times New Roman" w:hAnsi="Times New Roman"/>
          <w:sz w:val="24"/>
        </w:rPr>
      </w:pPr>
    </w:p>
    <w:p w:rsidR="00E923A0" w:rsidRDefault="00E923A0" w:rsidP="00266B97">
      <w:pPr>
        <w:spacing w:line="360" w:lineRule="auto"/>
        <w:jc w:val="center"/>
        <w:rPr>
          <w:rFonts w:ascii="Times New Roman" w:hAnsi="Times New Roman"/>
          <w:b/>
          <w:sz w:val="24"/>
        </w:rPr>
      </w:pPr>
      <w:r w:rsidRPr="00B001CA">
        <w:rPr>
          <w:rFonts w:ascii="Times New Roman" w:hAnsi="Times New Roman"/>
          <w:b/>
          <w:sz w:val="24"/>
        </w:rPr>
        <w:lastRenderedPageBreak/>
        <w:t>TABLE NO.</w:t>
      </w:r>
      <w:r w:rsidR="001E2B64">
        <w:rPr>
          <w:rFonts w:ascii="Times New Roman" w:hAnsi="Times New Roman"/>
          <w:b/>
          <w:sz w:val="24"/>
        </w:rPr>
        <w:t>4.4</w:t>
      </w:r>
    </w:p>
    <w:p w:rsidR="00E923A0" w:rsidRDefault="00266B97" w:rsidP="00DD3461">
      <w:pPr>
        <w:spacing w:after="0" w:line="360" w:lineRule="auto"/>
        <w:jc w:val="center"/>
        <w:rPr>
          <w:rFonts w:ascii="Times New Roman" w:hAnsi="Times New Roman"/>
          <w:b/>
          <w:sz w:val="24"/>
        </w:rPr>
      </w:pPr>
      <w:r w:rsidRPr="00266B97">
        <w:rPr>
          <w:rFonts w:ascii="Times New Roman" w:hAnsi="Times New Roman"/>
          <w:b/>
          <w:sz w:val="24"/>
        </w:rPr>
        <w:t>EVER PURCHASED A BRANDED GADGET BASED SOLELY ON ITS BRAND NAME</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930"/>
        <w:gridCol w:w="2372"/>
      </w:tblGrid>
      <w:tr w:rsidR="00E923A0" w:rsidRPr="002232FB" w:rsidTr="008A23BE">
        <w:trPr>
          <w:trHeight w:val="563"/>
          <w:jc w:val="center"/>
        </w:trPr>
        <w:tc>
          <w:tcPr>
            <w:tcW w:w="2986" w:type="dxa"/>
            <w:shd w:val="clear" w:color="auto" w:fill="auto"/>
          </w:tcPr>
          <w:p w:rsidR="00E923A0" w:rsidRPr="002232FB" w:rsidRDefault="00E923A0" w:rsidP="00CF1877">
            <w:pPr>
              <w:spacing w:after="0" w:line="360" w:lineRule="auto"/>
              <w:jc w:val="center"/>
              <w:rPr>
                <w:rFonts w:ascii="Times New Roman" w:hAnsi="Times New Roman"/>
                <w:b/>
                <w:sz w:val="24"/>
              </w:rPr>
            </w:pPr>
            <w:r>
              <w:rPr>
                <w:rFonts w:ascii="Times New Roman" w:hAnsi="Times New Roman"/>
                <w:b/>
                <w:sz w:val="24"/>
              </w:rPr>
              <w:t>CATEGORY</w:t>
            </w:r>
          </w:p>
        </w:tc>
        <w:tc>
          <w:tcPr>
            <w:tcW w:w="2930" w:type="dxa"/>
            <w:shd w:val="clear" w:color="auto" w:fill="auto"/>
          </w:tcPr>
          <w:p w:rsidR="00E923A0" w:rsidRPr="002232FB" w:rsidRDefault="00E923A0" w:rsidP="00CF1877">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372" w:type="dxa"/>
            <w:shd w:val="clear" w:color="auto" w:fill="auto"/>
          </w:tcPr>
          <w:p w:rsidR="00E923A0" w:rsidRPr="002232FB" w:rsidRDefault="00405EC5" w:rsidP="00CF1877">
            <w:pPr>
              <w:spacing w:after="0" w:line="360" w:lineRule="auto"/>
              <w:rPr>
                <w:rFonts w:ascii="Times New Roman" w:hAnsi="Times New Roman"/>
                <w:b/>
                <w:sz w:val="24"/>
              </w:rPr>
            </w:pPr>
            <w:r>
              <w:rPr>
                <w:rFonts w:ascii="Times New Roman" w:hAnsi="Times New Roman"/>
                <w:b/>
                <w:sz w:val="24"/>
              </w:rPr>
              <w:t>PERCENTAGE</w:t>
            </w:r>
          </w:p>
        </w:tc>
      </w:tr>
      <w:tr w:rsidR="00DA6BAA" w:rsidRPr="002232FB" w:rsidTr="008A23BE">
        <w:trPr>
          <w:trHeight w:val="563"/>
          <w:jc w:val="center"/>
        </w:trPr>
        <w:tc>
          <w:tcPr>
            <w:tcW w:w="2986" w:type="dxa"/>
            <w:shd w:val="clear" w:color="auto" w:fill="auto"/>
          </w:tcPr>
          <w:p w:rsidR="00DA6BAA" w:rsidRPr="002232FB" w:rsidRDefault="00266B97" w:rsidP="00DA6BAA">
            <w:pPr>
              <w:spacing w:after="0" w:line="360" w:lineRule="auto"/>
              <w:jc w:val="center"/>
              <w:rPr>
                <w:rFonts w:ascii="Times New Roman" w:hAnsi="Times New Roman"/>
                <w:sz w:val="24"/>
              </w:rPr>
            </w:pPr>
            <w:r>
              <w:rPr>
                <w:rFonts w:ascii="Times New Roman" w:hAnsi="Times New Roman"/>
                <w:sz w:val="24"/>
              </w:rPr>
              <w:t xml:space="preserve">Yes </w:t>
            </w:r>
          </w:p>
        </w:tc>
        <w:tc>
          <w:tcPr>
            <w:tcW w:w="2930" w:type="dxa"/>
            <w:shd w:val="clear" w:color="auto" w:fill="auto"/>
          </w:tcPr>
          <w:p w:rsidR="00DA6BAA" w:rsidRPr="002232FB" w:rsidRDefault="00266B97" w:rsidP="00DA6BAA">
            <w:pPr>
              <w:spacing w:after="0" w:line="360" w:lineRule="auto"/>
              <w:jc w:val="center"/>
              <w:rPr>
                <w:rFonts w:ascii="Times New Roman" w:hAnsi="Times New Roman"/>
                <w:sz w:val="24"/>
              </w:rPr>
            </w:pPr>
            <w:r>
              <w:rPr>
                <w:rFonts w:ascii="Times New Roman" w:hAnsi="Times New Roman"/>
                <w:sz w:val="24"/>
              </w:rPr>
              <w:t>40</w:t>
            </w:r>
          </w:p>
        </w:tc>
        <w:tc>
          <w:tcPr>
            <w:tcW w:w="2372" w:type="dxa"/>
            <w:shd w:val="clear" w:color="auto" w:fill="auto"/>
          </w:tcPr>
          <w:p w:rsidR="00DA6BAA" w:rsidRPr="002232FB" w:rsidRDefault="00266B97" w:rsidP="00DA6BAA">
            <w:pPr>
              <w:spacing w:after="0" w:line="360" w:lineRule="auto"/>
              <w:jc w:val="center"/>
              <w:rPr>
                <w:rFonts w:ascii="Times New Roman" w:hAnsi="Times New Roman"/>
                <w:sz w:val="24"/>
              </w:rPr>
            </w:pPr>
            <w:r>
              <w:rPr>
                <w:rFonts w:ascii="Times New Roman" w:hAnsi="Times New Roman"/>
                <w:sz w:val="24"/>
              </w:rPr>
              <w:t>80</w:t>
            </w:r>
          </w:p>
        </w:tc>
      </w:tr>
      <w:tr w:rsidR="00DA6BAA" w:rsidRPr="002232FB" w:rsidTr="008A23BE">
        <w:trPr>
          <w:trHeight w:val="563"/>
          <w:jc w:val="center"/>
        </w:trPr>
        <w:tc>
          <w:tcPr>
            <w:tcW w:w="2986" w:type="dxa"/>
            <w:shd w:val="clear" w:color="auto" w:fill="auto"/>
          </w:tcPr>
          <w:p w:rsidR="00DA6BAA" w:rsidRPr="002232FB" w:rsidRDefault="00266B97" w:rsidP="00DA6BAA">
            <w:pPr>
              <w:spacing w:after="0" w:line="360" w:lineRule="auto"/>
              <w:jc w:val="center"/>
              <w:rPr>
                <w:rFonts w:ascii="Times New Roman" w:hAnsi="Times New Roman"/>
                <w:sz w:val="24"/>
              </w:rPr>
            </w:pPr>
            <w:r>
              <w:rPr>
                <w:rFonts w:ascii="Times New Roman" w:hAnsi="Times New Roman"/>
                <w:sz w:val="24"/>
              </w:rPr>
              <w:t xml:space="preserve">No </w:t>
            </w:r>
          </w:p>
        </w:tc>
        <w:tc>
          <w:tcPr>
            <w:tcW w:w="2930" w:type="dxa"/>
            <w:shd w:val="clear" w:color="auto" w:fill="auto"/>
          </w:tcPr>
          <w:p w:rsidR="00DA6BAA" w:rsidRPr="002232FB" w:rsidRDefault="00266B97" w:rsidP="00DA6BAA">
            <w:pPr>
              <w:spacing w:after="0" w:line="360" w:lineRule="auto"/>
              <w:jc w:val="center"/>
              <w:rPr>
                <w:rFonts w:ascii="Times New Roman" w:hAnsi="Times New Roman"/>
                <w:sz w:val="24"/>
              </w:rPr>
            </w:pPr>
            <w:r>
              <w:rPr>
                <w:rFonts w:ascii="Times New Roman" w:hAnsi="Times New Roman"/>
                <w:sz w:val="24"/>
              </w:rPr>
              <w:t>10</w:t>
            </w:r>
          </w:p>
        </w:tc>
        <w:tc>
          <w:tcPr>
            <w:tcW w:w="2372" w:type="dxa"/>
            <w:shd w:val="clear" w:color="auto" w:fill="auto"/>
          </w:tcPr>
          <w:p w:rsidR="00DA6BAA" w:rsidRPr="002232FB" w:rsidRDefault="00266B97" w:rsidP="00DA6BAA">
            <w:pPr>
              <w:spacing w:after="0" w:line="360" w:lineRule="auto"/>
              <w:jc w:val="center"/>
              <w:rPr>
                <w:rFonts w:ascii="Times New Roman" w:hAnsi="Times New Roman"/>
                <w:sz w:val="24"/>
              </w:rPr>
            </w:pPr>
            <w:r>
              <w:rPr>
                <w:rFonts w:ascii="Times New Roman" w:hAnsi="Times New Roman"/>
                <w:sz w:val="24"/>
              </w:rPr>
              <w:t>20</w:t>
            </w:r>
          </w:p>
        </w:tc>
      </w:tr>
      <w:tr w:rsidR="00FB223D" w:rsidRPr="002232FB" w:rsidTr="008A23BE">
        <w:trPr>
          <w:trHeight w:val="590"/>
          <w:jc w:val="center"/>
        </w:trPr>
        <w:tc>
          <w:tcPr>
            <w:tcW w:w="2986" w:type="dxa"/>
            <w:shd w:val="clear" w:color="auto" w:fill="auto"/>
          </w:tcPr>
          <w:p w:rsidR="00FB223D" w:rsidRPr="00D93AAD" w:rsidRDefault="00FB223D" w:rsidP="00FB223D">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2930" w:type="dxa"/>
            <w:shd w:val="clear" w:color="auto" w:fill="auto"/>
          </w:tcPr>
          <w:p w:rsidR="00FB223D" w:rsidRPr="00D93AAD" w:rsidRDefault="00CB71BA" w:rsidP="00FB223D">
            <w:pPr>
              <w:spacing w:after="0" w:line="360" w:lineRule="auto"/>
              <w:jc w:val="center"/>
              <w:rPr>
                <w:rFonts w:ascii="Times New Roman" w:hAnsi="Times New Roman"/>
                <w:b/>
                <w:sz w:val="24"/>
              </w:rPr>
            </w:pPr>
            <w:r>
              <w:rPr>
                <w:rFonts w:ascii="Times New Roman" w:hAnsi="Times New Roman"/>
                <w:b/>
                <w:sz w:val="24"/>
              </w:rPr>
              <w:t>50</w:t>
            </w:r>
          </w:p>
        </w:tc>
        <w:tc>
          <w:tcPr>
            <w:tcW w:w="2372" w:type="dxa"/>
            <w:shd w:val="clear" w:color="auto" w:fill="auto"/>
          </w:tcPr>
          <w:p w:rsidR="00FB223D" w:rsidRPr="00D93AAD" w:rsidRDefault="00FB223D" w:rsidP="00FB223D">
            <w:pPr>
              <w:spacing w:after="0" w:line="360" w:lineRule="auto"/>
              <w:jc w:val="center"/>
              <w:rPr>
                <w:rFonts w:ascii="Times New Roman" w:hAnsi="Times New Roman"/>
                <w:b/>
                <w:sz w:val="24"/>
              </w:rPr>
            </w:pPr>
            <w:r>
              <w:rPr>
                <w:rFonts w:ascii="Times New Roman" w:hAnsi="Times New Roman"/>
                <w:b/>
                <w:sz w:val="24"/>
              </w:rPr>
              <w:t>100</w:t>
            </w:r>
          </w:p>
        </w:tc>
      </w:tr>
    </w:tbl>
    <w:p w:rsidR="00E923A0" w:rsidRPr="00F31D09" w:rsidRDefault="00E923A0" w:rsidP="00E923A0">
      <w:pPr>
        <w:spacing w:line="360" w:lineRule="auto"/>
        <w:rPr>
          <w:rFonts w:ascii="Times New Roman" w:hAnsi="Times New Roman"/>
          <w:b/>
          <w:sz w:val="24"/>
        </w:rPr>
      </w:pPr>
      <w:r w:rsidRPr="00F31D09">
        <w:rPr>
          <w:rFonts w:ascii="Times New Roman" w:hAnsi="Times New Roman"/>
          <w:b/>
          <w:sz w:val="24"/>
        </w:rPr>
        <w:t>Source: Primary data</w:t>
      </w:r>
    </w:p>
    <w:p w:rsidR="00E923A0" w:rsidRDefault="00E923A0" w:rsidP="00DD3461">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1E2B64">
        <w:rPr>
          <w:rFonts w:ascii="Times New Roman" w:hAnsi="Times New Roman"/>
          <w:b/>
          <w:sz w:val="24"/>
        </w:rPr>
        <w:t>4.4</w:t>
      </w:r>
    </w:p>
    <w:p w:rsidR="00266B97" w:rsidRDefault="00266B97" w:rsidP="00266B97">
      <w:pPr>
        <w:spacing w:after="0" w:line="360" w:lineRule="auto"/>
        <w:jc w:val="center"/>
        <w:rPr>
          <w:rFonts w:ascii="Times New Roman" w:hAnsi="Times New Roman"/>
          <w:b/>
          <w:sz w:val="24"/>
        </w:rPr>
      </w:pPr>
      <w:r w:rsidRPr="00266B97">
        <w:rPr>
          <w:rFonts w:ascii="Times New Roman" w:hAnsi="Times New Roman"/>
          <w:b/>
          <w:sz w:val="24"/>
        </w:rPr>
        <w:t>EVER PURCHASED A BRANDED GADGET BASED SOLELY ON ITS BRAND NAME</w:t>
      </w:r>
    </w:p>
    <w:p w:rsidR="00E923A0" w:rsidRDefault="00E923A0" w:rsidP="00E923A0">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3E4DEA87" wp14:editId="4E2B026D">
            <wp:extent cx="5416062" cy="2635885"/>
            <wp:effectExtent l="0" t="0" r="13335"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23A0" w:rsidRDefault="00E923A0" w:rsidP="00E923A0">
      <w:pPr>
        <w:spacing w:line="360" w:lineRule="auto"/>
        <w:rPr>
          <w:rFonts w:ascii="Times New Roman" w:hAnsi="Times New Roman"/>
          <w:b/>
          <w:sz w:val="24"/>
        </w:rPr>
      </w:pPr>
      <w:r w:rsidRPr="002142D3">
        <w:rPr>
          <w:rFonts w:ascii="Times New Roman" w:hAnsi="Times New Roman"/>
          <w:b/>
          <w:sz w:val="24"/>
        </w:rPr>
        <w:t xml:space="preserve">INTERPRETATION </w:t>
      </w:r>
    </w:p>
    <w:p w:rsidR="008B4064" w:rsidRDefault="001E2B64" w:rsidP="00E923A0">
      <w:pPr>
        <w:spacing w:line="360" w:lineRule="auto"/>
        <w:jc w:val="both"/>
        <w:rPr>
          <w:rFonts w:ascii="Times New Roman" w:hAnsi="Times New Roman"/>
          <w:sz w:val="24"/>
        </w:rPr>
      </w:pPr>
      <w:r>
        <w:rPr>
          <w:rFonts w:ascii="Times New Roman" w:hAnsi="Times New Roman"/>
          <w:sz w:val="24"/>
        </w:rPr>
        <w:t>Table no.4.4</w:t>
      </w:r>
      <w:r w:rsidR="00E923A0">
        <w:rPr>
          <w:rFonts w:ascii="Times New Roman" w:hAnsi="Times New Roman"/>
          <w:sz w:val="24"/>
        </w:rPr>
        <w:t xml:space="preserve"> shows that </w:t>
      </w:r>
      <w:r w:rsidR="00266B97">
        <w:rPr>
          <w:rFonts w:ascii="Times New Roman" w:hAnsi="Times New Roman"/>
          <w:sz w:val="24"/>
        </w:rPr>
        <w:t>80</w:t>
      </w:r>
      <w:r w:rsidR="00E923A0">
        <w:rPr>
          <w:rFonts w:ascii="Times New Roman" w:hAnsi="Times New Roman"/>
          <w:sz w:val="24"/>
        </w:rPr>
        <w:t xml:space="preserve">% of the respondents </w:t>
      </w:r>
      <w:r w:rsidR="00266B97">
        <w:rPr>
          <w:rFonts w:ascii="Times New Roman" w:hAnsi="Times New Roman"/>
          <w:sz w:val="24"/>
        </w:rPr>
        <w:t xml:space="preserve">purchased branded gadget based solely on its brand name. 20% not purchased it. </w:t>
      </w:r>
    </w:p>
    <w:p w:rsidR="008B4064" w:rsidRDefault="008B4064" w:rsidP="00E923A0">
      <w:pPr>
        <w:spacing w:line="360" w:lineRule="auto"/>
        <w:jc w:val="both"/>
        <w:rPr>
          <w:rFonts w:ascii="Times New Roman" w:hAnsi="Times New Roman"/>
          <w:sz w:val="24"/>
        </w:rPr>
      </w:pPr>
    </w:p>
    <w:p w:rsidR="00C717FD" w:rsidRDefault="0054624C" w:rsidP="00E923A0">
      <w:pPr>
        <w:spacing w:line="360" w:lineRule="auto"/>
        <w:jc w:val="both"/>
        <w:rPr>
          <w:rFonts w:ascii="Times New Roman" w:hAnsi="Times New Roman"/>
          <w:sz w:val="24"/>
        </w:rPr>
      </w:pPr>
      <w:r>
        <w:rPr>
          <w:rFonts w:ascii="Times New Roman" w:hAnsi="Times New Roman"/>
          <w:sz w:val="24"/>
        </w:rPr>
        <w:t xml:space="preserve"> </w:t>
      </w:r>
    </w:p>
    <w:p w:rsidR="00F84F71" w:rsidRDefault="00F84F71" w:rsidP="00457945">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B4623D">
        <w:rPr>
          <w:rFonts w:ascii="Times New Roman" w:hAnsi="Times New Roman"/>
          <w:b/>
          <w:sz w:val="24"/>
        </w:rPr>
        <w:t>4.5</w:t>
      </w:r>
    </w:p>
    <w:p w:rsidR="00B619FE" w:rsidRDefault="00266B97" w:rsidP="00457945">
      <w:pPr>
        <w:spacing w:after="0" w:line="360" w:lineRule="auto"/>
        <w:jc w:val="center"/>
        <w:rPr>
          <w:rFonts w:ascii="Times New Roman" w:hAnsi="Times New Roman"/>
          <w:b/>
          <w:sz w:val="24"/>
        </w:rPr>
      </w:pPr>
      <w:r w:rsidRPr="00266B97">
        <w:rPr>
          <w:rFonts w:ascii="Times New Roman" w:hAnsi="Times New Roman"/>
          <w:b/>
          <w:sz w:val="24"/>
        </w:rPr>
        <w:t>EVER PURCHASED AN UNBRANDED GADGET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050"/>
        <w:gridCol w:w="2358"/>
      </w:tblGrid>
      <w:tr w:rsidR="00F84F71" w:rsidRPr="002232FB" w:rsidTr="00D534DA">
        <w:trPr>
          <w:trHeight w:val="624"/>
          <w:jc w:val="center"/>
        </w:trPr>
        <w:tc>
          <w:tcPr>
            <w:tcW w:w="2779" w:type="dxa"/>
            <w:shd w:val="clear" w:color="auto" w:fill="auto"/>
          </w:tcPr>
          <w:p w:rsidR="00F84F71" w:rsidRPr="002232FB" w:rsidRDefault="00F84F71" w:rsidP="001D4B58">
            <w:pPr>
              <w:spacing w:after="0" w:line="360" w:lineRule="auto"/>
              <w:jc w:val="center"/>
              <w:rPr>
                <w:rFonts w:ascii="Times New Roman" w:hAnsi="Times New Roman"/>
                <w:b/>
                <w:sz w:val="24"/>
              </w:rPr>
            </w:pPr>
            <w:r>
              <w:rPr>
                <w:rFonts w:ascii="Times New Roman" w:hAnsi="Times New Roman"/>
                <w:b/>
                <w:sz w:val="24"/>
              </w:rPr>
              <w:t>CATEGORY</w:t>
            </w:r>
          </w:p>
        </w:tc>
        <w:tc>
          <w:tcPr>
            <w:tcW w:w="3050" w:type="dxa"/>
            <w:shd w:val="clear" w:color="auto" w:fill="auto"/>
          </w:tcPr>
          <w:p w:rsidR="00F84F71" w:rsidRPr="002232FB" w:rsidRDefault="00F84F71" w:rsidP="001D4B58">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358" w:type="dxa"/>
            <w:shd w:val="clear" w:color="auto" w:fill="auto"/>
          </w:tcPr>
          <w:p w:rsidR="00F84F71" w:rsidRPr="002232FB" w:rsidRDefault="00405EC5" w:rsidP="001D4B58">
            <w:pPr>
              <w:spacing w:after="0" w:line="360" w:lineRule="auto"/>
              <w:jc w:val="center"/>
              <w:rPr>
                <w:rFonts w:ascii="Times New Roman" w:hAnsi="Times New Roman"/>
                <w:b/>
                <w:sz w:val="24"/>
              </w:rPr>
            </w:pPr>
            <w:r>
              <w:rPr>
                <w:rFonts w:ascii="Times New Roman" w:hAnsi="Times New Roman"/>
                <w:b/>
                <w:sz w:val="24"/>
              </w:rPr>
              <w:t>PERCENTAGE</w:t>
            </w:r>
          </w:p>
        </w:tc>
      </w:tr>
      <w:tr w:rsidR="00975768" w:rsidRPr="002232FB" w:rsidTr="00D534DA">
        <w:trPr>
          <w:trHeight w:val="624"/>
          <w:jc w:val="center"/>
        </w:trPr>
        <w:tc>
          <w:tcPr>
            <w:tcW w:w="2779" w:type="dxa"/>
            <w:shd w:val="clear" w:color="auto" w:fill="auto"/>
          </w:tcPr>
          <w:p w:rsidR="00975768" w:rsidRPr="002232FB" w:rsidRDefault="00D534DA" w:rsidP="00975768">
            <w:pPr>
              <w:spacing w:after="0" w:line="360" w:lineRule="auto"/>
              <w:jc w:val="center"/>
              <w:rPr>
                <w:rFonts w:ascii="Times New Roman" w:hAnsi="Times New Roman"/>
                <w:sz w:val="24"/>
              </w:rPr>
            </w:pPr>
            <w:r>
              <w:rPr>
                <w:rFonts w:ascii="Times New Roman" w:hAnsi="Times New Roman"/>
                <w:sz w:val="24"/>
              </w:rPr>
              <w:t xml:space="preserve">Yes </w:t>
            </w:r>
          </w:p>
        </w:tc>
        <w:tc>
          <w:tcPr>
            <w:tcW w:w="3050" w:type="dxa"/>
            <w:shd w:val="clear" w:color="auto" w:fill="auto"/>
          </w:tcPr>
          <w:p w:rsidR="00975768" w:rsidRPr="002232FB" w:rsidRDefault="00D534DA" w:rsidP="00975768">
            <w:pPr>
              <w:spacing w:after="0" w:line="360" w:lineRule="auto"/>
              <w:jc w:val="center"/>
              <w:rPr>
                <w:rFonts w:ascii="Times New Roman" w:hAnsi="Times New Roman"/>
                <w:sz w:val="24"/>
              </w:rPr>
            </w:pPr>
            <w:r>
              <w:rPr>
                <w:rFonts w:ascii="Times New Roman" w:hAnsi="Times New Roman"/>
                <w:sz w:val="24"/>
              </w:rPr>
              <w:t>46</w:t>
            </w:r>
          </w:p>
        </w:tc>
        <w:tc>
          <w:tcPr>
            <w:tcW w:w="2358" w:type="dxa"/>
            <w:shd w:val="clear" w:color="auto" w:fill="auto"/>
          </w:tcPr>
          <w:p w:rsidR="00975768" w:rsidRPr="002232FB" w:rsidRDefault="00D534DA" w:rsidP="00975768">
            <w:pPr>
              <w:spacing w:after="0" w:line="360" w:lineRule="auto"/>
              <w:jc w:val="center"/>
              <w:rPr>
                <w:rFonts w:ascii="Times New Roman" w:hAnsi="Times New Roman"/>
                <w:sz w:val="24"/>
              </w:rPr>
            </w:pPr>
            <w:r>
              <w:rPr>
                <w:rFonts w:ascii="Times New Roman" w:hAnsi="Times New Roman"/>
                <w:sz w:val="24"/>
              </w:rPr>
              <w:t>92</w:t>
            </w:r>
          </w:p>
        </w:tc>
      </w:tr>
      <w:tr w:rsidR="00975768" w:rsidRPr="002232FB" w:rsidTr="00D534DA">
        <w:trPr>
          <w:trHeight w:val="624"/>
          <w:jc w:val="center"/>
        </w:trPr>
        <w:tc>
          <w:tcPr>
            <w:tcW w:w="2779" w:type="dxa"/>
            <w:shd w:val="clear" w:color="auto" w:fill="auto"/>
          </w:tcPr>
          <w:p w:rsidR="00975768" w:rsidRPr="002232FB" w:rsidRDefault="00D534DA" w:rsidP="00975768">
            <w:pPr>
              <w:spacing w:after="0" w:line="360" w:lineRule="auto"/>
              <w:jc w:val="center"/>
              <w:rPr>
                <w:rFonts w:ascii="Times New Roman" w:hAnsi="Times New Roman"/>
                <w:sz w:val="24"/>
              </w:rPr>
            </w:pPr>
            <w:r>
              <w:rPr>
                <w:rFonts w:ascii="Times New Roman" w:hAnsi="Times New Roman"/>
                <w:sz w:val="24"/>
              </w:rPr>
              <w:t>No</w:t>
            </w:r>
          </w:p>
        </w:tc>
        <w:tc>
          <w:tcPr>
            <w:tcW w:w="3050" w:type="dxa"/>
            <w:shd w:val="clear" w:color="auto" w:fill="auto"/>
          </w:tcPr>
          <w:p w:rsidR="00975768" w:rsidRPr="002232FB" w:rsidRDefault="00D534DA" w:rsidP="00975768">
            <w:pPr>
              <w:spacing w:after="0" w:line="360" w:lineRule="auto"/>
              <w:jc w:val="center"/>
              <w:rPr>
                <w:rFonts w:ascii="Times New Roman" w:hAnsi="Times New Roman"/>
                <w:sz w:val="24"/>
              </w:rPr>
            </w:pPr>
            <w:r>
              <w:rPr>
                <w:rFonts w:ascii="Times New Roman" w:hAnsi="Times New Roman"/>
                <w:sz w:val="24"/>
              </w:rPr>
              <w:t>4</w:t>
            </w:r>
          </w:p>
        </w:tc>
        <w:tc>
          <w:tcPr>
            <w:tcW w:w="2358" w:type="dxa"/>
            <w:shd w:val="clear" w:color="auto" w:fill="auto"/>
          </w:tcPr>
          <w:p w:rsidR="00975768" w:rsidRPr="002232FB" w:rsidRDefault="00D534DA" w:rsidP="00975768">
            <w:pPr>
              <w:spacing w:after="0" w:line="360" w:lineRule="auto"/>
              <w:jc w:val="center"/>
              <w:rPr>
                <w:rFonts w:ascii="Times New Roman" w:hAnsi="Times New Roman"/>
                <w:sz w:val="24"/>
              </w:rPr>
            </w:pPr>
            <w:r>
              <w:rPr>
                <w:rFonts w:ascii="Times New Roman" w:hAnsi="Times New Roman"/>
                <w:sz w:val="24"/>
              </w:rPr>
              <w:t>8</w:t>
            </w:r>
          </w:p>
        </w:tc>
      </w:tr>
      <w:tr w:rsidR="00F84F71" w:rsidRPr="002232FB" w:rsidTr="00D534DA">
        <w:trPr>
          <w:trHeight w:val="656"/>
          <w:jc w:val="center"/>
        </w:trPr>
        <w:tc>
          <w:tcPr>
            <w:tcW w:w="2779" w:type="dxa"/>
            <w:shd w:val="clear" w:color="auto" w:fill="auto"/>
          </w:tcPr>
          <w:p w:rsidR="00F84F71" w:rsidRPr="00D93AAD" w:rsidRDefault="00F84F71" w:rsidP="001D4B58">
            <w:pPr>
              <w:spacing w:after="0" w:line="360" w:lineRule="auto"/>
              <w:jc w:val="center"/>
              <w:rPr>
                <w:rFonts w:ascii="Times New Roman" w:hAnsi="Times New Roman"/>
                <w:b/>
                <w:sz w:val="24"/>
              </w:rPr>
            </w:pPr>
            <w:r w:rsidRPr="00D93AAD">
              <w:rPr>
                <w:rFonts w:ascii="Times New Roman" w:hAnsi="Times New Roman"/>
                <w:b/>
                <w:sz w:val="24"/>
              </w:rPr>
              <w:t>Total</w:t>
            </w:r>
          </w:p>
        </w:tc>
        <w:tc>
          <w:tcPr>
            <w:tcW w:w="3050" w:type="dxa"/>
            <w:shd w:val="clear" w:color="auto" w:fill="auto"/>
          </w:tcPr>
          <w:p w:rsidR="00F84F71" w:rsidRPr="00D93AAD" w:rsidRDefault="002D40EF" w:rsidP="001D4B58">
            <w:pPr>
              <w:spacing w:after="0" w:line="360" w:lineRule="auto"/>
              <w:jc w:val="center"/>
              <w:rPr>
                <w:rFonts w:ascii="Times New Roman" w:hAnsi="Times New Roman"/>
                <w:b/>
                <w:sz w:val="24"/>
              </w:rPr>
            </w:pPr>
            <w:r>
              <w:rPr>
                <w:rFonts w:ascii="Times New Roman" w:hAnsi="Times New Roman"/>
                <w:b/>
                <w:sz w:val="24"/>
              </w:rPr>
              <w:t>50</w:t>
            </w:r>
          </w:p>
        </w:tc>
        <w:tc>
          <w:tcPr>
            <w:tcW w:w="2358" w:type="dxa"/>
            <w:shd w:val="clear" w:color="auto" w:fill="auto"/>
          </w:tcPr>
          <w:p w:rsidR="00F84F71" w:rsidRPr="00D93AAD" w:rsidRDefault="00F84F71" w:rsidP="001D4B58">
            <w:pPr>
              <w:spacing w:after="0" w:line="360" w:lineRule="auto"/>
              <w:jc w:val="center"/>
              <w:rPr>
                <w:rFonts w:ascii="Times New Roman" w:hAnsi="Times New Roman"/>
                <w:b/>
                <w:sz w:val="24"/>
              </w:rPr>
            </w:pPr>
            <w:r>
              <w:rPr>
                <w:rFonts w:ascii="Times New Roman" w:hAnsi="Times New Roman"/>
                <w:b/>
                <w:sz w:val="24"/>
              </w:rPr>
              <w:t>100</w:t>
            </w:r>
          </w:p>
        </w:tc>
      </w:tr>
    </w:tbl>
    <w:p w:rsidR="00F84F71" w:rsidRPr="00F31D09" w:rsidRDefault="00F84F71" w:rsidP="00F84F71">
      <w:pPr>
        <w:spacing w:line="360" w:lineRule="auto"/>
        <w:rPr>
          <w:rFonts w:ascii="Times New Roman" w:hAnsi="Times New Roman"/>
          <w:b/>
          <w:sz w:val="24"/>
        </w:rPr>
      </w:pPr>
      <w:r w:rsidRPr="00F31D09">
        <w:rPr>
          <w:rFonts w:ascii="Times New Roman" w:hAnsi="Times New Roman"/>
          <w:b/>
          <w:sz w:val="24"/>
        </w:rPr>
        <w:t>Source: Primary data</w:t>
      </w:r>
    </w:p>
    <w:p w:rsidR="00F84F71" w:rsidRDefault="00F84F71" w:rsidP="00DD3461">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B4623D">
        <w:rPr>
          <w:rFonts w:ascii="Times New Roman" w:hAnsi="Times New Roman"/>
          <w:b/>
          <w:sz w:val="24"/>
        </w:rPr>
        <w:t>4.5</w:t>
      </w:r>
    </w:p>
    <w:p w:rsidR="00266B97" w:rsidRDefault="00266B97" w:rsidP="00266B97">
      <w:pPr>
        <w:spacing w:after="0" w:line="360" w:lineRule="auto"/>
        <w:jc w:val="center"/>
        <w:rPr>
          <w:rFonts w:ascii="Times New Roman" w:hAnsi="Times New Roman"/>
          <w:b/>
          <w:sz w:val="24"/>
        </w:rPr>
      </w:pPr>
      <w:r w:rsidRPr="00266B97">
        <w:rPr>
          <w:rFonts w:ascii="Times New Roman" w:hAnsi="Times New Roman"/>
          <w:b/>
          <w:sz w:val="24"/>
        </w:rPr>
        <w:t>EVER PURCHASED AN UNBRANDED GADGET</w:t>
      </w:r>
    </w:p>
    <w:p w:rsidR="00F84F71" w:rsidRDefault="00F84F71" w:rsidP="00F84F71">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6308F114" wp14:editId="6915722A">
            <wp:extent cx="5257800" cy="2635624"/>
            <wp:effectExtent l="0" t="0" r="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4F71" w:rsidRDefault="00F84F71" w:rsidP="00F84F71">
      <w:pPr>
        <w:spacing w:line="360" w:lineRule="auto"/>
        <w:rPr>
          <w:rFonts w:ascii="Times New Roman" w:hAnsi="Times New Roman"/>
          <w:b/>
          <w:sz w:val="24"/>
        </w:rPr>
      </w:pPr>
      <w:r w:rsidRPr="002142D3">
        <w:rPr>
          <w:rFonts w:ascii="Times New Roman" w:hAnsi="Times New Roman"/>
          <w:b/>
          <w:sz w:val="24"/>
        </w:rPr>
        <w:t xml:space="preserve">INTERPRETATION </w:t>
      </w:r>
    </w:p>
    <w:p w:rsidR="0083180C" w:rsidRDefault="00E3238D" w:rsidP="0083180C">
      <w:pPr>
        <w:spacing w:line="360" w:lineRule="auto"/>
        <w:jc w:val="both"/>
        <w:rPr>
          <w:rFonts w:ascii="Times New Roman" w:hAnsi="Times New Roman"/>
          <w:sz w:val="24"/>
        </w:rPr>
      </w:pPr>
      <w:r>
        <w:rPr>
          <w:rFonts w:ascii="Times New Roman" w:hAnsi="Times New Roman"/>
          <w:sz w:val="24"/>
        </w:rPr>
        <w:t>Table no.</w:t>
      </w:r>
      <w:r w:rsidR="00D534DA">
        <w:rPr>
          <w:rFonts w:ascii="Times New Roman" w:hAnsi="Times New Roman"/>
          <w:sz w:val="24"/>
        </w:rPr>
        <w:t>4.5 shows that 92</w:t>
      </w:r>
      <w:r w:rsidR="0083180C" w:rsidRPr="0083180C">
        <w:rPr>
          <w:rFonts w:ascii="Times New Roman" w:hAnsi="Times New Roman"/>
          <w:sz w:val="24"/>
        </w:rPr>
        <w:t xml:space="preserve">% of the respondents </w:t>
      </w:r>
      <w:r w:rsidR="003F4D8D">
        <w:rPr>
          <w:rFonts w:ascii="Times New Roman" w:hAnsi="Times New Roman"/>
          <w:sz w:val="24"/>
        </w:rPr>
        <w:t xml:space="preserve">purchased unbranded gadgets. 8% of the respondents never purchased unbranded gadgets. </w:t>
      </w:r>
    </w:p>
    <w:p w:rsidR="00D534DA" w:rsidRDefault="00D534DA" w:rsidP="0083180C">
      <w:pPr>
        <w:spacing w:line="360" w:lineRule="auto"/>
        <w:jc w:val="both"/>
        <w:rPr>
          <w:rFonts w:ascii="Times New Roman" w:hAnsi="Times New Roman"/>
          <w:sz w:val="24"/>
        </w:rPr>
      </w:pPr>
    </w:p>
    <w:p w:rsidR="008D1577" w:rsidRDefault="008D1577" w:rsidP="0083180C">
      <w:pPr>
        <w:spacing w:line="360" w:lineRule="auto"/>
        <w:jc w:val="both"/>
        <w:rPr>
          <w:rFonts w:ascii="Times New Roman" w:hAnsi="Times New Roman"/>
          <w:sz w:val="24"/>
        </w:rPr>
      </w:pPr>
    </w:p>
    <w:p w:rsidR="008D1577" w:rsidRDefault="008D1577" w:rsidP="0083180C">
      <w:pPr>
        <w:spacing w:line="360" w:lineRule="auto"/>
        <w:jc w:val="both"/>
        <w:rPr>
          <w:rFonts w:ascii="Times New Roman" w:hAnsi="Times New Roman"/>
          <w:sz w:val="24"/>
        </w:rPr>
      </w:pPr>
    </w:p>
    <w:p w:rsidR="00D534DA" w:rsidRDefault="00D534DA" w:rsidP="0083180C">
      <w:pPr>
        <w:spacing w:line="360" w:lineRule="auto"/>
        <w:jc w:val="both"/>
        <w:rPr>
          <w:rFonts w:ascii="Times New Roman" w:hAnsi="Times New Roman"/>
          <w:sz w:val="24"/>
        </w:rPr>
      </w:pPr>
    </w:p>
    <w:p w:rsidR="002D1A3A" w:rsidRDefault="002D1A3A" w:rsidP="003C7746">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Pr>
          <w:rFonts w:ascii="Times New Roman" w:hAnsi="Times New Roman"/>
          <w:b/>
          <w:sz w:val="24"/>
        </w:rPr>
        <w:t>4.6</w:t>
      </w:r>
    </w:p>
    <w:p w:rsidR="002D1A3A" w:rsidRDefault="00EC07DD" w:rsidP="003C7746">
      <w:pPr>
        <w:spacing w:after="0" w:line="360" w:lineRule="auto"/>
        <w:jc w:val="center"/>
        <w:rPr>
          <w:rFonts w:ascii="Times New Roman" w:hAnsi="Times New Roman"/>
          <w:b/>
          <w:sz w:val="24"/>
        </w:rPr>
      </w:pPr>
      <w:r w:rsidRPr="00EC07DD">
        <w:rPr>
          <w:rFonts w:ascii="Times New Roman" w:hAnsi="Times New Roman"/>
          <w:b/>
          <w:sz w:val="24"/>
        </w:rPr>
        <w:t>WHAT FACTORS WOULD MAKE YOU CHOOSE AN UNBRANDED GADGET OVER A BRANDED GADGET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140"/>
        <w:gridCol w:w="2074"/>
      </w:tblGrid>
      <w:tr w:rsidR="002D1A3A" w:rsidRPr="002232FB" w:rsidTr="00EC07DD">
        <w:trPr>
          <w:trHeight w:val="387"/>
          <w:jc w:val="center"/>
        </w:trPr>
        <w:tc>
          <w:tcPr>
            <w:tcW w:w="3145" w:type="dxa"/>
            <w:shd w:val="clear" w:color="auto" w:fill="auto"/>
          </w:tcPr>
          <w:p w:rsidR="002D1A3A" w:rsidRPr="002232FB" w:rsidRDefault="002D1A3A" w:rsidP="005F5C48">
            <w:pPr>
              <w:spacing w:after="0" w:line="360" w:lineRule="auto"/>
              <w:jc w:val="center"/>
              <w:rPr>
                <w:rFonts w:ascii="Times New Roman" w:hAnsi="Times New Roman"/>
                <w:b/>
                <w:sz w:val="24"/>
              </w:rPr>
            </w:pPr>
            <w:r>
              <w:rPr>
                <w:rFonts w:ascii="Times New Roman" w:hAnsi="Times New Roman"/>
                <w:b/>
                <w:sz w:val="24"/>
              </w:rPr>
              <w:t>CATEGORY</w:t>
            </w:r>
          </w:p>
        </w:tc>
        <w:tc>
          <w:tcPr>
            <w:tcW w:w="3140" w:type="dxa"/>
            <w:shd w:val="clear" w:color="auto" w:fill="auto"/>
          </w:tcPr>
          <w:p w:rsidR="002D1A3A" w:rsidRPr="002232FB" w:rsidRDefault="002D1A3A" w:rsidP="005F5C48">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074" w:type="dxa"/>
            <w:shd w:val="clear" w:color="auto" w:fill="auto"/>
          </w:tcPr>
          <w:p w:rsidR="002D1A3A" w:rsidRPr="002232FB" w:rsidRDefault="002D1A3A" w:rsidP="005F5C48">
            <w:pPr>
              <w:spacing w:after="0" w:line="360" w:lineRule="auto"/>
              <w:rPr>
                <w:rFonts w:ascii="Times New Roman" w:hAnsi="Times New Roman"/>
                <w:b/>
                <w:sz w:val="24"/>
              </w:rPr>
            </w:pPr>
            <w:r>
              <w:rPr>
                <w:rFonts w:ascii="Times New Roman" w:hAnsi="Times New Roman"/>
                <w:b/>
                <w:sz w:val="24"/>
              </w:rPr>
              <w:t>PERCENTAGE</w:t>
            </w:r>
          </w:p>
        </w:tc>
      </w:tr>
      <w:tr w:rsidR="008D1577" w:rsidRPr="002232FB" w:rsidTr="00EC07DD">
        <w:trPr>
          <w:trHeight w:val="387"/>
          <w:jc w:val="center"/>
        </w:trPr>
        <w:tc>
          <w:tcPr>
            <w:tcW w:w="3145" w:type="dxa"/>
            <w:shd w:val="clear" w:color="auto" w:fill="auto"/>
          </w:tcPr>
          <w:p w:rsidR="008D1577" w:rsidRPr="002232FB" w:rsidRDefault="00EC07DD" w:rsidP="008D1577">
            <w:pPr>
              <w:spacing w:after="0" w:line="360" w:lineRule="auto"/>
              <w:jc w:val="center"/>
              <w:rPr>
                <w:rFonts w:ascii="Times New Roman" w:hAnsi="Times New Roman"/>
                <w:sz w:val="24"/>
              </w:rPr>
            </w:pPr>
            <w:r>
              <w:rPr>
                <w:rFonts w:ascii="Times New Roman" w:hAnsi="Times New Roman"/>
                <w:sz w:val="24"/>
              </w:rPr>
              <w:t xml:space="preserve">Lower price </w:t>
            </w:r>
          </w:p>
        </w:tc>
        <w:tc>
          <w:tcPr>
            <w:tcW w:w="3140" w:type="dxa"/>
            <w:shd w:val="clear" w:color="auto" w:fill="auto"/>
          </w:tcPr>
          <w:p w:rsidR="008D1577" w:rsidRPr="002232FB" w:rsidRDefault="00EC07DD" w:rsidP="008D1577">
            <w:pPr>
              <w:spacing w:after="0" w:line="360" w:lineRule="auto"/>
              <w:jc w:val="center"/>
              <w:rPr>
                <w:rFonts w:ascii="Times New Roman" w:hAnsi="Times New Roman"/>
                <w:sz w:val="24"/>
              </w:rPr>
            </w:pPr>
            <w:r>
              <w:rPr>
                <w:rFonts w:ascii="Times New Roman" w:hAnsi="Times New Roman"/>
                <w:sz w:val="24"/>
              </w:rPr>
              <w:t>2</w:t>
            </w:r>
          </w:p>
        </w:tc>
        <w:tc>
          <w:tcPr>
            <w:tcW w:w="2074" w:type="dxa"/>
            <w:shd w:val="clear" w:color="auto" w:fill="auto"/>
          </w:tcPr>
          <w:p w:rsidR="008D1577" w:rsidRPr="002232FB" w:rsidRDefault="00EC07DD" w:rsidP="008D1577">
            <w:pPr>
              <w:spacing w:after="0" w:line="360" w:lineRule="auto"/>
              <w:jc w:val="center"/>
              <w:rPr>
                <w:rFonts w:ascii="Times New Roman" w:hAnsi="Times New Roman"/>
                <w:sz w:val="24"/>
              </w:rPr>
            </w:pPr>
            <w:r>
              <w:rPr>
                <w:rFonts w:ascii="Times New Roman" w:hAnsi="Times New Roman"/>
                <w:sz w:val="24"/>
              </w:rPr>
              <w:t>4</w:t>
            </w:r>
          </w:p>
        </w:tc>
      </w:tr>
      <w:tr w:rsidR="008D1577" w:rsidRPr="002232FB" w:rsidTr="00EC07DD">
        <w:trPr>
          <w:trHeight w:val="387"/>
          <w:jc w:val="center"/>
        </w:trPr>
        <w:tc>
          <w:tcPr>
            <w:tcW w:w="3145" w:type="dxa"/>
            <w:shd w:val="clear" w:color="auto" w:fill="auto"/>
          </w:tcPr>
          <w:p w:rsidR="008D1577" w:rsidRPr="002232FB" w:rsidRDefault="00EC07DD" w:rsidP="008D1577">
            <w:pPr>
              <w:spacing w:after="0" w:line="360" w:lineRule="auto"/>
              <w:jc w:val="center"/>
              <w:rPr>
                <w:rFonts w:ascii="Times New Roman" w:hAnsi="Times New Roman"/>
                <w:sz w:val="24"/>
              </w:rPr>
            </w:pPr>
            <w:r>
              <w:rPr>
                <w:rFonts w:ascii="Times New Roman" w:hAnsi="Times New Roman"/>
                <w:sz w:val="24"/>
              </w:rPr>
              <w:t>Better features and specifications</w:t>
            </w:r>
          </w:p>
        </w:tc>
        <w:tc>
          <w:tcPr>
            <w:tcW w:w="3140" w:type="dxa"/>
            <w:shd w:val="clear" w:color="auto" w:fill="auto"/>
          </w:tcPr>
          <w:p w:rsidR="008D1577" w:rsidRPr="002232FB" w:rsidRDefault="00EC07DD" w:rsidP="008D1577">
            <w:pPr>
              <w:spacing w:after="0" w:line="360" w:lineRule="auto"/>
              <w:jc w:val="center"/>
              <w:rPr>
                <w:rFonts w:ascii="Times New Roman" w:hAnsi="Times New Roman"/>
                <w:sz w:val="24"/>
              </w:rPr>
            </w:pPr>
            <w:r>
              <w:rPr>
                <w:rFonts w:ascii="Times New Roman" w:hAnsi="Times New Roman"/>
                <w:sz w:val="24"/>
              </w:rPr>
              <w:t>30</w:t>
            </w:r>
          </w:p>
        </w:tc>
        <w:tc>
          <w:tcPr>
            <w:tcW w:w="2074" w:type="dxa"/>
            <w:shd w:val="clear" w:color="auto" w:fill="auto"/>
          </w:tcPr>
          <w:p w:rsidR="008D1577" w:rsidRPr="002232FB" w:rsidRDefault="00EC07DD" w:rsidP="008D1577">
            <w:pPr>
              <w:spacing w:after="0" w:line="360" w:lineRule="auto"/>
              <w:jc w:val="center"/>
              <w:rPr>
                <w:rFonts w:ascii="Times New Roman" w:hAnsi="Times New Roman"/>
                <w:sz w:val="24"/>
              </w:rPr>
            </w:pPr>
            <w:r>
              <w:rPr>
                <w:rFonts w:ascii="Times New Roman" w:hAnsi="Times New Roman"/>
                <w:sz w:val="24"/>
              </w:rPr>
              <w:t>60</w:t>
            </w:r>
          </w:p>
        </w:tc>
      </w:tr>
      <w:tr w:rsidR="00815938" w:rsidRPr="002232FB" w:rsidTr="00EC07DD">
        <w:trPr>
          <w:trHeight w:val="387"/>
          <w:jc w:val="center"/>
        </w:trPr>
        <w:tc>
          <w:tcPr>
            <w:tcW w:w="3145" w:type="dxa"/>
            <w:shd w:val="clear" w:color="auto" w:fill="auto"/>
          </w:tcPr>
          <w:p w:rsidR="00815938" w:rsidRPr="002232FB" w:rsidRDefault="00EC07DD" w:rsidP="008D1577">
            <w:pPr>
              <w:spacing w:after="0" w:line="360" w:lineRule="auto"/>
              <w:jc w:val="center"/>
              <w:rPr>
                <w:rFonts w:ascii="Times New Roman" w:hAnsi="Times New Roman"/>
                <w:sz w:val="24"/>
              </w:rPr>
            </w:pPr>
            <w:r>
              <w:rPr>
                <w:rFonts w:ascii="Times New Roman" w:hAnsi="Times New Roman"/>
                <w:sz w:val="24"/>
              </w:rPr>
              <w:t xml:space="preserve">Better design and aesthetics </w:t>
            </w:r>
          </w:p>
        </w:tc>
        <w:tc>
          <w:tcPr>
            <w:tcW w:w="3140" w:type="dxa"/>
            <w:shd w:val="clear" w:color="auto" w:fill="auto"/>
          </w:tcPr>
          <w:p w:rsidR="00815938" w:rsidRPr="002232FB" w:rsidRDefault="00EC07DD" w:rsidP="008D1577">
            <w:pPr>
              <w:spacing w:after="0" w:line="360" w:lineRule="auto"/>
              <w:jc w:val="center"/>
              <w:rPr>
                <w:rFonts w:ascii="Times New Roman" w:hAnsi="Times New Roman"/>
                <w:sz w:val="24"/>
              </w:rPr>
            </w:pPr>
            <w:r>
              <w:rPr>
                <w:rFonts w:ascii="Times New Roman" w:hAnsi="Times New Roman"/>
                <w:sz w:val="24"/>
              </w:rPr>
              <w:t>15</w:t>
            </w:r>
          </w:p>
        </w:tc>
        <w:tc>
          <w:tcPr>
            <w:tcW w:w="2074" w:type="dxa"/>
            <w:shd w:val="clear" w:color="auto" w:fill="auto"/>
          </w:tcPr>
          <w:p w:rsidR="00815938" w:rsidRPr="002232FB" w:rsidRDefault="00EC07DD" w:rsidP="008D1577">
            <w:pPr>
              <w:spacing w:after="0" w:line="360" w:lineRule="auto"/>
              <w:jc w:val="center"/>
              <w:rPr>
                <w:rFonts w:ascii="Times New Roman" w:hAnsi="Times New Roman"/>
                <w:sz w:val="24"/>
              </w:rPr>
            </w:pPr>
            <w:r>
              <w:rPr>
                <w:rFonts w:ascii="Times New Roman" w:hAnsi="Times New Roman"/>
                <w:sz w:val="24"/>
              </w:rPr>
              <w:t>30</w:t>
            </w:r>
          </w:p>
        </w:tc>
      </w:tr>
      <w:tr w:rsidR="00815938" w:rsidRPr="002232FB" w:rsidTr="00EC07DD">
        <w:trPr>
          <w:trHeight w:val="387"/>
          <w:jc w:val="center"/>
        </w:trPr>
        <w:tc>
          <w:tcPr>
            <w:tcW w:w="3145" w:type="dxa"/>
            <w:shd w:val="clear" w:color="auto" w:fill="auto"/>
          </w:tcPr>
          <w:p w:rsidR="00815938" w:rsidRPr="002232FB" w:rsidRDefault="00EC07DD" w:rsidP="008D1577">
            <w:pPr>
              <w:spacing w:after="0" w:line="360" w:lineRule="auto"/>
              <w:jc w:val="center"/>
              <w:rPr>
                <w:rFonts w:ascii="Times New Roman" w:hAnsi="Times New Roman"/>
                <w:sz w:val="24"/>
              </w:rPr>
            </w:pPr>
            <w:r>
              <w:rPr>
                <w:rFonts w:ascii="Times New Roman" w:hAnsi="Times New Roman"/>
                <w:sz w:val="24"/>
              </w:rPr>
              <w:t xml:space="preserve">Other </w:t>
            </w:r>
          </w:p>
        </w:tc>
        <w:tc>
          <w:tcPr>
            <w:tcW w:w="3140" w:type="dxa"/>
            <w:shd w:val="clear" w:color="auto" w:fill="auto"/>
          </w:tcPr>
          <w:p w:rsidR="00815938" w:rsidRPr="002232FB" w:rsidRDefault="00EC07DD" w:rsidP="008D1577">
            <w:pPr>
              <w:spacing w:after="0" w:line="360" w:lineRule="auto"/>
              <w:jc w:val="center"/>
              <w:rPr>
                <w:rFonts w:ascii="Times New Roman" w:hAnsi="Times New Roman"/>
                <w:sz w:val="24"/>
              </w:rPr>
            </w:pPr>
            <w:r>
              <w:rPr>
                <w:rFonts w:ascii="Times New Roman" w:hAnsi="Times New Roman"/>
                <w:sz w:val="24"/>
              </w:rPr>
              <w:t>3</w:t>
            </w:r>
          </w:p>
        </w:tc>
        <w:tc>
          <w:tcPr>
            <w:tcW w:w="2074" w:type="dxa"/>
            <w:shd w:val="clear" w:color="auto" w:fill="auto"/>
          </w:tcPr>
          <w:p w:rsidR="00815938" w:rsidRPr="002232FB" w:rsidRDefault="00EC07DD" w:rsidP="008D1577">
            <w:pPr>
              <w:spacing w:after="0" w:line="360" w:lineRule="auto"/>
              <w:jc w:val="center"/>
              <w:rPr>
                <w:rFonts w:ascii="Times New Roman" w:hAnsi="Times New Roman"/>
                <w:sz w:val="24"/>
              </w:rPr>
            </w:pPr>
            <w:r>
              <w:rPr>
                <w:rFonts w:ascii="Times New Roman" w:hAnsi="Times New Roman"/>
                <w:sz w:val="24"/>
              </w:rPr>
              <w:t>6</w:t>
            </w:r>
          </w:p>
        </w:tc>
      </w:tr>
      <w:tr w:rsidR="002D1A3A" w:rsidRPr="002232FB" w:rsidTr="00EC07DD">
        <w:trPr>
          <w:trHeight w:val="406"/>
          <w:jc w:val="center"/>
        </w:trPr>
        <w:tc>
          <w:tcPr>
            <w:tcW w:w="3145" w:type="dxa"/>
            <w:shd w:val="clear" w:color="auto" w:fill="auto"/>
          </w:tcPr>
          <w:p w:rsidR="002D1A3A" w:rsidRPr="00D93AAD" w:rsidRDefault="002D1A3A" w:rsidP="005F5C48">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3140" w:type="dxa"/>
            <w:shd w:val="clear" w:color="auto" w:fill="auto"/>
          </w:tcPr>
          <w:p w:rsidR="002D1A3A" w:rsidRPr="00D93AAD" w:rsidRDefault="002D40EF" w:rsidP="005F5C48">
            <w:pPr>
              <w:spacing w:after="0" w:line="360" w:lineRule="auto"/>
              <w:jc w:val="center"/>
              <w:rPr>
                <w:rFonts w:ascii="Times New Roman" w:hAnsi="Times New Roman"/>
                <w:b/>
                <w:sz w:val="24"/>
              </w:rPr>
            </w:pPr>
            <w:r>
              <w:rPr>
                <w:rFonts w:ascii="Times New Roman" w:hAnsi="Times New Roman"/>
                <w:b/>
                <w:sz w:val="24"/>
              </w:rPr>
              <w:t>50</w:t>
            </w:r>
          </w:p>
        </w:tc>
        <w:tc>
          <w:tcPr>
            <w:tcW w:w="2074" w:type="dxa"/>
            <w:shd w:val="clear" w:color="auto" w:fill="auto"/>
          </w:tcPr>
          <w:p w:rsidR="002D1A3A" w:rsidRPr="00D93AAD" w:rsidRDefault="002D1A3A" w:rsidP="005F5C48">
            <w:pPr>
              <w:spacing w:after="0" w:line="360" w:lineRule="auto"/>
              <w:jc w:val="center"/>
              <w:rPr>
                <w:rFonts w:ascii="Times New Roman" w:hAnsi="Times New Roman"/>
                <w:b/>
                <w:sz w:val="24"/>
              </w:rPr>
            </w:pPr>
            <w:r>
              <w:rPr>
                <w:rFonts w:ascii="Times New Roman" w:hAnsi="Times New Roman"/>
                <w:b/>
                <w:sz w:val="24"/>
              </w:rPr>
              <w:t>100</w:t>
            </w:r>
          </w:p>
        </w:tc>
      </w:tr>
    </w:tbl>
    <w:p w:rsidR="002D1A3A" w:rsidRPr="00F31D09" w:rsidRDefault="002D1A3A" w:rsidP="002D1A3A">
      <w:pPr>
        <w:spacing w:line="360" w:lineRule="auto"/>
        <w:rPr>
          <w:rFonts w:ascii="Times New Roman" w:hAnsi="Times New Roman"/>
          <w:b/>
          <w:sz w:val="24"/>
        </w:rPr>
      </w:pPr>
      <w:r w:rsidRPr="00F31D09">
        <w:rPr>
          <w:rFonts w:ascii="Times New Roman" w:hAnsi="Times New Roman"/>
          <w:b/>
          <w:sz w:val="24"/>
        </w:rPr>
        <w:t>Source: Primary data</w:t>
      </w:r>
    </w:p>
    <w:p w:rsidR="002D1A3A" w:rsidRDefault="002D1A3A" w:rsidP="003C7746">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Pr>
          <w:rFonts w:ascii="Times New Roman" w:hAnsi="Times New Roman"/>
          <w:b/>
          <w:sz w:val="24"/>
        </w:rPr>
        <w:t>4.6</w:t>
      </w:r>
    </w:p>
    <w:p w:rsidR="00EC07DD" w:rsidRDefault="00EC07DD" w:rsidP="00EC07DD">
      <w:pPr>
        <w:spacing w:after="0" w:line="360" w:lineRule="auto"/>
        <w:jc w:val="center"/>
        <w:rPr>
          <w:rFonts w:ascii="Times New Roman" w:hAnsi="Times New Roman"/>
          <w:b/>
          <w:sz w:val="24"/>
        </w:rPr>
      </w:pPr>
      <w:r w:rsidRPr="00EC07DD">
        <w:rPr>
          <w:rFonts w:ascii="Times New Roman" w:hAnsi="Times New Roman"/>
          <w:b/>
          <w:sz w:val="24"/>
        </w:rPr>
        <w:t>WHAT FACTORS WOULD MAKE YOU CHOOSE AN UNBRANDED GADGET OVER A BRANDED GADGET</w:t>
      </w:r>
    </w:p>
    <w:p w:rsidR="002D1A3A" w:rsidRDefault="002D1A3A" w:rsidP="002D1A3A">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76C9B6A8" wp14:editId="33713F79">
            <wp:extent cx="5257800" cy="2635624"/>
            <wp:effectExtent l="0" t="0" r="0" b="1270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D1A3A" w:rsidRDefault="002D1A3A" w:rsidP="002D1A3A">
      <w:pPr>
        <w:spacing w:line="360" w:lineRule="auto"/>
        <w:rPr>
          <w:rFonts w:ascii="Times New Roman" w:hAnsi="Times New Roman"/>
          <w:b/>
          <w:sz w:val="24"/>
        </w:rPr>
      </w:pPr>
      <w:r w:rsidRPr="002142D3">
        <w:rPr>
          <w:rFonts w:ascii="Times New Roman" w:hAnsi="Times New Roman"/>
          <w:b/>
          <w:sz w:val="24"/>
        </w:rPr>
        <w:t xml:space="preserve">INTERPRETATION </w:t>
      </w:r>
    </w:p>
    <w:p w:rsidR="00C477F5" w:rsidRDefault="00EC07DD" w:rsidP="002D1A3A">
      <w:pPr>
        <w:spacing w:line="360" w:lineRule="auto"/>
        <w:jc w:val="both"/>
        <w:rPr>
          <w:rFonts w:ascii="Times New Roman" w:hAnsi="Times New Roman"/>
          <w:sz w:val="24"/>
        </w:rPr>
      </w:pPr>
      <w:r>
        <w:rPr>
          <w:rFonts w:ascii="Times New Roman" w:hAnsi="Times New Roman"/>
          <w:sz w:val="24"/>
        </w:rPr>
        <w:t>Table no.4.6 shows that 60</w:t>
      </w:r>
      <w:r w:rsidR="00831BBD">
        <w:rPr>
          <w:rFonts w:ascii="Times New Roman" w:hAnsi="Times New Roman"/>
          <w:sz w:val="24"/>
        </w:rPr>
        <w:t xml:space="preserve">% of the respondents </w:t>
      </w:r>
      <w:r>
        <w:rPr>
          <w:rFonts w:ascii="Times New Roman" w:hAnsi="Times New Roman"/>
          <w:sz w:val="24"/>
        </w:rPr>
        <w:t>opined that better features and specification makes them to choose an unbranded gadget over a branded gadgets. 30% said better design and aesthetics, 6% said other and 4% of the respondents opined that lower price makes them to choose an unbranded gadget over a branded gadgets.</w:t>
      </w:r>
    </w:p>
    <w:p w:rsidR="00902DA4" w:rsidRDefault="00902DA4" w:rsidP="00CA503D">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2D1A3A">
        <w:rPr>
          <w:rFonts w:ascii="Times New Roman" w:hAnsi="Times New Roman"/>
          <w:b/>
          <w:sz w:val="24"/>
        </w:rPr>
        <w:t>4.7</w:t>
      </w:r>
    </w:p>
    <w:p w:rsidR="00902DA4" w:rsidRDefault="00EC07DD" w:rsidP="008E15F9">
      <w:pPr>
        <w:spacing w:after="0" w:line="360" w:lineRule="auto"/>
        <w:jc w:val="center"/>
        <w:rPr>
          <w:rFonts w:ascii="Times New Roman" w:hAnsi="Times New Roman"/>
          <w:b/>
          <w:sz w:val="24"/>
        </w:rPr>
      </w:pPr>
      <w:r w:rsidRPr="00EC07DD">
        <w:rPr>
          <w:rFonts w:ascii="Times New Roman" w:hAnsi="Times New Roman"/>
          <w:b/>
          <w:sz w:val="24"/>
        </w:rPr>
        <w:t>SOCIAL MEDIA INFLUENCE IN DECISION TO PURCHASE A BRANDED GADGET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186"/>
        <w:gridCol w:w="2221"/>
      </w:tblGrid>
      <w:tr w:rsidR="00902DA4" w:rsidRPr="002232FB" w:rsidTr="00EC07DD">
        <w:trPr>
          <w:trHeight w:val="470"/>
          <w:jc w:val="center"/>
        </w:trPr>
        <w:tc>
          <w:tcPr>
            <w:tcW w:w="2779" w:type="dxa"/>
            <w:shd w:val="clear" w:color="auto" w:fill="auto"/>
          </w:tcPr>
          <w:p w:rsidR="00902DA4" w:rsidRPr="002232FB" w:rsidRDefault="00902DA4" w:rsidP="00E902C5">
            <w:pPr>
              <w:spacing w:after="0"/>
              <w:jc w:val="center"/>
              <w:rPr>
                <w:rFonts w:ascii="Times New Roman" w:hAnsi="Times New Roman"/>
                <w:b/>
                <w:sz w:val="24"/>
              </w:rPr>
            </w:pPr>
            <w:r>
              <w:rPr>
                <w:rFonts w:ascii="Times New Roman" w:hAnsi="Times New Roman"/>
                <w:b/>
                <w:sz w:val="24"/>
              </w:rPr>
              <w:t>CATEGORY</w:t>
            </w:r>
          </w:p>
        </w:tc>
        <w:tc>
          <w:tcPr>
            <w:tcW w:w="3186" w:type="dxa"/>
            <w:shd w:val="clear" w:color="auto" w:fill="auto"/>
          </w:tcPr>
          <w:p w:rsidR="00902DA4" w:rsidRPr="002232FB" w:rsidRDefault="00902DA4" w:rsidP="00E902C5">
            <w:pPr>
              <w:spacing w:after="0"/>
              <w:jc w:val="center"/>
              <w:rPr>
                <w:rFonts w:ascii="Times New Roman" w:hAnsi="Times New Roman"/>
                <w:b/>
                <w:sz w:val="24"/>
              </w:rPr>
            </w:pPr>
            <w:r w:rsidRPr="002232FB">
              <w:rPr>
                <w:rFonts w:ascii="Times New Roman" w:hAnsi="Times New Roman"/>
                <w:b/>
                <w:sz w:val="24"/>
              </w:rPr>
              <w:t>NO.OF RESPONDENTS</w:t>
            </w:r>
          </w:p>
        </w:tc>
        <w:tc>
          <w:tcPr>
            <w:tcW w:w="2221" w:type="dxa"/>
            <w:shd w:val="clear" w:color="auto" w:fill="auto"/>
          </w:tcPr>
          <w:p w:rsidR="00902DA4" w:rsidRPr="002232FB" w:rsidRDefault="00405EC5" w:rsidP="00E902C5">
            <w:pPr>
              <w:spacing w:after="0"/>
              <w:jc w:val="center"/>
              <w:rPr>
                <w:rFonts w:ascii="Times New Roman" w:hAnsi="Times New Roman"/>
                <w:b/>
                <w:sz w:val="24"/>
              </w:rPr>
            </w:pPr>
            <w:r>
              <w:rPr>
                <w:rFonts w:ascii="Times New Roman" w:hAnsi="Times New Roman"/>
                <w:b/>
                <w:sz w:val="24"/>
              </w:rPr>
              <w:t>PERCENTAGE</w:t>
            </w:r>
          </w:p>
        </w:tc>
      </w:tr>
      <w:tr w:rsidR="008F1884" w:rsidRPr="002232FB" w:rsidTr="00EC07DD">
        <w:trPr>
          <w:trHeight w:val="470"/>
          <w:jc w:val="center"/>
        </w:trPr>
        <w:tc>
          <w:tcPr>
            <w:tcW w:w="2779" w:type="dxa"/>
            <w:shd w:val="clear" w:color="auto" w:fill="auto"/>
          </w:tcPr>
          <w:p w:rsidR="008F1884" w:rsidRPr="002232FB" w:rsidRDefault="00EC07DD" w:rsidP="00E902C5">
            <w:pPr>
              <w:spacing w:after="0"/>
              <w:jc w:val="center"/>
              <w:rPr>
                <w:rFonts w:ascii="Times New Roman" w:hAnsi="Times New Roman"/>
                <w:sz w:val="24"/>
              </w:rPr>
            </w:pPr>
            <w:r>
              <w:rPr>
                <w:rFonts w:ascii="Times New Roman" w:hAnsi="Times New Roman"/>
                <w:sz w:val="24"/>
              </w:rPr>
              <w:t xml:space="preserve">Extremely important </w:t>
            </w:r>
          </w:p>
        </w:tc>
        <w:tc>
          <w:tcPr>
            <w:tcW w:w="3186" w:type="dxa"/>
            <w:shd w:val="clear" w:color="auto" w:fill="auto"/>
          </w:tcPr>
          <w:p w:rsidR="008F1884" w:rsidRPr="002232FB" w:rsidRDefault="00675DC3" w:rsidP="00E902C5">
            <w:pPr>
              <w:spacing w:after="0"/>
              <w:jc w:val="center"/>
              <w:rPr>
                <w:rFonts w:ascii="Times New Roman" w:hAnsi="Times New Roman"/>
                <w:sz w:val="24"/>
              </w:rPr>
            </w:pPr>
            <w:r>
              <w:rPr>
                <w:rFonts w:ascii="Times New Roman" w:hAnsi="Times New Roman"/>
                <w:sz w:val="24"/>
              </w:rPr>
              <w:t>20</w:t>
            </w:r>
          </w:p>
        </w:tc>
        <w:tc>
          <w:tcPr>
            <w:tcW w:w="2221" w:type="dxa"/>
            <w:shd w:val="clear" w:color="auto" w:fill="auto"/>
          </w:tcPr>
          <w:p w:rsidR="008F1884" w:rsidRPr="002232FB" w:rsidRDefault="00675DC3" w:rsidP="00E902C5">
            <w:pPr>
              <w:spacing w:after="0"/>
              <w:jc w:val="center"/>
              <w:rPr>
                <w:rFonts w:ascii="Times New Roman" w:hAnsi="Times New Roman"/>
                <w:sz w:val="24"/>
              </w:rPr>
            </w:pPr>
            <w:r>
              <w:rPr>
                <w:rFonts w:ascii="Times New Roman" w:hAnsi="Times New Roman"/>
                <w:sz w:val="24"/>
              </w:rPr>
              <w:t>40</w:t>
            </w:r>
          </w:p>
        </w:tc>
      </w:tr>
      <w:tr w:rsidR="008F1884" w:rsidRPr="002232FB" w:rsidTr="00EC07DD">
        <w:trPr>
          <w:trHeight w:val="470"/>
          <w:jc w:val="center"/>
        </w:trPr>
        <w:tc>
          <w:tcPr>
            <w:tcW w:w="2779" w:type="dxa"/>
            <w:shd w:val="clear" w:color="auto" w:fill="auto"/>
          </w:tcPr>
          <w:p w:rsidR="008F1884" w:rsidRPr="002232FB" w:rsidRDefault="00EC07DD" w:rsidP="00E902C5">
            <w:pPr>
              <w:spacing w:after="0"/>
              <w:jc w:val="center"/>
              <w:rPr>
                <w:rFonts w:ascii="Times New Roman" w:hAnsi="Times New Roman"/>
                <w:sz w:val="24"/>
              </w:rPr>
            </w:pPr>
            <w:r>
              <w:rPr>
                <w:rFonts w:ascii="Times New Roman" w:hAnsi="Times New Roman"/>
                <w:sz w:val="24"/>
              </w:rPr>
              <w:t xml:space="preserve">Somewhat important </w:t>
            </w:r>
          </w:p>
        </w:tc>
        <w:tc>
          <w:tcPr>
            <w:tcW w:w="3186" w:type="dxa"/>
            <w:shd w:val="clear" w:color="auto" w:fill="auto"/>
          </w:tcPr>
          <w:p w:rsidR="008F1884" w:rsidRPr="002232FB" w:rsidRDefault="00675DC3" w:rsidP="00E902C5">
            <w:pPr>
              <w:spacing w:after="0"/>
              <w:jc w:val="center"/>
              <w:rPr>
                <w:rFonts w:ascii="Times New Roman" w:hAnsi="Times New Roman"/>
                <w:sz w:val="24"/>
              </w:rPr>
            </w:pPr>
            <w:r>
              <w:rPr>
                <w:rFonts w:ascii="Times New Roman" w:hAnsi="Times New Roman"/>
                <w:sz w:val="24"/>
              </w:rPr>
              <w:t>15</w:t>
            </w:r>
          </w:p>
        </w:tc>
        <w:tc>
          <w:tcPr>
            <w:tcW w:w="2221" w:type="dxa"/>
            <w:shd w:val="clear" w:color="auto" w:fill="auto"/>
          </w:tcPr>
          <w:p w:rsidR="008F1884" w:rsidRPr="002232FB" w:rsidRDefault="00675DC3" w:rsidP="00E902C5">
            <w:pPr>
              <w:spacing w:after="0"/>
              <w:jc w:val="center"/>
              <w:rPr>
                <w:rFonts w:ascii="Times New Roman" w:hAnsi="Times New Roman"/>
                <w:sz w:val="24"/>
              </w:rPr>
            </w:pPr>
            <w:r>
              <w:rPr>
                <w:rFonts w:ascii="Times New Roman" w:hAnsi="Times New Roman"/>
                <w:sz w:val="24"/>
              </w:rPr>
              <w:t>30</w:t>
            </w:r>
          </w:p>
        </w:tc>
      </w:tr>
      <w:tr w:rsidR="008F1884" w:rsidRPr="002232FB" w:rsidTr="00EC07DD">
        <w:trPr>
          <w:trHeight w:val="470"/>
          <w:jc w:val="center"/>
        </w:trPr>
        <w:tc>
          <w:tcPr>
            <w:tcW w:w="2779" w:type="dxa"/>
            <w:shd w:val="clear" w:color="auto" w:fill="auto"/>
          </w:tcPr>
          <w:p w:rsidR="008F1884" w:rsidRPr="002232FB" w:rsidRDefault="00EC07DD" w:rsidP="00E902C5">
            <w:pPr>
              <w:spacing w:after="0"/>
              <w:jc w:val="center"/>
              <w:rPr>
                <w:rFonts w:ascii="Times New Roman" w:hAnsi="Times New Roman"/>
                <w:sz w:val="24"/>
              </w:rPr>
            </w:pPr>
            <w:r>
              <w:rPr>
                <w:rFonts w:ascii="Times New Roman" w:hAnsi="Times New Roman"/>
                <w:sz w:val="24"/>
              </w:rPr>
              <w:t xml:space="preserve">Not very important </w:t>
            </w:r>
          </w:p>
        </w:tc>
        <w:tc>
          <w:tcPr>
            <w:tcW w:w="3186" w:type="dxa"/>
            <w:shd w:val="clear" w:color="auto" w:fill="auto"/>
          </w:tcPr>
          <w:p w:rsidR="008F1884" w:rsidRPr="002232FB" w:rsidRDefault="00675DC3" w:rsidP="00E902C5">
            <w:pPr>
              <w:spacing w:after="0"/>
              <w:jc w:val="center"/>
              <w:rPr>
                <w:rFonts w:ascii="Times New Roman" w:hAnsi="Times New Roman"/>
                <w:sz w:val="24"/>
              </w:rPr>
            </w:pPr>
            <w:r>
              <w:rPr>
                <w:rFonts w:ascii="Times New Roman" w:hAnsi="Times New Roman"/>
                <w:sz w:val="24"/>
              </w:rPr>
              <w:t>10</w:t>
            </w:r>
          </w:p>
        </w:tc>
        <w:tc>
          <w:tcPr>
            <w:tcW w:w="2221" w:type="dxa"/>
            <w:shd w:val="clear" w:color="auto" w:fill="auto"/>
          </w:tcPr>
          <w:p w:rsidR="008F1884" w:rsidRPr="002232FB" w:rsidRDefault="00675DC3" w:rsidP="00E902C5">
            <w:pPr>
              <w:spacing w:after="0"/>
              <w:jc w:val="center"/>
              <w:rPr>
                <w:rFonts w:ascii="Times New Roman" w:hAnsi="Times New Roman"/>
                <w:sz w:val="24"/>
              </w:rPr>
            </w:pPr>
            <w:r>
              <w:rPr>
                <w:rFonts w:ascii="Times New Roman" w:hAnsi="Times New Roman"/>
                <w:sz w:val="24"/>
              </w:rPr>
              <w:t>20</w:t>
            </w:r>
          </w:p>
        </w:tc>
      </w:tr>
      <w:tr w:rsidR="008F1884" w:rsidRPr="002232FB" w:rsidTr="00EC07DD">
        <w:trPr>
          <w:trHeight w:val="470"/>
          <w:jc w:val="center"/>
        </w:trPr>
        <w:tc>
          <w:tcPr>
            <w:tcW w:w="2779" w:type="dxa"/>
            <w:shd w:val="clear" w:color="auto" w:fill="auto"/>
          </w:tcPr>
          <w:p w:rsidR="008F1884" w:rsidRPr="002232FB" w:rsidRDefault="00EC07DD" w:rsidP="00E902C5">
            <w:pPr>
              <w:spacing w:after="0"/>
              <w:jc w:val="center"/>
              <w:rPr>
                <w:rFonts w:ascii="Times New Roman" w:hAnsi="Times New Roman"/>
                <w:sz w:val="24"/>
              </w:rPr>
            </w:pPr>
            <w:r>
              <w:rPr>
                <w:rFonts w:ascii="Times New Roman" w:hAnsi="Times New Roman"/>
                <w:sz w:val="24"/>
              </w:rPr>
              <w:t>Not important at all</w:t>
            </w:r>
          </w:p>
        </w:tc>
        <w:tc>
          <w:tcPr>
            <w:tcW w:w="3186" w:type="dxa"/>
            <w:shd w:val="clear" w:color="auto" w:fill="auto"/>
          </w:tcPr>
          <w:p w:rsidR="008F1884" w:rsidRPr="002232FB" w:rsidRDefault="00675DC3" w:rsidP="00E902C5">
            <w:pPr>
              <w:spacing w:after="0"/>
              <w:jc w:val="center"/>
              <w:rPr>
                <w:rFonts w:ascii="Times New Roman" w:hAnsi="Times New Roman"/>
                <w:sz w:val="24"/>
              </w:rPr>
            </w:pPr>
            <w:r>
              <w:rPr>
                <w:rFonts w:ascii="Times New Roman" w:hAnsi="Times New Roman"/>
                <w:sz w:val="24"/>
              </w:rPr>
              <w:t>5</w:t>
            </w:r>
          </w:p>
        </w:tc>
        <w:tc>
          <w:tcPr>
            <w:tcW w:w="2221" w:type="dxa"/>
            <w:shd w:val="clear" w:color="auto" w:fill="auto"/>
          </w:tcPr>
          <w:p w:rsidR="008F1884" w:rsidRPr="002232FB" w:rsidRDefault="00675DC3" w:rsidP="00E902C5">
            <w:pPr>
              <w:spacing w:after="0"/>
              <w:jc w:val="center"/>
              <w:rPr>
                <w:rFonts w:ascii="Times New Roman" w:hAnsi="Times New Roman"/>
                <w:sz w:val="24"/>
              </w:rPr>
            </w:pPr>
            <w:r>
              <w:rPr>
                <w:rFonts w:ascii="Times New Roman" w:hAnsi="Times New Roman"/>
                <w:sz w:val="24"/>
              </w:rPr>
              <w:t>10</w:t>
            </w:r>
          </w:p>
        </w:tc>
      </w:tr>
      <w:tr w:rsidR="00902DA4" w:rsidRPr="002232FB" w:rsidTr="00EC07DD">
        <w:trPr>
          <w:trHeight w:val="491"/>
          <w:jc w:val="center"/>
        </w:trPr>
        <w:tc>
          <w:tcPr>
            <w:tcW w:w="2779" w:type="dxa"/>
            <w:shd w:val="clear" w:color="auto" w:fill="auto"/>
          </w:tcPr>
          <w:p w:rsidR="00902DA4" w:rsidRPr="00D93AAD" w:rsidRDefault="00902DA4" w:rsidP="00E902C5">
            <w:pPr>
              <w:spacing w:after="0"/>
              <w:jc w:val="center"/>
              <w:rPr>
                <w:rFonts w:ascii="Times New Roman" w:hAnsi="Times New Roman"/>
                <w:b/>
                <w:sz w:val="24"/>
              </w:rPr>
            </w:pPr>
            <w:r w:rsidRPr="00D93AAD">
              <w:rPr>
                <w:rFonts w:ascii="Times New Roman" w:hAnsi="Times New Roman"/>
                <w:b/>
                <w:sz w:val="24"/>
              </w:rPr>
              <w:t>Total</w:t>
            </w:r>
          </w:p>
        </w:tc>
        <w:tc>
          <w:tcPr>
            <w:tcW w:w="3186" w:type="dxa"/>
            <w:shd w:val="clear" w:color="auto" w:fill="auto"/>
          </w:tcPr>
          <w:p w:rsidR="00902DA4" w:rsidRPr="00D93AAD" w:rsidRDefault="006C6CEE" w:rsidP="00E902C5">
            <w:pPr>
              <w:spacing w:after="0"/>
              <w:jc w:val="center"/>
              <w:rPr>
                <w:rFonts w:ascii="Times New Roman" w:hAnsi="Times New Roman"/>
                <w:b/>
                <w:sz w:val="24"/>
              </w:rPr>
            </w:pPr>
            <w:r>
              <w:rPr>
                <w:rFonts w:ascii="Times New Roman" w:hAnsi="Times New Roman"/>
                <w:b/>
                <w:sz w:val="24"/>
              </w:rPr>
              <w:t>50</w:t>
            </w:r>
          </w:p>
        </w:tc>
        <w:tc>
          <w:tcPr>
            <w:tcW w:w="2221" w:type="dxa"/>
            <w:shd w:val="clear" w:color="auto" w:fill="auto"/>
          </w:tcPr>
          <w:p w:rsidR="00902DA4" w:rsidRPr="00D93AAD" w:rsidRDefault="00902DA4" w:rsidP="00E902C5">
            <w:pPr>
              <w:spacing w:after="0"/>
              <w:jc w:val="center"/>
              <w:rPr>
                <w:rFonts w:ascii="Times New Roman" w:hAnsi="Times New Roman"/>
                <w:b/>
                <w:sz w:val="24"/>
              </w:rPr>
            </w:pPr>
            <w:r>
              <w:rPr>
                <w:rFonts w:ascii="Times New Roman" w:hAnsi="Times New Roman"/>
                <w:b/>
                <w:sz w:val="24"/>
              </w:rPr>
              <w:t>100</w:t>
            </w:r>
          </w:p>
        </w:tc>
      </w:tr>
    </w:tbl>
    <w:p w:rsidR="00902DA4" w:rsidRPr="00F31D09" w:rsidRDefault="00902DA4" w:rsidP="00902DA4">
      <w:pPr>
        <w:spacing w:line="360" w:lineRule="auto"/>
        <w:rPr>
          <w:rFonts w:ascii="Times New Roman" w:hAnsi="Times New Roman"/>
          <w:b/>
          <w:sz w:val="24"/>
        </w:rPr>
      </w:pPr>
      <w:r w:rsidRPr="00F31D09">
        <w:rPr>
          <w:rFonts w:ascii="Times New Roman" w:hAnsi="Times New Roman"/>
          <w:b/>
          <w:sz w:val="24"/>
        </w:rPr>
        <w:t>Source: Primary data</w:t>
      </w:r>
    </w:p>
    <w:p w:rsidR="00902DA4" w:rsidRDefault="00902DA4" w:rsidP="008E15F9">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2D1A3A">
        <w:rPr>
          <w:rFonts w:ascii="Times New Roman" w:hAnsi="Times New Roman"/>
          <w:b/>
          <w:sz w:val="24"/>
        </w:rPr>
        <w:t>4.7</w:t>
      </w:r>
    </w:p>
    <w:p w:rsidR="00EC07DD" w:rsidRDefault="00EC07DD" w:rsidP="00EC07DD">
      <w:pPr>
        <w:spacing w:after="0" w:line="360" w:lineRule="auto"/>
        <w:jc w:val="center"/>
        <w:rPr>
          <w:rFonts w:ascii="Times New Roman" w:hAnsi="Times New Roman"/>
          <w:b/>
          <w:sz w:val="24"/>
        </w:rPr>
      </w:pPr>
      <w:r w:rsidRPr="00EC07DD">
        <w:rPr>
          <w:rFonts w:ascii="Times New Roman" w:hAnsi="Times New Roman"/>
          <w:b/>
          <w:sz w:val="24"/>
        </w:rPr>
        <w:t>SOCIAL MEDIA INFLUENCE IN DECISION TO PURCHASE A BRANDED GADGET</w:t>
      </w:r>
    </w:p>
    <w:p w:rsidR="00D82C82" w:rsidRDefault="00D82C82" w:rsidP="00D82C82">
      <w:pPr>
        <w:spacing w:after="0"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1A9CC2C7" wp14:editId="0AE8FA27">
            <wp:extent cx="5257800" cy="2635624"/>
            <wp:effectExtent l="0" t="0" r="0" b="1270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02DA4" w:rsidRDefault="00902DA4" w:rsidP="00902DA4">
      <w:pPr>
        <w:spacing w:line="360" w:lineRule="auto"/>
        <w:jc w:val="center"/>
        <w:rPr>
          <w:rFonts w:ascii="Times New Roman" w:hAnsi="Times New Roman"/>
          <w:b/>
          <w:sz w:val="24"/>
        </w:rPr>
      </w:pPr>
    </w:p>
    <w:p w:rsidR="008E15F9" w:rsidRDefault="00902DA4" w:rsidP="008E15F9">
      <w:pPr>
        <w:spacing w:line="360" w:lineRule="auto"/>
        <w:rPr>
          <w:rFonts w:ascii="Times New Roman" w:hAnsi="Times New Roman"/>
          <w:b/>
          <w:sz w:val="24"/>
        </w:rPr>
      </w:pPr>
      <w:r w:rsidRPr="002142D3">
        <w:rPr>
          <w:rFonts w:ascii="Times New Roman" w:hAnsi="Times New Roman"/>
          <w:b/>
          <w:sz w:val="24"/>
        </w:rPr>
        <w:t xml:space="preserve">INTERPRETATION </w:t>
      </w:r>
    </w:p>
    <w:p w:rsidR="00902DA4" w:rsidRDefault="008E15F9" w:rsidP="008E15F9">
      <w:pPr>
        <w:spacing w:line="360" w:lineRule="auto"/>
        <w:jc w:val="both"/>
        <w:rPr>
          <w:rFonts w:ascii="Times New Roman" w:hAnsi="Times New Roman"/>
          <w:sz w:val="24"/>
        </w:rPr>
      </w:pPr>
      <w:r>
        <w:rPr>
          <w:rFonts w:ascii="Times New Roman" w:hAnsi="Times New Roman"/>
          <w:sz w:val="24"/>
        </w:rPr>
        <w:t>Table no.4</w:t>
      </w:r>
      <w:r w:rsidR="002D1A3A">
        <w:rPr>
          <w:rFonts w:ascii="Times New Roman" w:hAnsi="Times New Roman"/>
          <w:sz w:val="24"/>
        </w:rPr>
        <w:t>.7</w:t>
      </w:r>
      <w:r w:rsidR="00902DA4" w:rsidRPr="00902DA4">
        <w:rPr>
          <w:rFonts w:ascii="Times New Roman" w:hAnsi="Times New Roman"/>
          <w:sz w:val="24"/>
        </w:rPr>
        <w:t xml:space="preserve"> shows that </w:t>
      </w:r>
      <w:r w:rsidR="00675DC3">
        <w:rPr>
          <w:rFonts w:ascii="Times New Roman" w:hAnsi="Times New Roman"/>
          <w:sz w:val="24"/>
        </w:rPr>
        <w:t>40</w:t>
      </w:r>
      <w:r w:rsidR="00902DA4" w:rsidRPr="00902DA4">
        <w:rPr>
          <w:rFonts w:ascii="Times New Roman" w:hAnsi="Times New Roman"/>
          <w:sz w:val="24"/>
        </w:rPr>
        <w:t xml:space="preserve">% of the respondents </w:t>
      </w:r>
      <w:r w:rsidR="00675DC3">
        <w:rPr>
          <w:rFonts w:ascii="Times New Roman" w:hAnsi="Times New Roman"/>
          <w:sz w:val="24"/>
        </w:rPr>
        <w:t xml:space="preserve">opined that social media is extremely important for their decision to purchase a branded gadget. 30% said somewhat important, 20% said not very important and 10% of the respondents said that it is not important at all. </w:t>
      </w:r>
    </w:p>
    <w:p w:rsidR="00902DA4" w:rsidRDefault="00902DA4" w:rsidP="007B62DF">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2D1A3A">
        <w:rPr>
          <w:rFonts w:ascii="Times New Roman" w:hAnsi="Times New Roman"/>
          <w:b/>
          <w:sz w:val="24"/>
        </w:rPr>
        <w:t>4.8</w:t>
      </w:r>
    </w:p>
    <w:p w:rsidR="00902DA4" w:rsidRDefault="00675DC3" w:rsidP="007B62DF">
      <w:pPr>
        <w:spacing w:after="0" w:line="360" w:lineRule="auto"/>
        <w:jc w:val="center"/>
        <w:rPr>
          <w:rFonts w:ascii="Times New Roman" w:hAnsi="Times New Roman"/>
          <w:b/>
          <w:sz w:val="24"/>
        </w:rPr>
      </w:pPr>
      <w:r w:rsidRPr="00675DC3">
        <w:rPr>
          <w:rFonts w:ascii="Times New Roman" w:hAnsi="Times New Roman"/>
          <w:b/>
          <w:sz w:val="24"/>
        </w:rPr>
        <w:t>HOW MUCH RESEARCH DO YOU DO BEFORE MAKING A PURCHASE OF A BRANDED GADGET</w:t>
      </w:r>
    </w:p>
    <w:tbl>
      <w:tblP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3111"/>
        <w:gridCol w:w="2517"/>
      </w:tblGrid>
      <w:tr w:rsidR="00902DA4" w:rsidRPr="002232FB" w:rsidTr="00675DC3">
        <w:trPr>
          <w:trHeight w:val="408"/>
        </w:trPr>
        <w:tc>
          <w:tcPr>
            <w:tcW w:w="2890" w:type="dxa"/>
            <w:shd w:val="clear" w:color="auto" w:fill="auto"/>
          </w:tcPr>
          <w:p w:rsidR="00902DA4" w:rsidRPr="002232FB" w:rsidRDefault="00902DA4" w:rsidP="00780479">
            <w:pPr>
              <w:spacing w:after="0"/>
              <w:jc w:val="center"/>
              <w:rPr>
                <w:rFonts w:ascii="Times New Roman" w:hAnsi="Times New Roman"/>
                <w:b/>
                <w:sz w:val="24"/>
              </w:rPr>
            </w:pPr>
            <w:r>
              <w:rPr>
                <w:rFonts w:ascii="Times New Roman" w:hAnsi="Times New Roman"/>
                <w:b/>
                <w:sz w:val="24"/>
              </w:rPr>
              <w:t>CATEGORY</w:t>
            </w:r>
          </w:p>
        </w:tc>
        <w:tc>
          <w:tcPr>
            <w:tcW w:w="3111" w:type="dxa"/>
            <w:shd w:val="clear" w:color="auto" w:fill="auto"/>
          </w:tcPr>
          <w:p w:rsidR="00902DA4" w:rsidRPr="002232FB" w:rsidRDefault="00902DA4" w:rsidP="00780479">
            <w:pPr>
              <w:spacing w:after="0"/>
              <w:jc w:val="center"/>
              <w:rPr>
                <w:rFonts w:ascii="Times New Roman" w:hAnsi="Times New Roman"/>
                <w:b/>
                <w:sz w:val="24"/>
              </w:rPr>
            </w:pPr>
            <w:r w:rsidRPr="002232FB">
              <w:rPr>
                <w:rFonts w:ascii="Times New Roman" w:hAnsi="Times New Roman"/>
                <w:b/>
                <w:sz w:val="24"/>
              </w:rPr>
              <w:t>NO.OF RESPONDENTS</w:t>
            </w:r>
          </w:p>
        </w:tc>
        <w:tc>
          <w:tcPr>
            <w:tcW w:w="2517" w:type="dxa"/>
            <w:shd w:val="clear" w:color="auto" w:fill="auto"/>
          </w:tcPr>
          <w:p w:rsidR="00902DA4" w:rsidRPr="002232FB" w:rsidRDefault="00405EC5" w:rsidP="00780479">
            <w:pPr>
              <w:spacing w:after="0"/>
              <w:jc w:val="center"/>
              <w:rPr>
                <w:rFonts w:ascii="Times New Roman" w:hAnsi="Times New Roman"/>
                <w:b/>
                <w:sz w:val="24"/>
              </w:rPr>
            </w:pPr>
            <w:r>
              <w:rPr>
                <w:rFonts w:ascii="Times New Roman" w:hAnsi="Times New Roman"/>
                <w:b/>
                <w:sz w:val="24"/>
              </w:rPr>
              <w:t>PERCENTAGE</w:t>
            </w:r>
          </w:p>
        </w:tc>
      </w:tr>
      <w:tr w:rsidR="00852E63" w:rsidRPr="002232FB" w:rsidTr="00675DC3">
        <w:trPr>
          <w:trHeight w:val="408"/>
        </w:trPr>
        <w:tc>
          <w:tcPr>
            <w:tcW w:w="2890" w:type="dxa"/>
            <w:shd w:val="clear" w:color="auto" w:fill="auto"/>
          </w:tcPr>
          <w:p w:rsidR="00852E63" w:rsidRPr="002232FB" w:rsidRDefault="00675DC3" w:rsidP="00852E63">
            <w:pPr>
              <w:spacing w:after="0"/>
              <w:jc w:val="center"/>
              <w:rPr>
                <w:rFonts w:ascii="Times New Roman" w:hAnsi="Times New Roman"/>
                <w:sz w:val="24"/>
              </w:rPr>
            </w:pPr>
            <w:r>
              <w:rPr>
                <w:rFonts w:ascii="Times New Roman" w:hAnsi="Times New Roman"/>
                <w:sz w:val="24"/>
              </w:rPr>
              <w:t xml:space="preserve">A lot </w:t>
            </w:r>
          </w:p>
        </w:tc>
        <w:tc>
          <w:tcPr>
            <w:tcW w:w="3111" w:type="dxa"/>
            <w:shd w:val="clear" w:color="auto" w:fill="auto"/>
          </w:tcPr>
          <w:p w:rsidR="00852E63" w:rsidRPr="002232FB" w:rsidRDefault="00675DC3" w:rsidP="00852E63">
            <w:pPr>
              <w:spacing w:after="0"/>
              <w:jc w:val="center"/>
              <w:rPr>
                <w:rFonts w:ascii="Times New Roman" w:hAnsi="Times New Roman"/>
                <w:sz w:val="24"/>
              </w:rPr>
            </w:pPr>
            <w:r>
              <w:rPr>
                <w:rFonts w:ascii="Times New Roman" w:hAnsi="Times New Roman"/>
                <w:sz w:val="24"/>
              </w:rPr>
              <w:t>30</w:t>
            </w:r>
          </w:p>
        </w:tc>
        <w:tc>
          <w:tcPr>
            <w:tcW w:w="2517" w:type="dxa"/>
            <w:shd w:val="clear" w:color="auto" w:fill="auto"/>
          </w:tcPr>
          <w:p w:rsidR="00852E63" w:rsidRPr="002232FB" w:rsidRDefault="00675DC3" w:rsidP="00852E63">
            <w:pPr>
              <w:spacing w:after="0"/>
              <w:jc w:val="center"/>
              <w:rPr>
                <w:rFonts w:ascii="Times New Roman" w:hAnsi="Times New Roman"/>
                <w:sz w:val="24"/>
              </w:rPr>
            </w:pPr>
            <w:r>
              <w:rPr>
                <w:rFonts w:ascii="Times New Roman" w:hAnsi="Times New Roman"/>
                <w:sz w:val="24"/>
              </w:rPr>
              <w:t>60</w:t>
            </w:r>
          </w:p>
        </w:tc>
      </w:tr>
      <w:tr w:rsidR="00852E63" w:rsidRPr="002232FB" w:rsidTr="00675DC3">
        <w:trPr>
          <w:trHeight w:val="408"/>
        </w:trPr>
        <w:tc>
          <w:tcPr>
            <w:tcW w:w="2890" w:type="dxa"/>
            <w:shd w:val="clear" w:color="auto" w:fill="auto"/>
          </w:tcPr>
          <w:p w:rsidR="00852E63" w:rsidRPr="002232FB" w:rsidRDefault="00675DC3" w:rsidP="00852E63">
            <w:pPr>
              <w:spacing w:after="0"/>
              <w:jc w:val="center"/>
              <w:rPr>
                <w:rFonts w:ascii="Times New Roman" w:hAnsi="Times New Roman"/>
                <w:sz w:val="24"/>
              </w:rPr>
            </w:pPr>
            <w:r>
              <w:rPr>
                <w:rFonts w:ascii="Times New Roman" w:hAnsi="Times New Roman"/>
                <w:sz w:val="24"/>
              </w:rPr>
              <w:t xml:space="preserve">Some </w:t>
            </w:r>
          </w:p>
        </w:tc>
        <w:tc>
          <w:tcPr>
            <w:tcW w:w="3111" w:type="dxa"/>
            <w:shd w:val="clear" w:color="auto" w:fill="auto"/>
          </w:tcPr>
          <w:p w:rsidR="00852E63" w:rsidRPr="002232FB" w:rsidRDefault="00675DC3" w:rsidP="00852E63">
            <w:pPr>
              <w:spacing w:after="0"/>
              <w:jc w:val="center"/>
              <w:rPr>
                <w:rFonts w:ascii="Times New Roman" w:hAnsi="Times New Roman"/>
                <w:sz w:val="24"/>
              </w:rPr>
            </w:pPr>
            <w:r>
              <w:rPr>
                <w:rFonts w:ascii="Times New Roman" w:hAnsi="Times New Roman"/>
                <w:sz w:val="24"/>
              </w:rPr>
              <w:t>10</w:t>
            </w:r>
          </w:p>
        </w:tc>
        <w:tc>
          <w:tcPr>
            <w:tcW w:w="2517" w:type="dxa"/>
            <w:shd w:val="clear" w:color="auto" w:fill="auto"/>
          </w:tcPr>
          <w:p w:rsidR="00852E63" w:rsidRPr="002232FB" w:rsidRDefault="00675DC3" w:rsidP="00852E63">
            <w:pPr>
              <w:spacing w:after="0"/>
              <w:jc w:val="center"/>
              <w:rPr>
                <w:rFonts w:ascii="Times New Roman" w:hAnsi="Times New Roman"/>
                <w:sz w:val="24"/>
              </w:rPr>
            </w:pPr>
            <w:r>
              <w:rPr>
                <w:rFonts w:ascii="Times New Roman" w:hAnsi="Times New Roman"/>
                <w:sz w:val="24"/>
              </w:rPr>
              <w:t>20</w:t>
            </w:r>
          </w:p>
        </w:tc>
      </w:tr>
      <w:tr w:rsidR="0070248E" w:rsidRPr="002232FB" w:rsidTr="00675DC3">
        <w:trPr>
          <w:trHeight w:val="408"/>
        </w:trPr>
        <w:tc>
          <w:tcPr>
            <w:tcW w:w="2890" w:type="dxa"/>
            <w:shd w:val="clear" w:color="auto" w:fill="auto"/>
          </w:tcPr>
          <w:p w:rsidR="0070248E" w:rsidRPr="002232FB" w:rsidRDefault="00675DC3" w:rsidP="00852E63">
            <w:pPr>
              <w:spacing w:after="0"/>
              <w:jc w:val="center"/>
              <w:rPr>
                <w:rFonts w:ascii="Times New Roman" w:hAnsi="Times New Roman"/>
                <w:sz w:val="24"/>
              </w:rPr>
            </w:pPr>
            <w:r>
              <w:rPr>
                <w:rFonts w:ascii="Times New Roman" w:hAnsi="Times New Roman"/>
                <w:sz w:val="24"/>
              </w:rPr>
              <w:t xml:space="preserve">A little </w:t>
            </w:r>
          </w:p>
        </w:tc>
        <w:tc>
          <w:tcPr>
            <w:tcW w:w="3111" w:type="dxa"/>
            <w:shd w:val="clear" w:color="auto" w:fill="auto"/>
          </w:tcPr>
          <w:p w:rsidR="0070248E" w:rsidRPr="002232FB" w:rsidRDefault="00675DC3" w:rsidP="00852E63">
            <w:pPr>
              <w:spacing w:after="0"/>
              <w:jc w:val="center"/>
              <w:rPr>
                <w:rFonts w:ascii="Times New Roman" w:hAnsi="Times New Roman"/>
                <w:sz w:val="24"/>
              </w:rPr>
            </w:pPr>
            <w:r>
              <w:rPr>
                <w:rFonts w:ascii="Times New Roman" w:hAnsi="Times New Roman"/>
                <w:sz w:val="24"/>
              </w:rPr>
              <w:t>5</w:t>
            </w:r>
          </w:p>
        </w:tc>
        <w:tc>
          <w:tcPr>
            <w:tcW w:w="2517" w:type="dxa"/>
            <w:shd w:val="clear" w:color="auto" w:fill="auto"/>
          </w:tcPr>
          <w:p w:rsidR="0070248E" w:rsidRPr="002232FB" w:rsidRDefault="00675DC3" w:rsidP="00852E63">
            <w:pPr>
              <w:spacing w:after="0"/>
              <w:jc w:val="center"/>
              <w:rPr>
                <w:rFonts w:ascii="Times New Roman" w:hAnsi="Times New Roman"/>
                <w:sz w:val="24"/>
              </w:rPr>
            </w:pPr>
            <w:r>
              <w:rPr>
                <w:rFonts w:ascii="Times New Roman" w:hAnsi="Times New Roman"/>
                <w:sz w:val="24"/>
              </w:rPr>
              <w:t>10</w:t>
            </w:r>
          </w:p>
        </w:tc>
      </w:tr>
      <w:tr w:rsidR="00675DC3" w:rsidRPr="002232FB" w:rsidTr="00675DC3">
        <w:trPr>
          <w:trHeight w:val="408"/>
        </w:trPr>
        <w:tc>
          <w:tcPr>
            <w:tcW w:w="2890" w:type="dxa"/>
            <w:shd w:val="clear" w:color="auto" w:fill="auto"/>
          </w:tcPr>
          <w:p w:rsidR="00675DC3" w:rsidRPr="002232FB" w:rsidRDefault="00675DC3" w:rsidP="00852E63">
            <w:pPr>
              <w:spacing w:after="0"/>
              <w:jc w:val="center"/>
              <w:rPr>
                <w:rFonts w:ascii="Times New Roman" w:hAnsi="Times New Roman"/>
                <w:sz w:val="24"/>
              </w:rPr>
            </w:pPr>
            <w:r>
              <w:rPr>
                <w:rFonts w:ascii="Times New Roman" w:hAnsi="Times New Roman"/>
                <w:sz w:val="24"/>
              </w:rPr>
              <w:t xml:space="preserve">None </w:t>
            </w:r>
          </w:p>
        </w:tc>
        <w:tc>
          <w:tcPr>
            <w:tcW w:w="3111" w:type="dxa"/>
            <w:shd w:val="clear" w:color="auto" w:fill="auto"/>
          </w:tcPr>
          <w:p w:rsidR="00675DC3" w:rsidRDefault="00675DC3" w:rsidP="00852E63">
            <w:pPr>
              <w:spacing w:after="0"/>
              <w:jc w:val="center"/>
              <w:rPr>
                <w:rFonts w:ascii="Times New Roman" w:hAnsi="Times New Roman"/>
                <w:sz w:val="24"/>
              </w:rPr>
            </w:pPr>
            <w:r>
              <w:rPr>
                <w:rFonts w:ascii="Times New Roman" w:hAnsi="Times New Roman"/>
                <w:sz w:val="24"/>
              </w:rPr>
              <w:t>5</w:t>
            </w:r>
          </w:p>
        </w:tc>
        <w:tc>
          <w:tcPr>
            <w:tcW w:w="2517" w:type="dxa"/>
            <w:shd w:val="clear" w:color="auto" w:fill="auto"/>
          </w:tcPr>
          <w:p w:rsidR="00675DC3" w:rsidRDefault="00675DC3" w:rsidP="00852E63">
            <w:pPr>
              <w:spacing w:after="0"/>
              <w:jc w:val="center"/>
              <w:rPr>
                <w:rFonts w:ascii="Times New Roman" w:hAnsi="Times New Roman"/>
                <w:sz w:val="24"/>
              </w:rPr>
            </w:pPr>
            <w:r>
              <w:rPr>
                <w:rFonts w:ascii="Times New Roman" w:hAnsi="Times New Roman"/>
                <w:sz w:val="24"/>
              </w:rPr>
              <w:t>10</w:t>
            </w:r>
          </w:p>
        </w:tc>
      </w:tr>
      <w:tr w:rsidR="00902DA4" w:rsidRPr="002232FB" w:rsidTr="00675DC3">
        <w:trPr>
          <w:trHeight w:val="428"/>
        </w:trPr>
        <w:tc>
          <w:tcPr>
            <w:tcW w:w="2890" w:type="dxa"/>
            <w:shd w:val="clear" w:color="auto" w:fill="auto"/>
          </w:tcPr>
          <w:p w:rsidR="00902DA4" w:rsidRPr="00D93AAD" w:rsidRDefault="00902DA4" w:rsidP="00780479">
            <w:pPr>
              <w:spacing w:after="0"/>
              <w:jc w:val="center"/>
              <w:rPr>
                <w:rFonts w:ascii="Times New Roman" w:hAnsi="Times New Roman"/>
                <w:b/>
                <w:sz w:val="24"/>
              </w:rPr>
            </w:pPr>
            <w:r w:rsidRPr="00D93AAD">
              <w:rPr>
                <w:rFonts w:ascii="Times New Roman" w:hAnsi="Times New Roman"/>
                <w:b/>
                <w:sz w:val="24"/>
              </w:rPr>
              <w:t>Total</w:t>
            </w:r>
          </w:p>
        </w:tc>
        <w:tc>
          <w:tcPr>
            <w:tcW w:w="3111" w:type="dxa"/>
            <w:shd w:val="clear" w:color="auto" w:fill="auto"/>
          </w:tcPr>
          <w:p w:rsidR="00902DA4" w:rsidRPr="00D93AAD" w:rsidRDefault="005007B1" w:rsidP="00780479">
            <w:pPr>
              <w:spacing w:after="0"/>
              <w:jc w:val="center"/>
              <w:rPr>
                <w:rFonts w:ascii="Times New Roman" w:hAnsi="Times New Roman"/>
                <w:b/>
                <w:sz w:val="24"/>
              </w:rPr>
            </w:pPr>
            <w:r>
              <w:rPr>
                <w:rFonts w:ascii="Times New Roman" w:hAnsi="Times New Roman"/>
                <w:b/>
                <w:sz w:val="24"/>
              </w:rPr>
              <w:t>50</w:t>
            </w:r>
          </w:p>
        </w:tc>
        <w:tc>
          <w:tcPr>
            <w:tcW w:w="2517" w:type="dxa"/>
            <w:shd w:val="clear" w:color="auto" w:fill="auto"/>
          </w:tcPr>
          <w:p w:rsidR="00902DA4" w:rsidRPr="00D93AAD" w:rsidRDefault="00902DA4" w:rsidP="00780479">
            <w:pPr>
              <w:spacing w:after="0"/>
              <w:jc w:val="center"/>
              <w:rPr>
                <w:rFonts w:ascii="Times New Roman" w:hAnsi="Times New Roman"/>
                <w:b/>
                <w:sz w:val="24"/>
              </w:rPr>
            </w:pPr>
            <w:r>
              <w:rPr>
                <w:rFonts w:ascii="Times New Roman" w:hAnsi="Times New Roman"/>
                <w:b/>
                <w:sz w:val="24"/>
              </w:rPr>
              <w:t>100</w:t>
            </w:r>
          </w:p>
        </w:tc>
      </w:tr>
    </w:tbl>
    <w:p w:rsidR="00902DA4" w:rsidRPr="00F31D09" w:rsidRDefault="00902DA4" w:rsidP="00902DA4">
      <w:pPr>
        <w:spacing w:line="360" w:lineRule="auto"/>
        <w:rPr>
          <w:rFonts w:ascii="Times New Roman" w:hAnsi="Times New Roman"/>
          <w:b/>
          <w:sz w:val="24"/>
        </w:rPr>
      </w:pPr>
      <w:r w:rsidRPr="00F31D09">
        <w:rPr>
          <w:rFonts w:ascii="Times New Roman" w:hAnsi="Times New Roman"/>
          <w:b/>
          <w:sz w:val="24"/>
        </w:rPr>
        <w:t>Source: Primary data</w:t>
      </w:r>
    </w:p>
    <w:p w:rsidR="00902DA4" w:rsidRDefault="00902DA4" w:rsidP="007B62DF">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2D1A3A">
        <w:rPr>
          <w:rFonts w:ascii="Times New Roman" w:hAnsi="Times New Roman"/>
          <w:b/>
          <w:sz w:val="24"/>
        </w:rPr>
        <w:t>4.8</w:t>
      </w:r>
    </w:p>
    <w:p w:rsidR="00675DC3" w:rsidRDefault="00675DC3" w:rsidP="00675DC3">
      <w:pPr>
        <w:spacing w:after="0" w:line="360" w:lineRule="auto"/>
        <w:jc w:val="center"/>
        <w:rPr>
          <w:rFonts w:ascii="Times New Roman" w:hAnsi="Times New Roman"/>
          <w:b/>
          <w:sz w:val="24"/>
        </w:rPr>
      </w:pPr>
      <w:r w:rsidRPr="00675DC3">
        <w:rPr>
          <w:rFonts w:ascii="Times New Roman" w:hAnsi="Times New Roman"/>
          <w:b/>
          <w:sz w:val="24"/>
        </w:rPr>
        <w:t>HOW MUCH RESEARCH DO YOU DO BEFORE MAKING A PURCHASE OF A BRANDED GADGET</w:t>
      </w:r>
    </w:p>
    <w:p w:rsidR="00902DA4" w:rsidRDefault="00902DA4" w:rsidP="00902DA4">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26D163F1" wp14:editId="49F3C9C0">
            <wp:extent cx="5257800" cy="2635624"/>
            <wp:effectExtent l="0" t="0" r="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02DA4" w:rsidRDefault="00902DA4" w:rsidP="00902DA4">
      <w:pPr>
        <w:spacing w:line="360" w:lineRule="auto"/>
        <w:rPr>
          <w:rFonts w:ascii="Times New Roman" w:hAnsi="Times New Roman"/>
          <w:b/>
          <w:sz w:val="24"/>
        </w:rPr>
      </w:pPr>
      <w:r w:rsidRPr="002142D3">
        <w:rPr>
          <w:rFonts w:ascii="Times New Roman" w:hAnsi="Times New Roman"/>
          <w:b/>
          <w:sz w:val="24"/>
        </w:rPr>
        <w:t xml:space="preserve">INTERPRETATION </w:t>
      </w:r>
    </w:p>
    <w:p w:rsidR="002F55C4" w:rsidRDefault="007C3022" w:rsidP="00902DA4">
      <w:pPr>
        <w:spacing w:line="360" w:lineRule="auto"/>
        <w:jc w:val="both"/>
        <w:rPr>
          <w:rFonts w:ascii="Times New Roman" w:hAnsi="Times New Roman"/>
          <w:sz w:val="24"/>
        </w:rPr>
      </w:pPr>
      <w:r>
        <w:rPr>
          <w:rFonts w:ascii="Times New Roman" w:hAnsi="Times New Roman"/>
          <w:sz w:val="24"/>
        </w:rPr>
        <w:t xml:space="preserve">Table </w:t>
      </w:r>
      <w:r w:rsidR="002D1A3A">
        <w:rPr>
          <w:rFonts w:ascii="Times New Roman" w:hAnsi="Times New Roman"/>
          <w:sz w:val="24"/>
        </w:rPr>
        <w:t>no.4.8</w:t>
      </w:r>
      <w:r>
        <w:rPr>
          <w:rFonts w:ascii="Times New Roman" w:hAnsi="Times New Roman"/>
          <w:sz w:val="24"/>
        </w:rPr>
        <w:t xml:space="preserve"> shows that </w:t>
      </w:r>
      <w:r w:rsidR="00675DC3">
        <w:rPr>
          <w:rFonts w:ascii="Times New Roman" w:hAnsi="Times New Roman"/>
          <w:sz w:val="24"/>
        </w:rPr>
        <w:t>6</w:t>
      </w:r>
      <w:r w:rsidR="0070248E">
        <w:rPr>
          <w:rFonts w:ascii="Times New Roman" w:hAnsi="Times New Roman"/>
          <w:sz w:val="24"/>
        </w:rPr>
        <w:t>0</w:t>
      </w:r>
      <w:r w:rsidR="00902DA4" w:rsidRPr="00902DA4">
        <w:rPr>
          <w:rFonts w:ascii="Times New Roman" w:hAnsi="Times New Roman"/>
          <w:sz w:val="24"/>
        </w:rPr>
        <w:t xml:space="preserve">% of the respondents </w:t>
      </w:r>
      <w:r w:rsidR="00675DC3">
        <w:rPr>
          <w:rFonts w:ascii="Times New Roman" w:hAnsi="Times New Roman"/>
          <w:sz w:val="24"/>
        </w:rPr>
        <w:t xml:space="preserve">opined that they research a lot before making a purchase of a branded gadget. 20% of them said some, 10% each said a little and none. </w:t>
      </w:r>
    </w:p>
    <w:p w:rsidR="002D035D" w:rsidRDefault="002D035D" w:rsidP="00902DA4">
      <w:pPr>
        <w:spacing w:line="360" w:lineRule="auto"/>
        <w:jc w:val="both"/>
        <w:rPr>
          <w:rFonts w:ascii="Times New Roman" w:hAnsi="Times New Roman"/>
          <w:sz w:val="24"/>
        </w:rPr>
      </w:pPr>
    </w:p>
    <w:p w:rsidR="002D035D" w:rsidRDefault="002D035D" w:rsidP="00902DA4">
      <w:pPr>
        <w:spacing w:line="360" w:lineRule="auto"/>
        <w:jc w:val="both"/>
        <w:rPr>
          <w:rFonts w:ascii="Times New Roman" w:hAnsi="Times New Roman"/>
          <w:sz w:val="24"/>
        </w:rPr>
      </w:pPr>
    </w:p>
    <w:p w:rsidR="000039DC" w:rsidRDefault="000039DC" w:rsidP="00C52FAF">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2D1A3A">
        <w:rPr>
          <w:rFonts w:ascii="Times New Roman" w:hAnsi="Times New Roman"/>
          <w:b/>
          <w:sz w:val="24"/>
        </w:rPr>
        <w:t>4.9</w:t>
      </w:r>
    </w:p>
    <w:p w:rsidR="000039DC" w:rsidRDefault="00675DC3" w:rsidP="00780479">
      <w:pPr>
        <w:spacing w:after="0" w:line="360" w:lineRule="auto"/>
        <w:jc w:val="center"/>
        <w:rPr>
          <w:rFonts w:ascii="Times New Roman" w:hAnsi="Times New Roman"/>
          <w:b/>
          <w:sz w:val="24"/>
        </w:rPr>
      </w:pPr>
      <w:r w:rsidRPr="00675DC3">
        <w:rPr>
          <w:rFonts w:ascii="Times New Roman" w:hAnsi="Times New Roman"/>
          <w:b/>
          <w:sz w:val="24"/>
        </w:rPr>
        <w:t>HOW OFTEN DO YOU READ REVIEWS OF BRANDED GADGETS BEFORE MAKING A PURCHASE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3071"/>
        <w:gridCol w:w="2306"/>
      </w:tblGrid>
      <w:tr w:rsidR="000039DC" w:rsidRPr="002232FB" w:rsidTr="00C52FAF">
        <w:trPr>
          <w:trHeight w:val="498"/>
        </w:trPr>
        <w:tc>
          <w:tcPr>
            <w:tcW w:w="2762" w:type="dxa"/>
            <w:shd w:val="clear" w:color="auto" w:fill="auto"/>
          </w:tcPr>
          <w:p w:rsidR="000039DC" w:rsidRPr="002232FB" w:rsidRDefault="000039DC" w:rsidP="00780479">
            <w:pPr>
              <w:spacing w:after="0" w:line="360" w:lineRule="auto"/>
              <w:jc w:val="center"/>
              <w:rPr>
                <w:rFonts w:ascii="Times New Roman" w:hAnsi="Times New Roman"/>
                <w:b/>
                <w:sz w:val="24"/>
              </w:rPr>
            </w:pPr>
            <w:r>
              <w:rPr>
                <w:rFonts w:ascii="Times New Roman" w:hAnsi="Times New Roman"/>
                <w:b/>
                <w:sz w:val="24"/>
              </w:rPr>
              <w:t>CATEGORY</w:t>
            </w:r>
          </w:p>
        </w:tc>
        <w:tc>
          <w:tcPr>
            <w:tcW w:w="3071" w:type="dxa"/>
            <w:shd w:val="clear" w:color="auto" w:fill="auto"/>
          </w:tcPr>
          <w:p w:rsidR="000039DC" w:rsidRPr="002232FB" w:rsidRDefault="000039DC" w:rsidP="00780479">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306" w:type="dxa"/>
            <w:shd w:val="clear" w:color="auto" w:fill="auto"/>
          </w:tcPr>
          <w:p w:rsidR="000039DC" w:rsidRPr="002232FB" w:rsidRDefault="00405EC5" w:rsidP="00780479">
            <w:pPr>
              <w:spacing w:after="0" w:line="360" w:lineRule="auto"/>
              <w:jc w:val="center"/>
              <w:rPr>
                <w:rFonts w:ascii="Times New Roman" w:hAnsi="Times New Roman"/>
                <w:b/>
                <w:sz w:val="24"/>
              </w:rPr>
            </w:pPr>
            <w:r>
              <w:rPr>
                <w:rFonts w:ascii="Times New Roman" w:hAnsi="Times New Roman"/>
                <w:b/>
                <w:sz w:val="24"/>
              </w:rPr>
              <w:t>PERCENTAGE</w:t>
            </w:r>
          </w:p>
        </w:tc>
      </w:tr>
      <w:tr w:rsidR="00780479" w:rsidRPr="002232FB" w:rsidTr="00C52FAF">
        <w:trPr>
          <w:trHeight w:val="498"/>
        </w:trPr>
        <w:tc>
          <w:tcPr>
            <w:tcW w:w="2762" w:type="dxa"/>
            <w:shd w:val="clear" w:color="auto" w:fill="auto"/>
          </w:tcPr>
          <w:p w:rsidR="00780479" w:rsidRPr="002232FB" w:rsidRDefault="00595130" w:rsidP="00780479">
            <w:pPr>
              <w:spacing w:after="0" w:line="360" w:lineRule="auto"/>
              <w:jc w:val="center"/>
              <w:rPr>
                <w:rFonts w:ascii="Times New Roman" w:hAnsi="Times New Roman"/>
                <w:sz w:val="24"/>
              </w:rPr>
            </w:pPr>
            <w:r>
              <w:rPr>
                <w:rFonts w:ascii="Times New Roman" w:hAnsi="Times New Roman"/>
                <w:sz w:val="24"/>
              </w:rPr>
              <w:t xml:space="preserve">Always </w:t>
            </w:r>
          </w:p>
        </w:tc>
        <w:tc>
          <w:tcPr>
            <w:tcW w:w="3071" w:type="dxa"/>
            <w:shd w:val="clear" w:color="auto" w:fill="auto"/>
          </w:tcPr>
          <w:p w:rsidR="00780479" w:rsidRPr="002232FB" w:rsidRDefault="00F4489E" w:rsidP="00780479">
            <w:pPr>
              <w:spacing w:after="0" w:line="360" w:lineRule="auto"/>
              <w:jc w:val="center"/>
              <w:rPr>
                <w:rFonts w:ascii="Times New Roman" w:hAnsi="Times New Roman"/>
                <w:sz w:val="24"/>
              </w:rPr>
            </w:pPr>
            <w:r>
              <w:rPr>
                <w:rFonts w:ascii="Times New Roman" w:hAnsi="Times New Roman"/>
                <w:sz w:val="24"/>
              </w:rPr>
              <w:t>3</w:t>
            </w:r>
          </w:p>
        </w:tc>
        <w:tc>
          <w:tcPr>
            <w:tcW w:w="2306" w:type="dxa"/>
            <w:shd w:val="clear" w:color="auto" w:fill="auto"/>
          </w:tcPr>
          <w:p w:rsidR="00780479" w:rsidRPr="002232FB" w:rsidRDefault="00F4489E" w:rsidP="00780479">
            <w:pPr>
              <w:spacing w:after="0" w:line="360" w:lineRule="auto"/>
              <w:jc w:val="center"/>
              <w:rPr>
                <w:rFonts w:ascii="Times New Roman" w:hAnsi="Times New Roman"/>
                <w:sz w:val="24"/>
              </w:rPr>
            </w:pPr>
            <w:r>
              <w:rPr>
                <w:rFonts w:ascii="Times New Roman" w:hAnsi="Times New Roman"/>
                <w:sz w:val="24"/>
              </w:rPr>
              <w:t>6</w:t>
            </w:r>
          </w:p>
        </w:tc>
      </w:tr>
      <w:tr w:rsidR="00780479" w:rsidRPr="002232FB" w:rsidTr="00C52FAF">
        <w:trPr>
          <w:trHeight w:val="498"/>
        </w:trPr>
        <w:tc>
          <w:tcPr>
            <w:tcW w:w="2762" w:type="dxa"/>
            <w:shd w:val="clear" w:color="auto" w:fill="auto"/>
          </w:tcPr>
          <w:p w:rsidR="00780479" w:rsidRPr="002232FB" w:rsidRDefault="00595130" w:rsidP="00780479">
            <w:pPr>
              <w:spacing w:after="0" w:line="360" w:lineRule="auto"/>
              <w:jc w:val="center"/>
              <w:rPr>
                <w:rFonts w:ascii="Times New Roman" w:hAnsi="Times New Roman"/>
                <w:sz w:val="24"/>
              </w:rPr>
            </w:pPr>
            <w:r>
              <w:rPr>
                <w:rFonts w:ascii="Times New Roman" w:hAnsi="Times New Roman"/>
                <w:sz w:val="24"/>
              </w:rPr>
              <w:t xml:space="preserve">Frequently </w:t>
            </w:r>
          </w:p>
        </w:tc>
        <w:tc>
          <w:tcPr>
            <w:tcW w:w="3071" w:type="dxa"/>
            <w:shd w:val="clear" w:color="auto" w:fill="auto"/>
          </w:tcPr>
          <w:p w:rsidR="00780479" w:rsidRPr="002232FB" w:rsidRDefault="00696DDF" w:rsidP="00780479">
            <w:pPr>
              <w:spacing w:after="0" w:line="360" w:lineRule="auto"/>
              <w:jc w:val="center"/>
              <w:rPr>
                <w:rFonts w:ascii="Times New Roman" w:hAnsi="Times New Roman"/>
                <w:sz w:val="24"/>
              </w:rPr>
            </w:pPr>
            <w:r>
              <w:rPr>
                <w:rFonts w:ascii="Times New Roman" w:hAnsi="Times New Roman"/>
                <w:sz w:val="24"/>
              </w:rPr>
              <w:t>22</w:t>
            </w:r>
          </w:p>
        </w:tc>
        <w:tc>
          <w:tcPr>
            <w:tcW w:w="2306" w:type="dxa"/>
            <w:shd w:val="clear" w:color="auto" w:fill="auto"/>
          </w:tcPr>
          <w:p w:rsidR="00780479" w:rsidRPr="002232FB" w:rsidRDefault="00696DDF" w:rsidP="00780479">
            <w:pPr>
              <w:spacing w:after="0" w:line="360" w:lineRule="auto"/>
              <w:jc w:val="center"/>
              <w:rPr>
                <w:rFonts w:ascii="Times New Roman" w:hAnsi="Times New Roman"/>
                <w:sz w:val="24"/>
              </w:rPr>
            </w:pPr>
            <w:r>
              <w:rPr>
                <w:rFonts w:ascii="Times New Roman" w:hAnsi="Times New Roman"/>
                <w:sz w:val="24"/>
              </w:rPr>
              <w:t>44</w:t>
            </w:r>
          </w:p>
        </w:tc>
      </w:tr>
      <w:tr w:rsidR="008245BE" w:rsidRPr="002232FB" w:rsidTr="00C52FAF">
        <w:trPr>
          <w:trHeight w:val="498"/>
        </w:trPr>
        <w:tc>
          <w:tcPr>
            <w:tcW w:w="2762" w:type="dxa"/>
            <w:shd w:val="clear" w:color="auto" w:fill="auto"/>
          </w:tcPr>
          <w:p w:rsidR="008245BE" w:rsidRDefault="00595130" w:rsidP="00780479">
            <w:pPr>
              <w:spacing w:after="0" w:line="360" w:lineRule="auto"/>
              <w:jc w:val="center"/>
              <w:rPr>
                <w:rFonts w:ascii="Times New Roman" w:hAnsi="Times New Roman"/>
                <w:sz w:val="24"/>
              </w:rPr>
            </w:pPr>
            <w:r>
              <w:rPr>
                <w:rFonts w:ascii="Times New Roman" w:hAnsi="Times New Roman"/>
                <w:sz w:val="24"/>
              </w:rPr>
              <w:t xml:space="preserve">Occasionally </w:t>
            </w:r>
          </w:p>
        </w:tc>
        <w:tc>
          <w:tcPr>
            <w:tcW w:w="3071" w:type="dxa"/>
            <w:shd w:val="clear" w:color="auto" w:fill="auto"/>
          </w:tcPr>
          <w:p w:rsidR="008245BE" w:rsidRPr="002232FB" w:rsidRDefault="00C52FAF" w:rsidP="00780479">
            <w:pPr>
              <w:spacing w:after="0" w:line="360" w:lineRule="auto"/>
              <w:jc w:val="center"/>
              <w:rPr>
                <w:rFonts w:ascii="Times New Roman" w:hAnsi="Times New Roman"/>
                <w:sz w:val="24"/>
              </w:rPr>
            </w:pPr>
            <w:r>
              <w:rPr>
                <w:rFonts w:ascii="Times New Roman" w:hAnsi="Times New Roman"/>
                <w:sz w:val="24"/>
              </w:rPr>
              <w:t>1</w:t>
            </w:r>
            <w:r w:rsidR="00F4489E">
              <w:rPr>
                <w:rFonts w:ascii="Times New Roman" w:hAnsi="Times New Roman"/>
                <w:sz w:val="24"/>
              </w:rPr>
              <w:t>5</w:t>
            </w:r>
          </w:p>
        </w:tc>
        <w:tc>
          <w:tcPr>
            <w:tcW w:w="2306" w:type="dxa"/>
            <w:shd w:val="clear" w:color="auto" w:fill="auto"/>
          </w:tcPr>
          <w:p w:rsidR="008245BE" w:rsidRPr="002232FB" w:rsidRDefault="00C52FAF" w:rsidP="00780479">
            <w:pPr>
              <w:spacing w:after="0" w:line="360" w:lineRule="auto"/>
              <w:jc w:val="center"/>
              <w:rPr>
                <w:rFonts w:ascii="Times New Roman" w:hAnsi="Times New Roman"/>
                <w:sz w:val="24"/>
              </w:rPr>
            </w:pPr>
            <w:r>
              <w:rPr>
                <w:rFonts w:ascii="Times New Roman" w:hAnsi="Times New Roman"/>
                <w:sz w:val="24"/>
              </w:rPr>
              <w:t>30</w:t>
            </w:r>
          </w:p>
        </w:tc>
      </w:tr>
      <w:tr w:rsidR="00696DDF" w:rsidRPr="002232FB" w:rsidTr="00C52FAF">
        <w:trPr>
          <w:trHeight w:val="498"/>
        </w:trPr>
        <w:tc>
          <w:tcPr>
            <w:tcW w:w="2762" w:type="dxa"/>
            <w:shd w:val="clear" w:color="auto" w:fill="auto"/>
          </w:tcPr>
          <w:p w:rsidR="00696DDF" w:rsidRDefault="00595130" w:rsidP="00780479">
            <w:pPr>
              <w:spacing w:after="0" w:line="360" w:lineRule="auto"/>
              <w:jc w:val="center"/>
              <w:rPr>
                <w:rFonts w:ascii="Times New Roman" w:hAnsi="Times New Roman"/>
                <w:sz w:val="24"/>
              </w:rPr>
            </w:pPr>
            <w:r>
              <w:rPr>
                <w:rFonts w:ascii="Times New Roman" w:hAnsi="Times New Roman"/>
                <w:sz w:val="24"/>
              </w:rPr>
              <w:t xml:space="preserve">Rarely </w:t>
            </w:r>
          </w:p>
        </w:tc>
        <w:tc>
          <w:tcPr>
            <w:tcW w:w="3071" w:type="dxa"/>
            <w:shd w:val="clear" w:color="auto" w:fill="auto"/>
          </w:tcPr>
          <w:p w:rsidR="00696DDF" w:rsidRDefault="00696DDF" w:rsidP="00780479">
            <w:pPr>
              <w:spacing w:after="0" w:line="360" w:lineRule="auto"/>
              <w:jc w:val="center"/>
              <w:rPr>
                <w:rFonts w:ascii="Times New Roman" w:hAnsi="Times New Roman"/>
                <w:sz w:val="24"/>
              </w:rPr>
            </w:pPr>
            <w:r>
              <w:rPr>
                <w:rFonts w:ascii="Times New Roman" w:hAnsi="Times New Roman"/>
                <w:sz w:val="24"/>
              </w:rPr>
              <w:t>10</w:t>
            </w:r>
          </w:p>
        </w:tc>
        <w:tc>
          <w:tcPr>
            <w:tcW w:w="2306" w:type="dxa"/>
            <w:shd w:val="clear" w:color="auto" w:fill="auto"/>
          </w:tcPr>
          <w:p w:rsidR="00696DDF" w:rsidRDefault="00696DDF" w:rsidP="00780479">
            <w:pPr>
              <w:spacing w:after="0" w:line="360" w:lineRule="auto"/>
              <w:jc w:val="center"/>
              <w:rPr>
                <w:rFonts w:ascii="Times New Roman" w:hAnsi="Times New Roman"/>
                <w:sz w:val="24"/>
              </w:rPr>
            </w:pPr>
            <w:r>
              <w:rPr>
                <w:rFonts w:ascii="Times New Roman" w:hAnsi="Times New Roman"/>
                <w:sz w:val="24"/>
              </w:rPr>
              <w:t>20</w:t>
            </w:r>
          </w:p>
        </w:tc>
      </w:tr>
      <w:tr w:rsidR="000039DC" w:rsidRPr="002232FB" w:rsidTr="00C52FAF">
        <w:trPr>
          <w:trHeight w:val="523"/>
        </w:trPr>
        <w:tc>
          <w:tcPr>
            <w:tcW w:w="2762" w:type="dxa"/>
            <w:shd w:val="clear" w:color="auto" w:fill="auto"/>
          </w:tcPr>
          <w:p w:rsidR="000039DC" w:rsidRPr="00D93AAD" w:rsidRDefault="000039DC" w:rsidP="00780479">
            <w:pPr>
              <w:spacing w:after="0" w:line="360" w:lineRule="auto"/>
              <w:jc w:val="center"/>
              <w:rPr>
                <w:rFonts w:ascii="Times New Roman" w:hAnsi="Times New Roman"/>
                <w:b/>
                <w:sz w:val="24"/>
              </w:rPr>
            </w:pPr>
            <w:r w:rsidRPr="00D93AAD">
              <w:rPr>
                <w:rFonts w:ascii="Times New Roman" w:hAnsi="Times New Roman"/>
                <w:b/>
                <w:sz w:val="24"/>
              </w:rPr>
              <w:t>Total</w:t>
            </w:r>
          </w:p>
        </w:tc>
        <w:tc>
          <w:tcPr>
            <w:tcW w:w="3071" w:type="dxa"/>
            <w:shd w:val="clear" w:color="auto" w:fill="auto"/>
          </w:tcPr>
          <w:p w:rsidR="000039DC" w:rsidRPr="00D93AAD" w:rsidRDefault="008245BE" w:rsidP="00780479">
            <w:pPr>
              <w:spacing w:after="0" w:line="360" w:lineRule="auto"/>
              <w:jc w:val="center"/>
              <w:rPr>
                <w:rFonts w:ascii="Times New Roman" w:hAnsi="Times New Roman"/>
                <w:b/>
                <w:sz w:val="24"/>
              </w:rPr>
            </w:pPr>
            <w:r>
              <w:rPr>
                <w:rFonts w:ascii="Times New Roman" w:hAnsi="Times New Roman"/>
                <w:b/>
                <w:sz w:val="24"/>
              </w:rPr>
              <w:t>50</w:t>
            </w:r>
          </w:p>
        </w:tc>
        <w:tc>
          <w:tcPr>
            <w:tcW w:w="2306" w:type="dxa"/>
            <w:shd w:val="clear" w:color="auto" w:fill="auto"/>
          </w:tcPr>
          <w:p w:rsidR="000039DC" w:rsidRPr="00D93AAD" w:rsidRDefault="000039DC" w:rsidP="00780479">
            <w:pPr>
              <w:spacing w:after="0" w:line="360" w:lineRule="auto"/>
              <w:jc w:val="center"/>
              <w:rPr>
                <w:rFonts w:ascii="Times New Roman" w:hAnsi="Times New Roman"/>
                <w:b/>
                <w:sz w:val="24"/>
              </w:rPr>
            </w:pPr>
            <w:r>
              <w:rPr>
                <w:rFonts w:ascii="Times New Roman" w:hAnsi="Times New Roman"/>
                <w:b/>
                <w:sz w:val="24"/>
              </w:rPr>
              <w:t>100</w:t>
            </w:r>
          </w:p>
        </w:tc>
      </w:tr>
    </w:tbl>
    <w:p w:rsidR="000039DC" w:rsidRPr="00F31D09" w:rsidRDefault="000039DC" w:rsidP="000039DC">
      <w:pPr>
        <w:spacing w:line="360" w:lineRule="auto"/>
        <w:rPr>
          <w:rFonts w:ascii="Times New Roman" w:hAnsi="Times New Roman"/>
          <w:b/>
          <w:sz w:val="24"/>
        </w:rPr>
      </w:pPr>
      <w:r w:rsidRPr="00F31D09">
        <w:rPr>
          <w:rFonts w:ascii="Times New Roman" w:hAnsi="Times New Roman"/>
          <w:b/>
          <w:sz w:val="24"/>
        </w:rPr>
        <w:t>Source: Primary data</w:t>
      </w:r>
    </w:p>
    <w:p w:rsidR="000039DC" w:rsidRDefault="000039DC" w:rsidP="00780479">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2D1A3A">
        <w:rPr>
          <w:rFonts w:ascii="Times New Roman" w:hAnsi="Times New Roman"/>
          <w:b/>
          <w:sz w:val="24"/>
        </w:rPr>
        <w:t>4.9</w:t>
      </w:r>
    </w:p>
    <w:p w:rsidR="00675DC3" w:rsidRDefault="00675DC3" w:rsidP="00675DC3">
      <w:pPr>
        <w:spacing w:after="0" w:line="360" w:lineRule="auto"/>
        <w:jc w:val="center"/>
        <w:rPr>
          <w:rFonts w:ascii="Times New Roman" w:hAnsi="Times New Roman"/>
          <w:b/>
          <w:sz w:val="24"/>
        </w:rPr>
      </w:pPr>
      <w:r w:rsidRPr="00675DC3">
        <w:rPr>
          <w:rFonts w:ascii="Times New Roman" w:hAnsi="Times New Roman"/>
          <w:b/>
          <w:sz w:val="24"/>
        </w:rPr>
        <w:t>HOW OFTEN DO YOU READ REVIEWS OF BRANDED GADGETS BEFORE MAKING A PURCHASE</w:t>
      </w:r>
    </w:p>
    <w:p w:rsidR="000039DC" w:rsidRDefault="00C52FAF" w:rsidP="00675DC3">
      <w:pPr>
        <w:spacing w:after="0" w:line="360" w:lineRule="auto"/>
        <w:jc w:val="center"/>
        <w:rPr>
          <w:rFonts w:ascii="Times New Roman" w:hAnsi="Times New Roman"/>
          <w:b/>
          <w:sz w:val="24"/>
        </w:rPr>
      </w:pPr>
      <w:r>
        <w:rPr>
          <w:rFonts w:ascii="Times New Roman" w:hAnsi="Times New Roman"/>
          <w:b/>
          <w:sz w:val="24"/>
        </w:rPr>
        <w:t xml:space="preserve"> </w:t>
      </w:r>
      <w:r w:rsidR="000039DC">
        <w:rPr>
          <w:rFonts w:ascii="Times New Roman" w:hAnsi="Times New Roman"/>
          <w:b/>
          <w:noProof/>
          <w:sz w:val="24"/>
          <w:lang w:val="en-IN" w:eastAsia="en-IN"/>
        </w:rPr>
        <w:drawing>
          <wp:inline distT="0" distB="0" distL="0" distR="0" wp14:anchorId="288FA33E" wp14:editId="297648DB">
            <wp:extent cx="5257800" cy="2635624"/>
            <wp:effectExtent l="0" t="0" r="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039DC" w:rsidRDefault="000039DC" w:rsidP="000039DC">
      <w:pPr>
        <w:spacing w:line="360" w:lineRule="auto"/>
        <w:jc w:val="both"/>
        <w:rPr>
          <w:rFonts w:ascii="Times New Roman" w:hAnsi="Times New Roman"/>
          <w:b/>
          <w:sz w:val="24"/>
        </w:rPr>
      </w:pPr>
      <w:r w:rsidRPr="002142D3">
        <w:rPr>
          <w:rFonts w:ascii="Times New Roman" w:hAnsi="Times New Roman"/>
          <w:b/>
          <w:sz w:val="24"/>
        </w:rPr>
        <w:t>INTERPRETATION</w:t>
      </w:r>
    </w:p>
    <w:p w:rsidR="000823C2" w:rsidRDefault="002D1A3A" w:rsidP="000039DC">
      <w:pPr>
        <w:spacing w:line="360" w:lineRule="auto"/>
        <w:jc w:val="both"/>
        <w:rPr>
          <w:rFonts w:ascii="Times New Roman" w:hAnsi="Times New Roman"/>
          <w:sz w:val="24"/>
        </w:rPr>
      </w:pPr>
      <w:r>
        <w:rPr>
          <w:rFonts w:ascii="Times New Roman" w:hAnsi="Times New Roman"/>
          <w:sz w:val="24"/>
        </w:rPr>
        <w:t>Table no.4.9</w:t>
      </w:r>
      <w:r w:rsidR="00780479">
        <w:rPr>
          <w:rFonts w:ascii="Times New Roman" w:hAnsi="Times New Roman"/>
          <w:sz w:val="24"/>
        </w:rPr>
        <w:t xml:space="preserve"> shows that </w:t>
      </w:r>
      <w:r w:rsidR="00696DDF">
        <w:rPr>
          <w:rFonts w:ascii="Times New Roman" w:hAnsi="Times New Roman"/>
          <w:sz w:val="24"/>
        </w:rPr>
        <w:t>44</w:t>
      </w:r>
      <w:r w:rsidR="008245BE">
        <w:rPr>
          <w:rFonts w:ascii="Times New Roman" w:hAnsi="Times New Roman"/>
          <w:sz w:val="24"/>
        </w:rPr>
        <w:t xml:space="preserve">% of the respondents </w:t>
      </w:r>
      <w:r w:rsidR="00595130">
        <w:rPr>
          <w:rFonts w:ascii="Times New Roman" w:hAnsi="Times New Roman"/>
          <w:sz w:val="24"/>
        </w:rPr>
        <w:t>opined that they read reviews of branded gadgets frequently before making a purchase. 30% said occasionally, 20% said rarely and  6% always read review of branded gadgets before making a purchase.</w:t>
      </w:r>
    </w:p>
    <w:p w:rsidR="00C52FAF" w:rsidRDefault="00C52FAF" w:rsidP="000039DC">
      <w:pPr>
        <w:spacing w:line="360" w:lineRule="auto"/>
        <w:jc w:val="both"/>
        <w:rPr>
          <w:rFonts w:ascii="Times New Roman" w:hAnsi="Times New Roman"/>
          <w:sz w:val="24"/>
        </w:rPr>
      </w:pPr>
    </w:p>
    <w:p w:rsidR="007D0BEE" w:rsidRDefault="007D0BEE" w:rsidP="00CF4A35">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2D1A3A">
        <w:rPr>
          <w:rFonts w:ascii="Times New Roman" w:hAnsi="Times New Roman"/>
          <w:b/>
          <w:sz w:val="24"/>
        </w:rPr>
        <w:t>4.10</w:t>
      </w:r>
    </w:p>
    <w:p w:rsidR="007D0BEE" w:rsidRDefault="00595130" w:rsidP="00CF4A35">
      <w:pPr>
        <w:spacing w:after="0" w:line="360" w:lineRule="auto"/>
        <w:jc w:val="center"/>
        <w:rPr>
          <w:rFonts w:ascii="Times New Roman" w:hAnsi="Times New Roman"/>
          <w:b/>
          <w:sz w:val="24"/>
        </w:rPr>
      </w:pPr>
      <w:r w:rsidRPr="00595130">
        <w:rPr>
          <w:rFonts w:ascii="Times New Roman" w:hAnsi="Times New Roman"/>
          <w:b/>
          <w:sz w:val="24"/>
        </w:rPr>
        <w:t>HOW LIKELY YOU TO PURCHASE A BRANDED GADGET THAT ARE HAS NEGATIVE REVIEWS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3444"/>
        <w:gridCol w:w="2071"/>
      </w:tblGrid>
      <w:tr w:rsidR="007D0BEE" w:rsidRPr="002232FB" w:rsidTr="00595130">
        <w:trPr>
          <w:trHeight w:val="393"/>
        </w:trPr>
        <w:tc>
          <w:tcPr>
            <w:tcW w:w="2833" w:type="dxa"/>
            <w:shd w:val="clear" w:color="auto" w:fill="auto"/>
          </w:tcPr>
          <w:p w:rsidR="007D0BEE" w:rsidRPr="002232FB" w:rsidRDefault="007D0BEE" w:rsidP="00595130">
            <w:pPr>
              <w:spacing w:after="0"/>
              <w:jc w:val="center"/>
              <w:rPr>
                <w:rFonts w:ascii="Times New Roman" w:hAnsi="Times New Roman"/>
                <w:b/>
                <w:sz w:val="24"/>
              </w:rPr>
            </w:pPr>
            <w:r>
              <w:rPr>
                <w:rFonts w:ascii="Times New Roman" w:hAnsi="Times New Roman"/>
                <w:b/>
                <w:sz w:val="24"/>
              </w:rPr>
              <w:t>CATEGORY</w:t>
            </w:r>
          </w:p>
        </w:tc>
        <w:tc>
          <w:tcPr>
            <w:tcW w:w="3444" w:type="dxa"/>
            <w:shd w:val="clear" w:color="auto" w:fill="auto"/>
          </w:tcPr>
          <w:p w:rsidR="007D0BEE" w:rsidRPr="002232FB" w:rsidRDefault="007D0BEE" w:rsidP="00595130">
            <w:pPr>
              <w:spacing w:after="0"/>
              <w:jc w:val="center"/>
              <w:rPr>
                <w:rFonts w:ascii="Times New Roman" w:hAnsi="Times New Roman"/>
                <w:b/>
                <w:sz w:val="24"/>
              </w:rPr>
            </w:pPr>
            <w:r w:rsidRPr="002232FB">
              <w:rPr>
                <w:rFonts w:ascii="Times New Roman" w:hAnsi="Times New Roman"/>
                <w:b/>
                <w:sz w:val="24"/>
              </w:rPr>
              <w:t>NO.OF RESPONDENTS</w:t>
            </w:r>
          </w:p>
        </w:tc>
        <w:tc>
          <w:tcPr>
            <w:tcW w:w="2071" w:type="dxa"/>
            <w:shd w:val="clear" w:color="auto" w:fill="auto"/>
          </w:tcPr>
          <w:p w:rsidR="007D0BEE" w:rsidRPr="002232FB" w:rsidRDefault="00405EC5" w:rsidP="00595130">
            <w:pPr>
              <w:spacing w:after="0"/>
              <w:rPr>
                <w:rFonts w:ascii="Times New Roman" w:hAnsi="Times New Roman"/>
                <w:b/>
                <w:sz w:val="24"/>
              </w:rPr>
            </w:pPr>
            <w:r>
              <w:rPr>
                <w:rFonts w:ascii="Times New Roman" w:hAnsi="Times New Roman"/>
                <w:b/>
                <w:sz w:val="24"/>
              </w:rPr>
              <w:t>PERCENTAGE</w:t>
            </w:r>
          </w:p>
        </w:tc>
      </w:tr>
      <w:tr w:rsidR="00F4489E" w:rsidRPr="002232FB" w:rsidTr="00595130">
        <w:trPr>
          <w:trHeight w:val="393"/>
        </w:trPr>
        <w:tc>
          <w:tcPr>
            <w:tcW w:w="2833" w:type="dxa"/>
            <w:shd w:val="clear" w:color="auto" w:fill="auto"/>
          </w:tcPr>
          <w:p w:rsidR="00F4489E" w:rsidRPr="002232FB" w:rsidRDefault="00595130" w:rsidP="00595130">
            <w:pPr>
              <w:spacing w:after="0"/>
              <w:jc w:val="center"/>
              <w:rPr>
                <w:rFonts w:ascii="Times New Roman" w:hAnsi="Times New Roman"/>
                <w:sz w:val="24"/>
              </w:rPr>
            </w:pPr>
            <w:r>
              <w:rPr>
                <w:rFonts w:ascii="Times New Roman" w:hAnsi="Times New Roman"/>
                <w:sz w:val="24"/>
              </w:rPr>
              <w:t xml:space="preserve">Very unlikely </w:t>
            </w:r>
          </w:p>
        </w:tc>
        <w:tc>
          <w:tcPr>
            <w:tcW w:w="3444" w:type="dxa"/>
            <w:shd w:val="clear" w:color="auto" w:fill="auto"/>
          </w:tcPr>
          <w:p w:rsidR="00F4489E" w:rsidRPr="002232FB" w:rsidRDefault="00244D5D" w:rsidP="00595130">
            <w:pPr>
              <w:spacing w:after="0"/>
              <w:jc w:val="center"/>
              <w:rPr>
                <w:rFonts w:ascii="Times New Roman" w:hAnsi="Times New Roman"/>
                <w:sz w:val="24"/>
              </w:rPr>
            </w:pPr>
            <w:r>
              <w:rPr>
                <w:rFonts w:ascii="Times New Roman" w:hAnsi="Times New Roman"/>
                <w:sz w:val="24"/>
              </w:rPr>
              <w:t>10</w:t>
            </w:r>
          </w:p>
        </w:tc>
        <w:tc>
          <w:tcPr>
            <w:tcW w:w="2071" w:type="dxa"/>
            <w:shd w:val="clear" w:color="auto" w:fill="auto"/>
          </w:tcPr>
          <w:p w:rsidR="00F4489E" w:rsidRPr="002232FB" w:rsidRDefault="00244D5D" w:rsidP="00595130">
            <w:pPr>
              <w:spacing w:after="0"/>
              <w:jc w:val="center"/>
              <w:rPr>
                <w:rFonts w:ascii="Times New Roman" w:hAnsi="Times New Roman"/>
                <w:sz w:val="24"/>
              </w:rPr>
            </w:pPr>
            <w:r>
              <w:rPr>
                <w:rFonts w:ascii="Times New Roman" w:hAnsi="Times New Roman"/>
                <w:sz w:val="24"/>
              </w:rPr>
              <w:t>20</w:t>
            </w:r>
          </w:p>
        </w:tc>
      </w:tr>
      <w:tr w:rsidR="00F4489E" w:rsidRPr="002232FB" w:rsidTr="00595130">
        <w:trPr>
          <w:trHeight w:val="393"/>
        </w:trPr>
        <w:tc>
          <w:tcPr>
            <w:tcW w:w="2833" w:type="dxa"/>
            <w:shd w:val="clear" w:color="auto" w:fill="auto"/>
          </w:tcPr>
          <w:p w:rsidR="00F4489E" w:rsidRPr="002232FB" w:rsidRDefault="00595130" w:rsidP="00595130">
            <w:pPr>
              <w:spacing w:after="0"/>
              <w:jc w:val="center"/>
              <w:rPr>
                <w:rFonts w:ascii="Times New Roman" w:hAnsi="Times New Roman"/>
                <w:sz w:val="24"/>
              </w:rPr>
            </w:pPr>
            <w:r>
              <w:rPr>
                <w:rFonts w:ascii="Times New Roman" w:hAnsi="Times New Roman"/>
                <w:sz w:val="24"/>
              </w:rPr>
              <w:t xml:space="preserve">Somewhat unlikely </w:t>
            </w:r>
          </w:p>
        </w:tc>
        <w:tc>
          <w:tcPr>
            <w:tcW w:w="3444" w:type="dxa"/>
            <w:shd w:val="clear" w:color="auto" w:fill="auto"/>
          </w:tcPr>
          <w:p w:rsidR="00F4489E" w:rsidRPr="002232FB" w:rsidRDefault="00244D5D" w:rsidP="00595130">
            <w:pPr>
              <w:spacing w:after="0"/>
              <w:jc w:val="center"/>
              <w:rPr>
                <w:rFonts w:ascii="Times New Roman" w:hAnsi="Times New Roman"/>
                <w:sz w:val="24"/>
              </w:rPr>
            </w:pPr>
            <w:r>
              <w:rPr>
                <w:rFonts w:ascii="Times New Roman" w:hAnsi="Times New Roman"/>
                <w:sz w:val="24"/>
              </w:rPr>
              <w:t>2</w:t>
            </w:r>
          </w:p>
        </w:tc>
        <w:tc>
          <w:tcPr>
            <w:tcW w:w="2071" w:type="dxa"/>
            <w:shd w:val="clear" w:color="auto" w:fill="auto"/>
          </w:tcPr>
          <w:p w:rsidR="00F4489E" w:rsidRPr="002232FB" w:rsidRDefault="00244D5D" w:rsidP="00595130">
            <w:pPr>
              <w:spacing w:after="0"/>
              <w:jc w:val="center"/>
              <w:rPr>
                <w:rFonts w:ascii="Times New Roman" w:hAnsi="Times New Roman"/>
                <w:sz w:val="24"/>
              </w:rPr>
            </w:pPr>
            <w:r>
              <w:rPr>
                <w:rFonts w:ascii="Times New Roman" w:hAnsi="Times New Roman"/>
                <w:sz w:val="24"/>
              </w:rPr>
              <w:t>4</w:t>
            </w:r>
          </w:p>
        </w:tc>
      </w:tr>
      <w:tr w:rsidR="00F4489E" w:rsidRPr="002232FB" w:rsidTr="00595130">
        <w:trPr>
          <w:trHeight w:val="393"/>
        </w:trPr>
        <w:tc>
          <w:tcPr>
            <w:tcW w:w="2833" w:type="dxa"/>
            <w:shd w:val="clear" w:color="auto" w:fill="auto"/>
          </w:tcPr>
          <w:p w:rsidR="00F4489E" w:rsidRDefault="00595130" w:rsidP="00595130">
            <w:pPr>
              <w:spacing w:after="0"/>
              <w:jc w:val="center"/>
              <w:rPr>
                <w:rFonts w:ascii="Times New Roman" w:hAnsi="Times New Roman"/>
                <w:sz w:val="24"/>
              </w:rPr>
            </w:pPr>
            <w:r>
              <w:rPr>
                <w:rFonts w:ascii="Times New Roman" w:hAnsi="Times New Roman"/>
                <w:sz w:val="24"/>
              </w:rPr>
              <w:t xml:space="preserve">Neutral </w:t>
            </w:r>
          </w:p>
        </w:tc>
        <w:tc>
          <w:tcPr>
            <w:tcW w:w="3444" w:type="dxa"/>
            <w:shd w:val="clear" w:color="auto" w:fill="auto"/>
          </w:tcPr>
          <w:p w:rsidR="00F4489E" w:rsidRPr="002232FB" w:rsidRDefault="00244D5D" w:rsidP="00595130">
            <w:pPr>
              <w:spacing w:after="0"/>
              <w:jc w:val="center"/>
              <w:rPr>
                <w:rFonts w:ascii="Times New Roman" w:hAnsi="Times New Roman"/>
                <w:sz w:val="24"/>
              </w:rPr>
            </w:pPr>
            <w:r>
              <w:rPr>
                <w:rFonts w:ascii="Times New Roman" w:hAnsi="Times New Roman"/>
                <w:sz w:val="24"/>
              </w:rPr>
              <w:t>28</w:t>
            </w:r>
          </w:p>
        </w:tc>
        <w:tc>
          <w:tcPr>
            <w:tcW w:w="2071" w:type="dxa"/>
            <w:shd w:val="clear" w:color="auto" w:fill="auto"/>
          </w:tcPr>
          <w:p w:rsidR="00F4489E" w:rsidRPr="002232FB" w:rsidRDefault="00244D5D" w:rsidP="00595130">
            <w:pPr>
              <w:spacing w:after="0"/>
              <w:jc w:val="center"/>
              <w:rPr>
                <w:rFonts w:ascii="Times New Roman" w:hAnsi="Times New Roman"/>
                <w:sz w:val="24"/>
              </w:rPr>
            </w:pPr>
            <w:r>
              <w:rPr>
                <w:rFonts w:ascii="Times New Roman" w:hAnsi="Times New Roman"/>
                <w:sz w:val="24"/>
              </w:rPr>
              <w:t>56</w:t>
            </w:r>
          </w:p>
        </w:tc>
      </w:tr>
      <w:tr w:rsidR="00FE5AB7" w:rsidRPr="002232FB" w:rsidTr="00595130">
        <w:trPr>
          <w:trHeight w:val="393"/>
        </w:trPr>
        <w:tc>
          <w:tcPr>
            <w:tcW w:w="2833" w:type="dxa"/>
            <w:shd w:val="clear" w:color="auto" w:fill="auto"/>
          </w:tcPr>
          <w:p w:rsidR="00FE5AB7" w:rsidRDefault="00595130" w:rsidP="00595130">
            <w:pPr>
              <w:spacing w:after="0"/>
              <w:jc w:val="center"/>
              <w:rPr>
                <w:rFonts w:ascii="Times New Roman" w:hAnsi="Times New Roman"/>
                <w:sz w:val="24"/>
              </w:rPr>
            </w:pPr>
            <w:r>
              <w:rPr>
                <w:rFonts w:ascii="Times New Roman" w:hAnsi="Times New Roman"/>
                <w:sz w:val="24"/>
              </w:rPr>
              <w:t>Somewhat likely</w:t>
            </w:r>
          </w:p>
        </w:tc>
        <w:tc>
          <w:tcPr>
            <w:tcW w:w="3444" w:type="dxa"/>
            <w:shd w:val="clear" w:color="auto" w:fill="auto"/>
          </w:tcPr>
          <w:p w:rsidR="00FE5AB7" w:rsidRDefault="00244D5D" w:rsidP="00595130">
            <w:pPr>
              <w:spacing w:after="0"/>
              <w:jc w:val="center"/>
              <w:rPr>
                <w:rFonts w:ascii="Times New Roman" w:hAnsi="Times New Roman"/>
                <w:sz w:val="24"/>
              </w:rPr>
            </w:pPr>
            <w:r>
              <w:rPr>
                <w:rFonts w:ascii="Times New Roman" w:hAnsi="Times New Roman"/>
                <w:sz w:val="24"/>
              </w:rPr>
              <w:t>9</w:t>
            </w:r>
          </w:p>
        </w:tc>
        <w:tc>
          <w:tcPr>
            <w:tcW w:w="2071" w:type="dxa"/>
            <w:shd w:val="clear" w:color="auto" w:fill="auto"/>
          </w:tcPr>
          <w:p w:rsidR="00FE5AB7" w:rsidRDefault="00244D5D" w:rsidP="00595130">
            <w:pPr>
              <w:spacing w:after="0"/>
              <w:jc w:val="center"/>
              <w:rPr>
                <w:rFonts w:ascii="Times New Roman" w:hAnsi="Times New Roman"/>
                <w:sz w:val="24"/>
              </w:rPr>
            </w:pPr>
            <w:r>
              <w:rPr>
                <w:rFonts w:ascii="Times New Roman" w:hAnsi="Times New Roman"/>
                <w:sz w:val="24"/>
              </w:rPr>
              <w:t>18</w:t>
            </w:r>
          </w:p>
        </w:tc>
      </w:tr>
      <w:tr w:rsidR="00595130" w:rsidRPr="002232FB" w:rsidTr="00595130">
        <w:trPr>
          <w:trHeight w:val="393"/>
        </w:trPr>
        <w:tc>
          <w:tcPr>
            <w:tcW w:w="2833" w:type="dxa"/>
            <w:shd w:val="clear" w:color="auto" w:fill="auto"/>
          </w:tcPr>
          <w:p w:rsidR="00595130" w:rsidRDefault="00595130" w:rsidP="00595130">
            <w:pPr>
              <w:spacing w:after="0"/>
              <w:jc w:val="center"/>
              <w:rPr>
                <w:rFonts w:ascii="Times New Roman" w:hAnsi="Times New Roman"/>
                <w:sz w:val="24"/>
              </w:rPr>
            </w:pPr>
            <w:r>
              <w:rPr>
                <w:rFonts w:ascii="Times New Roman" w:hAnsi="Times New Roman"/>
                <w:sz w:val="24"/>
              </w:rPr>
              <w:t xml:space="preserve">Very likely </w:t>
            </w:r>
          </w:p>
        </w:tc>
        <w:tc>
          <w:tcPr>
            <w:tcW w:w="3444" w:type="dxa"/>
            <w:shd w:val="clear" w:color="auto" w:fill="auto"/>
          </w:tcPr>
          <w:p w:rsidR="00595130" w:rsidRDefault="00244D5D" w:rsidP="00595130">
            <w:pPr>
              <w:spacing w:after="0"/>
              <w:jc w:val="center"/>
              <w:rPr>
                <w:rFonts w:ascii="Times New Roman" w:hAnsi="Times New Roman"/>
                <w:sz w:val="24"/>
              </w:rPr>
            </w:pPr>
            <w:r>
              <w:rPr>
                <w:rFonts w:ascii="Times New Roman" w:hAnsi="Times New Roman"/>
                <w:sz w:val="24"/>
              </w:rPr>
              <w:t>1</w:t>
            </w:r>
          </w:p>
        </w:tc>
        <w:tc>
          <w:tcPr>
            <w:tcW w:w="2071" w:type="dxa"/>
            <w:shd w:val="clear" w:color="auto" w:fill="auto"/>
          </w:tcPr>
          <w:p w:rsidR="00595130" w:rsidRDefault="00244D5D" w:rsidP="00595130">
            <w:pPr>
              <w:spacing w:after="0"/>
              <w:jc w:val="center"/>
              <w:rPr>
                <w:rFonts w:ascii="Times New Roman" w:hAnsi="Times New Roman"/>
                <w:sz w:val="24"/>
              </w:rPr>
            </w:pPr>
            <w:r>
              <w:rPr>
                <w:rFonts w:ascii="Times New Roman" w:hAnsi="Times New Roman"/>
                <w:sz w:val="24"/>
              </w:rPr>
              <w:t>2</w:t>
            </w:r>
          </w:p>
        </w:tc>
      </w:tr>
      <w:tr w:rsidR="007D0BEE" w:rsidRPr="002232FB" w:rsidTr="00595130">
        <w:trPr>
          <w:trHeight w:val="411"/>
        </w:trPr>
        <w:tc>
          <w:tcPr>
            <w:tcW w:w="2833" w:type="dxa"/>
            <w:shd w:val="clear" w:color="auto" w:fill="auto"/>
          </w:tcPr>
          <w:p w:rsidR="007D0BEE" w:rsidRPr="00D93AAD" w:rsidRDefault="007D0BEE" w:rsidP="00595130">
            <w:pPr>
              <w:spacing w:after="0"/>
              <w:jc w:val="center"/>
              <w:rPr>
                <w:rFonts w:ascii="Times New Roman" w:hAnsi="Times New Roman"/>
                <w:b/>
                <w:sz w:val="24"/>
              </w:rPr>
            </w:pPr>
            <w:r w:rsidRPr="00D93AAD">
              <w:rPr>
                <w:rFonts w:ascii="Times New Roman" w:hAnsi="Times New Roman"/>
                <w:b/>
                <w:sz w:val="24"/>
              </w:rPr>
              <w:t xml:space="preserve">Total </w:t>
            </w:r>
          </w:p>
        </w:tc>
        <w:tc>
          <w:tcPr>
            <w:tcW w:w="3444" w:type="dxa"/>
            <w:shd w:val="clear" w:color="auto" w:fill="auto"/>
          </w:tcPr>
          <w:p w:rsidR="007D0BEE" w:rsidRPr="00D93AAD" w:rsidRDefault="0079680B" w:rsidP="00595130">
            <w:pPr>
              <w:spacing w:after="0"/>
              <w:jc w:val="center"/>
              <w:rPr>
                <w:rFonts w:ascii="Times New Roman" w:hAnsi="Times New Roman"/>
                <w:b/>
                <w:sz w:val="24"/>
              </w:rPr>
            </w:pPr>
            <w:r>
              <w:rPr>
                <w:rFonts w:ascii="Times New Roman" w:hAnsi="Times New Roman"/>
                <w:b/>
                <w:sz w:val="24"/>
              </w:rPr>
              <w:t>50</w:t>
            </w:r>
          </w:p>
        </w:tc>
        <w:tc>
          <w:tcPr>
            <w:tcW w:w="2071" w:type="dxa"/>
            <w:shd w:val="clear" w:color="auto" w:fill="auto"/>
          </w:tcPr>
          <w:p w:rsidR="007D0BEE" w:rsidRPr="00D93AAD" w:rsidRDefault="007D0BEE" w:rsidP="00595130">
            <w:pPr>
              <w:spacing w:after="0"/>
              <w:jc w:val="center"/>
              <w:rPr>
                <w:rFonts w:ascii="Times New Roman" w:hAnsi="Times New Roman"/>
                <w:b/>
                <w:sz w:val="24"/>
              </w:rPr>
            </w:pPr>
            <w:r>
              <w:rPr>
                <w:rFonts w:ascii="Times New Roman" w:hAnsi="Times New Roman"/>
                <w:b/>
                <w:sz w:val="24"/>
              </w:rPr>
              <w:t>100</w:t>
            </w:r>
          </w:p>
        </w:tc>
      </w:tr>
    </w:tbl>
    <w:p w:rsidR="007D0BEE" w:rsidRPr="00F31D09" w:rsidRDefault="007D0BEE" w:rsidP="007D0BEE">
      <w:pPr>
        <w:spacing w:line="360" w:lineRule="auto"/>
        <w:rPr>
          <w:rFonts w:ascii="Times New Roman" w:hAnsi="Times New Roman"/>
          <w:b/>
          <w:sz w:val="24"/>
        </w:rPr>
      </w:pPr>
      <w:r w:rsidRPr="00F31D09">
        <w:rPr>
          <w:rFonts w:ascii="Times New Roman" w:hAnsi="Times New Roman"/>
          <w:b/>
          <w:sz w:val="24"/>
        </w:rPr>
        <w:t>Source: Primary data</w:t>
      </w:r>
    </w:p>
    <w:p w:rsidR="007D0BEE" w:rsidRDefault="007D0BEE" w:rsidP="00CF4A35">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2D1A3A">
        <w:rPr>
          <w:rFonts w:ascii="Times New Roman" w:hAnsi="Times New Roman"/>
          <w:b/>
          <w:sz w:val="24"/>
        </w:rPr>
        <w:t>4.10</w:t>
      </w:r>
    </w:p>
    <w:p w:rsidR="00595130" w:rsidRDefault="00595130" w:rsidP="00595130">
      <w:pPr>
        <w:spacing w:after="0" w:line="360" w:lineRule="auto"/>
        <w:jc w:val="center"/>
        <w:rPr>
          <w:rFonts w:ascii="Times New Roman" w:hAnsi="Times New Roman"/>
          <w:b/>
          <w:sz w:val="24"/>
        </w:rPr>
      </w:pPr>
      <w:r w:rsidRPr="00595130">
        <w:rPr>
          <w:rFonts w:ascii="Times New Roman" w:hAnsi="Times New Roman"/>
          <w:b/>
          <w:sz w:val="24"/>
        </w:rPr>
        <w:t>HOW LIKELY YOU TO PURCHASE A BRANDED GADGET THAT ARE HAS NEGATIVE REVIEWS</w:t>
      </w:r>
    </w:p>
    <w:p w:rsidR="007D0BEE" w:rsidRDefault="007D0BEE" w:rsidP="007D0BEE">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39D5D067" wp14:editId="5AA8C6E6">
            <wp:extent cx="5272645" cy="2268187"/>
            <wp:effectExtent l="0" t="0" r="4445" b="184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0BEE" w:rsidRDefault="007D0BEE" w:rsidP="007D0BEE">
      <w:pPr>
        <w:spacing w:line="360" w:lineRule="auto"/>
        <w:rPr>
          <w:rFonts w:ascii="Times New Roman" w:hAnsi="Times New Roman"/>
          <w:b/>
          <w:sz w:val="24"/>
        </w:rPr>
      </w:pPr>
      <w:r w:rsidRPr="002142D3">
        <w:rPr>
          <w:rFonts w:ascii="Times New Roman" w:hAnsi="Times New Roman"/>
          <w:b/>
          <w:sz w:val="24"/>
        </w:rPr>
        <w:t xml:space="preserve">INTERPRETATION </w:t>
      </w:r>
    </w:p>
    <w:p w:rsidR="00C803E8" w:rsidRDefault="009D7816" w:rsidP="00150F92">
      <w:pPr>
        <w:spacing w:line="360" w:lineRule="auto"/>
        <w:jc w:val="both"/>
        <w:rPr>
          <w:rFonts w:ascii="Times New Roman" w:hAnsi="Times New Roman"/>
          <w:sz w:val="24"/>
        </w:rPr>
      </w:pPr>
      <w:r>
        <w:rPr>
          <w:rFonts w:ascii="Times New Roman" w:hAnsi="Times New Roman"/>
          <w:sz w:val="24"/>
        </w:rPr>
        <w:t>Table no.</w:t>
      </w:r>
      <w:r w:rsidR="002D1A3A">
        <w:rPr>
          <w:rFonts w:ascii="Times New Roman" w:hAnsi="Times New Roman"/>
          <w:sz w:val="24"/>
        </w:rPr>
        <w:t xml:space="preserve">4.10 </w:t>
      </w:r>
      <w:r w:rsidR="007D0BEE" w:rsidRPr="00CC0350">
        <w:rPr>
          <w:rFonts w:ascii="Times New Roman" w:hAnsi="Times New Roman"/>
          <w:sz w:val="24"/>
        </w:rPr>
        <w:t xml:space="preserve">shows </w:t>
      </w:r>
      <w:r w:rsidR="00CC0350" w:rsidRPr="00CC0350">
        <w:rPr>
          <w:rFonts w:ascii="Times New Roman" w:hAnsi="Times New Roman"/>
          <w:sz w:val="24"/>
        </w:rPr>
        <w:t>that</w:t>
      </w:r>
      <w:r w:rsidR="00180989">
        <w:rPr>
          <w:rFonts w:ascii="Times New Roman" w:hAnsi="Times New Roman"/>
          <w:sz w:val="24"/>
        </w:rPr>
        <w:t xml:space="preserve"> </w:t>
      </w:r>
      <w:r w:rsidR="00244D5D">
        <w:rPr>
          <w:rFonts w:ascii="Times New Roman" w:hAnsi="Times New Roman"/>
          <w:sz w:val="24"/>
        </w:rPr>
        <w:t>56</w:t>
      </w:r>
      <w:r w:rsidR="00D2774C">
        <w:rPr>
          <w:rFonts w:ascii="Times New Roman" w:hAnsi="Times New Roman"/>
          <w:sz w:val="24"/>
        </w:rPr>
        <w:t xml:space="preserve">% of the respondents </w:t>
      </w:r>
      <w:r w:rsidR="00244D5D">
        <w:rPr>
          <w:rFonts w:ascii="Times New Roman" w:hAnsi="Times New Roman"/>
          <w:sz w:val="24"/>
        </w:rPr>
        <w:t xml:space="preserve">have neutral opinion that likely to purchase a branded gadget that are has negative reviews. 20% very unlikely, 18% somewhat likely, 4% somewhat unlikely and 2% very likely. </w:t>
      </w:r>
    </w:p>
    <w:p w:rsidR="00F72D9B" w:rsidRDefault="00F72D9B" w:rsidP="00150F92">
      <w:pPr>
        <w:spacing w:line="360" w:lineRule="auto"/>
        <w:jc w:val="both"/>
        <w:rPr>
          <w:rFonts w:ascii="Times New Roman" w:hAnsi="Times New Roman"/>
          <w:sz w:val="24"/>
        </w:rPr>
      </w:pPr>
    </w:p>
    <w:p w:rsidR="00D2774C" w:rsidRDefault="00D2774C" w:rsidP="00150F92">
      <w:pPr>
        <w:spacing w:line="360" w:lineRule="auto"/>
        <w:jc w:val="both"/>
        <w:rPr>
          <w:rFonts w:ascii="Times New Roman" w:hAnsi="Times New Roman"/>
          <w:sz w:val="24"/>
        </w:rPr>
      </w:pPr>
    </w:p>
    <w:p w:rsidR="00F32D72" w:rsidRDefault="00F32D72" w:rsidP="005508FD">
      <w:pPr>
        <w:tabs>
          <w:tab w:val="center" w:pos="4153"/>
          <w:tab w:val="left" w:pos="5621"/>
        </w:tabs>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2D1A3A">
        <w:rPr>
          <w:rFonts w:ascii="Times New Roman" w:hAnsi="Times New Roman"/>
          <w:b/>
          <w:sz w:val="24"/>
        </w:rPr>
        <w:t>4.11</w:t>
      </w:r>
    </w:p>
    <w:p w:rsidR="00F32D72" w:rsidRDefault="008F76DE" w:rsidP="008B5F13">
      <w:pPr>
        <w:spacing w:after="0" w:line="360" w:lineRule="auto"/>
        <w:jc w:val="center"/>
        <w:rPr>
          <w:rFonts w:ascii="Times New Roman" w:hAnsi="Times New Roman"/>
          <w:b/>
          <w:sz w:val="24"/>
        </w:rPr>
      </w:pPr>
      <w:r w:rsidRPr="008F76DE">
        <w:rPr>
          <w:rFonts w:ascii="Times New Roman" w:hAnsi="Times New Roman"/>
          <w:b/>
          <w:sz w:val="24"/>
        </w:rPr>
        <w:t>EVER PURCHASED A BRANDED GADGET BASED ON A CELEBRITY ENDORSEMENT OR INFLUENCER RECOMMENDATION</w:t>
      </w:r>
      <w:r>
        <w:rPr>
          <w:rFonts w:ascii="Times New Roman" w:hAnsi="Times New Roman"/>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409"/>
        <w:gridCol w:w="2051"/>
      </w:tblGrid>
      <w:tr w:rsidR="00F32D72" w:rsidRPr="002232FB" w:rsidTr="008F76DE">
        <w:trPr>
          <w:trHeight w:val="625"/>
          <w:jc w:val="center"/>
        </w:trPr>
        <w:tc>
          <w:tcPr>
            <w:tcW w:w="2805" w:type="dxa"/>
            <w:shd w:val="clear" w:color="auto" w:fill="auto"/>
          </w:tcPr>
          <w:p w:rsidR="00F32D72" w:rsidRPr="002232FB" w:rsidRDefault="00F32D72" w:rsidP="00CF1877">
            <w:pPr>
              <w:spacing w:after="0" w:line="360" w:lineRule="auto"/>
              <w:jc w:val="center"/>
              <w:rPr>
                <w:rFonts w:ascii="Times New Roman" w:hAnsi="Times New Roman"/>
                <w:b/>
                <w:sz w:val="24"/>
              </w:rPr>
            </w:pPr>
            <w:r>
              <w:rPr>
                <w:rFonts w:ascii="Times New Roman" w:hAnsi="Times New Roman"/>
                <w:b/>
                <w:sz w:val="24"/>
              </w:rPr>
              <w:t>CATEGORY</w:t>
            </w:r>
          </w:p>
        </w:tc>
        <w:tc>
          <w:tcPr>
            <w:tcW w:w="3409" w:type="dxa"/>
            <w:shd w:val="clear" w:color="auto" w:fill="auto"/>
          </w:tcPr>
          <w:p w:rsidR="00F32D72" w:rsidRPr="002232FB" w:rsidRDefault="00F32D72" w:rsidP="00CF1877">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051" w:type="dxa"/>
            <w:shd w:val="clear" w:color="auto" w:fill="auto"/>
          </w:tcPr>
          <w:p w:rsidR="00F32D72" w:rsidRPr="002232FB" w:rsidRDefault="00405EC5" w:rsidP="00CF1877">
            <w:pPr>
              <w:spacing w:after="0" w:line="360" w:lineRule="auto"/>
              <w:rPr>
                <w:rFonts w:ascii="Times New Roman" w:hAnsi="Times New Roman"/>
                <w:b/>
                <w:sz w:val="24"/>
              </w:rPr>
            </w:pPr>
            <w:r>
              <w:rPr>
                <w:rFonts w:ascii="Times New Roman" w:hAnsi="Times New Roman"/>
                <w:b/>
                <w:sz w:val="24"/>
              </w:rPr>
              <w:t>PERCENTAGE</w:t>
            </w:r>
          </w:p>
        </w:tc>
      </w:tr>
      <w:tr w:rsidR="002946D4" w:rsidRPr="002232FB" w:rsidTr="008F76DE">
        <w:trPr>
          <w:trHeight w:val="625"/>
          <w:jc w:val="center"/>
        </w:trPr>
        <w:tc>
          <w:tcPr>
            <w:tcW w:w="2805" w:type="dxa"/>
            <w:shd w:val="clear" w:color="auto" w:fill="auto"/>
          </w:tcPr>
          <w:p w:rsidR="002946D4" w:rsidRPr="002232FB" w:rsidRDefault="008F76DE" w:rsidP="002946D4">
            <w:pPr>
              <w:spacing w:after="0" w:line="360" w:lineRule="auto"/>
              <w:jc w:val="center"/>
              <w:rPr>
                <w:rFonts w:ascii="Times New Roman" w:hAnsi="Times New Roman"/>
                <w:sz w:val="24"/>
              </w:rPr>
            </w:pPr>
            <w:r>
              <w:rPr>
                <w:rFonts w:ascii="Times New Roman" w:hAnsi="Times New Roman"/>
                <w:sz w:val="24"/>
              </w:rPr>
              <w:t xml:space="preserve">Yes </w:t>
            </w:r>
          </w:p>
        </w:tc>
        <w:tc>
          <w:tcPr>
            <w:tcW w:w="3409" w:type="dxa"/>
            <w:shd w:val="clear" w:color="auto" w:fill="auto"/>
          </w:tcPr>
          <w:p w:rsidR="002946D4" w:rsidRPr="002232FB" w:rsidRDefault="008F76DE" w:rsidP="002946D4">
            <w:pPr>
              <w:spacing w:after="0" w:line="360" w:lineRule="auto"/>
              <w:jc w:val="center"/>
              <w:rPr>
                <w:rFonts w:ascii="Times New Roman" w:hAnsi="Times New Roman"/>
                <w:sz w:val="24"/>
              </w:rPr>
            </w:pPr>
            <w:r>
              <w:rPr>
                <w:rFonts w:ascii="Times New Roman" w:hAnsi="Times New Roman"/>
                <w:sz w:val="24"/>
              </w:rPr>
              <w:t>25</w:t>
            </w:r>
          </w:p>
        </w:tc>
        <w:tc>
          <w:tcPr>
            <w:tcW w:w="2051" w:type="dxa"/>
            <w:shd w:val="clear" w:color="auto" w:fill="auto"/>
          </w:tcPr>
          <w:p w:rsidR="002946D4" w:rsidRPr="002232FB" w:rsidRDefault="008F76DE" w:rsidP="002946D4">
            <w:pPr>
              <w:spacing w:after="0" w:line="360" w:lineRule="auto"/>
              <w:jc w:val="center"/>
              <w:rPr>
                <w:rFonts w:ascii="Times New Roman" w:hAnsi="Times New Roman"/>
                <w:sz w:val="24"/>
              </w:rPr>
            </w:pPr>
            <w:r>
              <w:rPr>
                <w:rFonts w:ascii="Times New Roman" w:hAnsi="Times New Roman"/>
                <w:sz w:val="24"/>
              </w:rPr>
              <w:t>50</w:t>
            </w:r>
          </w:p>
        </w:tc>
      </w:tr>
      <w:tr w:rsidR="002946D4" w:rsidRPr="002232FB" w:rsidTr="008F76DE">
        <w:trPr>
          <w:trHeight w:val="625"/>
          <w:jc w:val="center"/>
        </w:trPr>
        <w:tc>
          <w:tcPr>
            <w:tcW w:w="2805" w:type="dxa"/>
            <w:shd w:val="clear" w:color="auto" w:fill="auto"/>
          </w:tcPr>
          <w:p w:rsidR="002946D4" w:rsidRPr="002232FB" w:rsidRDefault="008F76DE" w:rsidP="002946D4">
            <w:pPr>
              <w:spacing w:after="0" w:line="360" w:lineRule="auto"/>
              <w:jc w:val="center"/>
              <w:rPr>
                <w:rFonts w:ascii="Times New Roman" w:hAnsi="Times New Roman"/>
                <w:sz w:val="24"/>
              </w:rPr>
            </w:pPr>
            <w:r>
              <w:rPr>
                <w:rFonts w:ascii="Times New Roman" w:hAnsi="Times New Roman"/>
                <w:sz w:val="24"/>
              </w:rPr>
              <w:t>No</w:t>
            </w:r>
          </w:p>
        </w:tc>
        <w:tc>
          <w:tcPr>
            <w:tcW w:w="3409" w:type="dxa"/>
            <w:shd w:val="clear" w:color="auto" w:fill="auto"/>
          </w:tcPr>
          <w:p w:rsidR="002946D4" w:rsidRPr="002232FB" w:rsidRDefault="008F76DE" w:rsidP="002946D4">
            <w:pPr>
              <w:spacing w:after="0" w:line="360" w:lineRule="auto"/>
              <w:jc w:val="center"/>
              <w:rPr>
                <w:rFonts w:ascii="Times New Roman" w:hAnsi="Times New Roman"/>
                <w:sz w:val="24"/>
              </w:rPr>
            </w:pPr>
            <w:r>
              <w:rPr>
                <w:rFonts w:ascii="Times New Roman" w:hAnsi="Times New Roman"/>
                <w:sz w:val="24"/>
              </w:rPr>
              <w:t>25</w:t>
            </w:r>
          </w:p>
        </w:tc>
        <w:tc>
          <w:tcPr>
            <w:tcW w:w="2051" w:type="dxa"/>
            <w:shd w:val="clear" w:color="auto" w:fill="auto"/>
          </w:tcPr>
          <w:p w:rsidR="002946D4" w:rsidRPr="002232FB" w:rsidRDefault="008F76DE" w:rsidP="002946D4">
            <w:pPr>
              <w:spacing w:after="0" w:line="360" w:lineRule="auto"/>
              <w:jc w:val="center"/>
              <w:rPr>
                <w:rFonts w:ascii="Times New Roman" w:hAnsi="Times New Roman"/>
                <w:sz w:val="24"/>
              </w:rPr>
            </w:pPr>
            <w:r>
              <w:rPr>
                <w:rFonts w:ascii="Times New Roman" w:hAnsi="Times New Roman"/>
                <w:sz w:val="24"/>
              </w:rPr>
              <w:t>50</w:t>
            </w:r>
          </w:p>
        </w:tc>
      </w:tr>
      <w:tr w:rsidR="00F32D72" w:rsidRPr="002232FB" w:rsidTr="008F76DE">
        <w:trPr>
          <w:trHeight w:val="656"/>
          <w:jc w:val="center"/>
        </w:trPr>
        <w:tc>
          <w:tcPr>
            <w:tcW w:w="2805" w:type="dxa"/>
            <w:shd w:val="clear" w:color="auto" w:fill="auto"/>
          </w:tcPr>
          <w:p w:rsidR="00F32D72" w:rsidRPr="00D93AAD" w:rsidRDefault="00F32D72" w:rsidP="00CF1877">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3409" w:type="dxa"/>
            <w:shd w:val="clear" w:color="auto" w:fill="auto"/>
          </w:tcPr>
          <w:p w:rsidR="00F32D72" w:rsidRPr="00D93AAD" w:rsidRDefault="00507F05" w:rsidP="00CF1877">
            <w:pPr>
              <w:spacing w:after="0" w:line="360" w:lineRule="auto"/>
              <w:jc w:val="center"/>
              <w:rPr>
                <w:rFonts w:ascii="Times New Roman" w:hAnsi="Times New Roman"/>
                <w:b/>
                <w:sz w:val="24"/>
              </w:rPr>
            </w:pPr>
            <w:r>
              <w:rPr>
                <w:rFonts w:ascii="Times New Roman" w:hAnsi="Times New Roman"/>
                <w:b/>
                <w:sz w:val="24"/>
              </w:rPr>
              <w:t>50</w:t>
            </w:r>
          </w:p>
        </w:tc>
        <w:tc>
          <w:tcPr>
            <w:tcW w:w="2051" w:type="dxa"/>
            <w:shd w:val="clear" w:color="auto" w:fill="auto"/>
          </w:tcPr>
          <w:p w:rsidR="00F32D72" w:rsidRPr="00D93AAD" w:rsidRDefault="00F32D72" w:rsidP="00CF1877">
            <w:pPr>
              <w:spacing w:after="0" w:line="360" w:lineRule="auto"/>
              <w:jc w:val="center"/>
              <w:rPr>
                <w:rFonts w:ascii="Times New Roman" w:hAnsi="Times New Roman"/>
                <w:b/>
                <w:sz w:val="24"/>
              </w:rPr>
            </w:pPr>
            <w:r>
              <w:rPr>
                <w:rFonts w:ascii="Times New Roman" w:hAnsi="Times New Roman"/>
                <w:b/>
                <w:sz w:val="24"/>
              </w:rPr>
              <w:t>100</w:t>
            </w:r>
          </w:p>
        </w:tc>
      </w:tr>
    </w:tbl>
    <w:p w:rsidR="00F32D72" w:rsidRPr="00F31D09" w:rsidRDefault="00F32D72" w:rsidP="00F32D72">
      <w:pPr>
        <w:spacing w:line="360" w:lineRule="auto"/>
        <w:rPr>
          <w:rFonts w:ascii="Times New Roman" w:hAnsi="Times New Roman"/>
          <w:b/>
          <w:sz w:val="24"/>
        </w:rPr>
      </w:pPr>
      <w:r w:rsidRPr="00F31D09">
        <w:rPr>
          <w:rFonts w:ascii="Times New Roman" w:hAnsi="Times New Roman"/>
          <w:b/>
          <w:sz w:val="24"/>
        </w:rPr>
        <w:t>Source: Primary data</w:t>
      </w:r>
    </w:p>
    <w:p w:rsidR="00F32D72" w:rsidRDefault="00F32D72" w:rsidP="008B5F13">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2D1A3A">
        <w:rPr>
          <w:rFonts w:ascii="Times New Roman" w:hAnsi="Times New Roman"/>
          <w:b/>
          <w:sz w:val="24"/>
        </w:rPr>
        <w:t>4.11</w:t>
      </w:r>
    </w:p>
    <w:p w:rsidR="008F76DE" w:rsidRDefault="008F76DE" w:rsidP="008F76DE">
      <w:pPr>
        <w:spacing w:after="0" w:line="360" w:lineRule="auto"/>
        <w:jc w:val="center"/>
        <w:rPr>
          <w:rFonts w:ascii="Times New Roman" w:hAnsi="Times New Roman"/>
          <w:b/>
          <w:sz w:val="24"/>
        </w:rPr>
      </w:pPr>
      <w:r w:rsidRPr="008F76DE">
        <w:rPr>
          <w:rFonts w:ascii="Times New Roman" w:hAnsi="Times New Roman"/>
          <w:b/>
          <w:sz w:val="24"/>
        </w:rPr>
        <w:t>EVER PURCHASED A BRANDED GADGET BASED ON A CELEBRITY ENDORSEMENT OR INFLUENCER RECOMMENDATION</w:t>
      </w:r>
      <w:r>
        <w:rPr>
          <w:rFonts w:ascii="Times New Roman" w:hAnsi="Times New Roman"/>
          <w:b/>
          <w:sz w:val="24"/>
        </w:rPr>
        <w:t xml:space="preserve"> </w:t>
      </w:r>
    </w:p>
    <w:p w:rsidR="00F32D72" w:rsidRDefault="00F32D72" w:rsidP="00F32D72">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17E34A56" wp14:editId="05A7847C">
            <wp:extent cx="5257800" cy="2635624"/>
            <wp:effectExtent l="0" t="0" r="0"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32D72" w:rsidRDefault="00F32D72" w:rsidP="00F32D72">
      <w:pPr>
        <w:spacing w:line="360" w:lineRule="auto"/>
        <w:rPr>
          <w:rFonts w:ascii="Times New Roman" w:hAnsi="Times New Roman"/>
          <w:b/>
          <w:sz w:val="24"/>
        </w:rPr>
      </w:pPr>
      <w:r w:rsidRPr="002142D3">
        <w:rPr>
          <w:rFonts w:ascii="Times New Roman" w:hAnsi="Times New Roman"/>
          <w:b/>
          <w:sz w:val="24"/>
        </w:rPr>
        <w:t xml:space="preserve">INTERPRETATION </w:t>
      </w:r>
    </w:p>
    <w:p w:rsidR="00F32D72" w:rsidRDefault="00EF76D8" w:rsidP="00F32D72">
      <w:pPr>
        <w:spacing w:line="360" w:lineRule="auto"/>
        <w:jc w:val="both"/>
        <w:rPr>
          <w:rFonts w:ascii="Times New Roman" w:hAnsi="Times New Roman"/>
          <w:sz w:val="24"/>
        </w:rPr>
      </w:pPr>
      <w:r>
        <w:rPr>
          <w:rFonts w:ascii="Times New Roman" w:hAnsi="Times New Roman"/>
          <w:sz w:val="24"/>
        </w:rPr>
        <w:t>Table no.4.11</w:t>
      </w:r>
      <w:r w:rsidR="008B5F13">
        <w:rPr>
          <w:rFonts w:ascii="Times New Roman" w:hAnsi="Times New Roman"/>
          <w:sz w:val="24"/>
        </w:rPr>
        <w:t xml:space="preserve"> shows that </w:t>
      </w:r>
      <w:r w:rsidR="008F76DE">
        <w:rPr>
          <w:rFonts w:ascii="Times New Roman" w:hAnsi="Times New Roman"/>
          <w:sz w:val="24"/>
        </w:rPr>
        <w:t>50</w:t>
      </w:r>
      <w:r>
        <w:rPr>
          <w:rFonts w:ascii="Times New Roman" w:hAnsi="Times New Roman"/>
          <w:sz w:val="24"/>
        </w:rPr>
        <w:t xml:space="preserve">% of the respondents </w:t>
      </w:r>
      <w:r w:rsidR="008F76DE">
        <w:rPr>
          <w:rFonts w:ascii="Times New Roman" w:hAnsi="Times New Roman"/>
          <w:sz w:val="24"/>
        </w:rPr>
        <w:t>purchased a branded gadget based on a celebrity endorsement or influencer recommendation. 50% of the respondents nor purchased a branded gadget based on a celebrity endorsement or influencer recommendation.</w:t>
      </w:r>
    </w:p>
    <w:p w:rsidR="00C760D9" w:rsidRDefault="00C760D9" w:rsidP="00F32D72">
      <w:pPr>
        <w:spacing w:line="360" w:lineRule="auto"/>
        <w:jc w:val="both"/>
        <w:rPr>
          <w:rFonts w:ascii="Times New Roman" w:hAnsi="Times New Roman"/>
          <w:sz w:val="24"/>
        </w:rPr>
      </w:pPr>
    </w:p>
    <w:p w:rsidR="003B28E0" w:rsidRDefault="003B28E0" w:rsidP="000F4CB7">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EF76D8">
        <w:rPr>
          <w:rFonts w:ascii="Times New Roman" w:hAnsi="Times New Roman"/>
          <w:b/>
          <w:sz w:val="24"/>
        </w:rPr>
        <w:t>4.12</w:t>
      </w:r>
    </w:p>
    <w:p w:rsidR="00DE676C" w:rsidRPr="00DE676C" w:rsidRDefault="009217D6" w:rsidP="00DE676C">
      <w:pPr>
        <w:jc w:val="center"/>
        <w:rPr>
          <w:rFonts w:ascii="Times New Roman" w:hAnsi="Times New Roman"/>
          <w:b/>
          <w:sz w:val="24"/>
        </w:rPr>
      </w:pPr>
      <w:r w:rsidRPr="009217D6">
        <w:rPr>
          <w:rFonts w:ascii="Times New Roman" w:hAnsi="Times New Roman"/>
          <w:b/>
          <w:sz w:val="24"/>
        </w:rPr>
        <w:t>HOW LIKELY ARE YOU TO PURCHASE A BRANDED GADGET THAT IS ENDORSED BY A CELEBRITY OR INFLUENCER YOU ADMIRE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447"/>
        <w:gridCol w:w="2072"/>
      </w:tblGrid>
      <w:tr w:rsidR="003B28E0" w:rsidRPr="002232FB" w:rsidTr="00DE676C">
        <w:trPr>
          <w:trHeight w:val="484"/>
        </w:trPr>
        <w:tc>
          <w:tcPr>
            <w:tcW w:w="2836" w:type="dxa"/>
            <w:shd w:val="clear" w:color="auto" w:fill="auto"/>
          </w:tcPr>
          <w:p w:rsidR="003B28E0" w:rsidRPr="002232FB" w:rsidRDefault="003B28E0" w:rsidP="00CF1877">
            <w:pPr>
              <w:spacing w:after="0" w:line="360" w:lineRule="auto"/>
              <w:jc w:val="center"/>
              <w:rPr>
                <w:rFonts w:ascii="Times New Roman" w:hAnsi="Times New Roman"/>
                <w:b/>
                <w:sz w:val="24"/>
              </w:rPr>
            </w:pPr>
            <w:r>
              <w:rPr>
                <w:rFonts w:ascii="Times New Roman" w:hAnsi="Times New Roman"/>
                <w:b/>
                <w:sz w:val="24"/>
              </w:rPr>
              <w:t>CATEGORY</w:t>
            </w:r>
          </w:p>
        </w:tc>
        <w:tc>
          <w:tcPr>
            <w:tcW w:w="3447" w:type="dxa"/>
            <w:shd w:val="clear" w:color="auto" w:fill="auto"/>
          </w:tcPr>
          <w:p w:rsidR="003B28E0" w:rsidRPr="002232FB" w:rsidRDefault="003B28E0" w:rsidP="00CF1877">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072" w:type="dxa"/>
            <w:shd w:val="clear" w:color="auto" w:fill="auto"/>
          </w:tcPr>
          <w:p w:rsidR="003B28E0" w:rsidRPr="002232FB" w:rsidRDefault="00405EC5" w:rsidP="00CF1877">
            <w:pPr>
              <w:spacing w:after="0" w:line="360" w:lineRule="auto"/>
              <w:rPr>
                <w:rFonts w:ascii="Times New Roman" w:hAnsi="Times New Roman"/>
                <w:b/>
                <w:sz w:val="24"/>
              </w:rPr>
            </w:pPr>
            <w:r>
              <w:rPr>
                <w:rFonts w:ascii="Times New Roman" w:hAnsi="Times New Roman"/>
                <w:b/>
                <w:sz w:val="24"/>
              </w:rPr>
              <w:t>PERCENTAGE</w:t>
            </w:r>
          </w:p>
        </w:tc>
      </w:tr>
      <w:tr w:rsidR="00DE676C" w:rsidRPr="002232FB" w:rsidTr="00DE676C">
        <w:trPr>
          <w:trHeight w:val="484"/>
        </w:trPr>
        <w:tc>
          <w:tcPr>
            <w:tcW w:w="2836" w:type="dxa"/>
            <w:shd w:val="clear" w:color="auto" w:fill="auto"/>
          </w:tcPr>
          <w:p w:rsidR="00DE676C" w:rsidRPr="002232FB" w:rsidRDefault="009217D6" w:rsidP="00DE676C">
            <w:pPr>
              <w:spacing w:after="0" w:line="360" w:lineRule="auto"/>
              <w:jc w:val="center"/>
              <w:rPr>
                <w:rFonts w:ascii="Times New Roman" w:hAnsi="Times New Roman"/>
                <w:sz w:val="24"/>
              </w:rPr>
            </w:pPr>
            <w:r>
              <w:rPr>
                <w:rFonts w:ascii="Times New Roman" w:hAnsi="Times New Roman"/>
                <w:sz w:val="24"/>
              </w:rPr>
              <w:t xml:space="preserve">Very likely </w:t>
            </w:r>
          </w:p>
        </w:tc>
        <w:tc>
          <w:tcPr>
            <w:tcW w:w="3447" w:type="dxa"/>
            <w:shd w:val="clear" w:color="auto" w:fill="auto"/>
          </w:tcPr>
          <w:p w:rsidR="00DE676C" w:rsidRPr="002232FB" w:rsidRDefault="00296D57" w:rsidP="00DE676C">
            <w:pPr>
              <w:spacing w:after="0" w:line="360" w:lineRule="auto"/>
              <w:jc w:val="center"/>
              <w:rPr>
                <w:rFonts w:ascii="Times New Roman" w:hAnsi="Times New Roman"/>
                <w:sz w:val="24"/>
              </w:rPr>
            </w:pPr>
            <w:r>
              <w:rPr>
                <w:rFonts w:ascii="Times New Roman" w:hAnsi="Times New Roman"/>
                <w:sz w:val="24"/>
              </w:rPr>
              <w:t>20</w:t>
            </w:r>
          </w:p>
        </w:tc>
        <w:tc>
          <w:tcPr>
            <w:tcW w:w="2072" w:type="dxa"/>
            <w:shd w:val="clear" w:color="auto" w:fill="auto"/>
          </w:tcPr>
          <w:p w:rsidR="00DE676C" w:rsidRPr="002232FB" w:rsidRDefault="00296D57" w:rsidP="00DE676C">
            <w:pPr>
              <w:spacing w:after="0" w:line="360" w:lineRule="auto"/>
              <w:jc w:val="center"/>
              <w:rPr>
                <w:rFonts w:ascii="Times New Roman" w:hAnsi="Times New Roman"/>
                <w:sz w:val="24"/>
              </w:rPr>
            </w:pPr>
            <w:r>
              <w:rPr>
                <w:rFonts w:ascii="Times New Roman" w:hAnsi="Times New Roman"/>
                <w:sz w:val="24"/>
              </w:rPr>
              <w:t>40</w:t>
            </w:r>
          </w:p>
        </w:tc>
      </w:tr>
      <w:tr w:rsidR="00DE676C" w:rsidRPr="002232FB" w:rsidTr="00DE676C">
        <w:trPr>
          <w:trHeight w:val="484"/>
        </w:trPr>
        <w:tc>
          <w:tcPr>
            <w:tcW w:w="2836" w:type="dxa"/>
            <w:shd w:val="clear" w:color="auto" w:fill="auto"/>
          </w:tcPr>
          <w:p w:rsidR="00DE676C" w:rsidRPr="002232FB" w:rsidRDefault="009217D6" w:rsidP="00DE676C">
            <w:pPr>
              <w:spacing w:after="0" w:line="360" w:lineRule="auto"/>
              <w:jc w:val="center"/>
              <w:rPr>
                <w:rFonts w:ascii="Times New Roman" w:hAnsi="Times New Roman"/>
                <w:sz w:val="24"/>
              </w:rPr>
            </w:pPr>
            <w:r>
              <w:rPr>
                <w:rFonts w:ascii="Times New Roman" w:hAnsi="Times New Roman"/>
                <w:sz w:val="24"/>
              </w:rPr>
              <w:t>Somewhat likely</w:t>
            </w:r>
          </w:p>
        </w:tc>
        <w:tc>
          <w:tcPr>
            <w:tcW w:w="3447" w:type="dxa"/>
            <w:shd w:val="clear" w:color="auto" w:fill="auto"/>
          </w:tcPr>
          <w:p w:rsidR="00DE676C" w:rsidRPr="002232FB" w:rsidRDefault="00296D57" w:rsidP="00DE676C">
            <w:pPr>
              <w:spacing w:after="0" w:line="360" w:lineRule="auto"/>
              <w:jc w:val="center"/>
              <w:rPr>
                <w:rFonts w:ascii="Times New Roman" w:hAnsi="Times New Roman"/>
                <w:sz w:val="24"/>
              </w:rPr>
            </w:pPr>
            <w:r>
              <w:rPr>
                <w:rFonts w:ascii="Times New Roman" w:hAnsi="Times New Roman"/>
                <w:sz w:val="24"/>
              </w:rPr>
              <w:t>4</w:t>
            </w:r>
          </w:p>
        </w:tc>
        <w:tc>
          <w:tcPr>
            <w:tcW w:w="2072" w:type="dxa"/>
            <w:shd w:val="clear" w:color="auto" w:fill="auto"/>
          </w:tcPr>
          <w:p w:rsidR="00DE676C" w:rsidRPr="002232FB" w:rsidRDefault="00296D57" w:rsidP="00DE676C">
            <w:pPr>
              <w:spacing w:after="0" w:line="360" w:lineRule="auto"/>
              <w:jc w:val="center"/>
              <w:rPr>
                <w:rFonts w:ascii="Times New Roman" w:hAnsi="Times New Roman"/>
                <w:sz w:val="24"/>
              </w:rPr>
            </w:pPr>
            <w:r>
              <w:rPr>
                <w:rFonts w:ascii="Times New Roman" w:hAnsi="Times New Roman"/>
                <w:sz w:val="24"/>
              </w:rPr>
              <w:t>8</w:t>
            </w:r>
          </w:p>
        </w:tc>
      </w:tr>
      <w:tr w:rsidR="00DE676C" w:rsidRPr="002232FB" w:rsidTr="00DE676C">
        <w:trPr>
          <w:trHeight w:val="484"/>
        </w:trPr>
        <w:tc>
          <w:tcPr>
            <w:tcW w:w="2836" w:type="dxa"/>
            <w:shd w:val="clear" w:color="auto" w:fill="auto"/>
          </w:tcPr>
          <w:p w:rsidR="00DE676C" w:rsidRPr="002232FB" w:rsidRDefault="009217D6" w:rsidP="00DE676C">
            <w:pPr>
              <w:spacing w:after="0" w:line="360" w:lineRule="auto"/>
              <w:jc w:val="center"/>
              <w:rPr>
                <w:rFonts w:ascii="Times New Roman" w:hAnsi="Times New Roman"/>
                <w:sz w:val="24"/>
              </w:rPr>
            </w:pPr>
            <w:r>
              <w:rPr>
                <w:rFonts w:ascii="Times New Roman" w:hAnsi="Times New Roman"/>
                <w:sz w:val="24"/>
              </w:rPr>
              <w:t xml:space="preserve">Neutral </w:t>
            </w:r>
          </w:p>
        </w:tc>
        <w:tc>
          <w:tcPr>
            <w:tcW w:w="3447" w:type="dxa"/>
            <w:shd w:val="clear" w:color="auto" w:fill="auto"/>
          </w:tcPr>
          <w:p w:rsidR="00DE676C" w:rsidRPr="002232FB" w:rsidRDefault="00296D57" w:rsidP="00DE676C">
            <w:pPr>
              <w:spacing w:after="0" w:line="360" w:lineRule="auto"/>
              <w:jc w:val="center"/>
              <w:rPr>
                <w:rFonts w:ascii="Times New Roman" w:hAnsi="Times New Roman"/>
                <w:sz w:val="24"/>
              </w:rPr>
            </w:pPr>
            <w:r>
              <w:rPr>
                <w:rFonts w:ascii="Times New Roman" w:hAnsi="Times New Roman"/>
                <w:sz w:val="24"/>
              </w:rPr>
              <w:t>15</w:t>
            </w:r>
          </w:p>
        </w:tc>
        <w:tc>
          <w:tcPr>
            <w:tcW w:w="2072" w:type="dxa"/>
            <w:shd w:val="clear" w:color="auto" w:fill="auto"/>
          </w:tcPr>
          <w:p w:rsidR="00DE676C" w:rsidRPr="002232FB" w:rsidRDefault="00296D57" w:rsidP="00DE676C">
            <w:pPr>
              <w:spacing w:after="0" w:line="360" w:lineRule="auto"/>
              <w:jc w:val="center"/>
              <w:rPr>
                <w:rFonts w:ascii="Times New Roman" w:hAnsi="Times New Roman"/>
                <w:sz w:val="24"/>
              </w:rPr>
            </w:pPr>
            <w:r>
              <w:rPr>
                <w:rFonts w:ascii="Times New Roman" w:hAnsi="Times New Roman"/>
                <w:sz w:val="24"/>
              </w:rPr>
              <w:t>30</w:t>
            </w:r>
          </w:p>
        </w:tc>
      </w:tr>
      <w:tr w:rsidR="00DE676C" w:rsidRPr="002232FB" w:rsidTr="00DE676C">
        <w:trPr>
          <w:trHeight w:val="484"/>
        </w:trPr>
        <w:tc>
          <w:tcPr>
            <w:tcW w:w="2836" w:type="dxa"/>
            <w:shd w:val="clear" w:color="auto" w:fill="auto"/>
          </w:tcPr>
          <w:p w:rsidR="00DE676C" w:rsidRDefault="009217D6" w:rsidP="00DE676C">
            <w:pPr>
              <w:spacing w:after="0" w:line="360" w:lineRule="auto"/>
              <w:jc w:val="center"/>
              <w:rPr>
                <w:rFonts w:ascii="Times New Roman" w:hAnsi="Times New Roman"/>
                <w:sz w:val="24"/>
              </w:rPr>
            </w:pPr>
            <w:r>
              <w:rPr>
                <w:rFonts w:ascii="Times New Roman" w:hAnsi="Times New Roman"/>
                <w:sz w:val="24"/>
              </w:rPr>
              <w:t xml:space="preserve">Somewhat unlikely </w:t>
            </w:r>
          </w:p>
        </w:tc>
        <w:tc>
          <w:tcPr>
            <w:tcW w:w="3447" w:type="dxa"/>
            <w:shd w:val="clear" w:color="auto" w:fill="auto"/>
          </w:tcPr>
          <w:p w:rsidR="00DE676C" w:rsidRPr="002232FB" w:rsidRDefault="00296D57" w:rsidP="00DE676C">
            <w:pPr>
              <w:spacing w:after="0" w:line="360" w:lineRule="auto"/>
              <w:jc w:val="center"/>
              <w:rPr>
                <w:rFonts w:ascii="Times New Roman" w:hAnsi="Times New Roman"/>
                <w:sz w:val="24"/>
              </w:rPr>
            </w:pPr>
            <w:r>
              <w:rPr>
                <w:rFonts w:ascii="Times New Roman" w:hAnsi="Times New Roman"/>
                <w:sz w:val="24"/>
              </w:rPr>
              <w:t>1</w:t>
            </w:r>
          </w:p>
        </w:tc>
        <w:tc>
          <w:tcPr>
            <w:tcW w:w="2072" w:type="dxa"/>
            <w:shd w:val="clear" w:color="auto" w:fill="auto"/>
          </w:tcPr>
          <w:p w:rsidR="00DE676C" w:rsidRPr="002232FB" w:rsidRDefault="00296D57" w:rsidP="00DE676C">
            <w:pPr>
              <w:spacing w:after="0" w:line="360" w:lineRule="auto"/>
              <w:jc w:val="center"/>
              <w:rPr>
                <w:rFonts w:ascii="Times New Roman" w:hAnsi="Times New Roman"/>
                <w:sz w:val="24"/>
              </w:rPr>
            </w:pPr>
            <w:r>
              <w:rPr>
                <w:rFonts w:ascii="Times New Roman" w:hAnsi="Times New Roman"/>
                <w:sz w:val="24"/>
              </w:rPr>
              <w:t>2</w:t>
            </w:r>
          </w:p>
        </w:tc>
      </w:tr>
      <w:tr w:rsidR="00DE676C" w:rsidRPr="002232FB" w:rsidTr="00DE676C">
        <w:trPr>
          <w:trHeight w:val="484"/>
        </w:trPr>
        <w:tc>
          <w:tcPr>
            <w:tcW w:w="2836" w:type="dxa"/>
            <w:shd w:val="clear" w:color="auto" w:fill="auto"/>
          </w:tcPr>
          <w:p w:rsidR="00DE676C" w:rsidRDefault="009217D6" w:rsidP="00DE676C">
            <w:pPr>
              <w:spacing w:after="0" w:line="360" w:lineRule="auto"/>
              <w:jc w:val="center"/>
              <w:rPr>
                <w:rFonts w:ascii="Times New Roman" w:hAnsi="Times New Roman"/>
                <w:sz w:val="24"/>
              </w:rPr>
            </w:pPr>
            <w:r>
              <w:rPr>
                <w:rFonts w:ascii="Times New Roman" w:hAnsi="Times New Roman"/>
                <w:sz w:val="24"/>
              </w:rPr>
              <w:t xml:space="preserve">Very unlikely </w:t>
            </w:r>
          </w:p>
        </w:tc>
        <w:tc>
          <w:tcPr>
            <w:tcW w:w="3447" w:type="dxa"/>
            <w:shd w:val="clear" w:color="auto" w:fill="auto"/>
          </w:tcPr>
          <w:p w:rsidR="00DE676C" w:rsidRPr="002232FB" w:rsidRDefault="00296D57" w:rsidP="00DE676C">
            <w:pPr>
              <w:spacing w:after="0" w:line="360" w:lineRule="auto"/>
              <w:jc w:val="center"/>
              <w:rPr>
                <w:rFonts w:ascii="Times New Roman" w:hAnsi="Times New Roman"/>
                <w:sz w:val="24"/>
              </w:rPr>
            </w:pPr>
            <w:r>
              <w:rPr>
                <w:rFonts w:ascii="Times New Roman" w:hAnsi="Times New Roman"/>
                <w:sz w:val="24"/>
              </w:rPr>
              <w:t>10</w:t>
            </w:r>
          </w:p>
        </w:tc>
        <w:tc>
          <w:tcPr>
            <w:tcW w:w="2072" w:type="dxa"/>
            <w:shd w:val="clear" w:color="auto" w:fill="auto"/>
          </w:tcPr>
          <w:p w:rsidR="00DE676C" w:rsidRPr="002232FB" w:rsidRDefault="00296D57" w:rsidP="00DE676C">
            <w:pPr>
              <w:spacing w:after="0" w:line="360" w:lineRule="auto"/>
              <w:jc w:val="center"/>
              <w:rPr>
                <w:rFonts w:ascii="Times New Roman" w:hAnsi="Times New Roman"/>
                <w:sz w:val="24"/>
              </w:rPr>
            </w:pPr>
            <w:r>
              <w:rPr>
                <w:rFonts w:ascii="Times New Roman" w:hAnsi="Times New Roman"/>
                <w:sz w:val="24"/>
              </w:rPr>
              <w:t>20</w:t>
            </w:r>
          </w:p>
        </w:tc>
      </w:tr>
      <w:tr w:rsidR="003B28E0" w:rsidRPr="002232FB" w:rsidTr="00DE676C">
        <w:trPr>
          <w:trHeight w:val="508"/>
        </w:trPr>
        <w:tc>
          <w:tcPr>
            <w:tcW w:w="2836" w:type="dxa"/>
            <w:shd w:val="clear" w:color="auto" w:fill="auto"/>
          </w:tcPr>
          <w:p w:rsidR="003B28E0" w:rsidRPr="00D93AAD" w:rsidRDefault="003B28E0" w:rsidP="00CF1877">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3447" w:type="dxa"/>
            <w:shd w:val="clear" w:color="auto" w:fill="auto"/>
          </w:tcPr>
          <w:p w:rsidR="003B28E0" w:rsidRPr="00D93AAD" w:rsidRDefault="00DE676C" w:rsidP="00CF1877">
            <w:pPr>
              <w:spacing w:after="0" w:line="360" w:lineRule="auto"/>
              <w:jc w:val="center"/>
              <w:rPr>
                <w:rFonts w:ascii="Times New Roman" w:hAnsi="Times New Roman"/>
                <w:b/>
                <w:sz w:val="24"/>
              </w:rPr>
            </w:pPr>
            <w:r>
              <w:rPr>
                <w:rFonts w:ascii="Times New Roman" w:hAnsi="Times New Roman"/>
                <w:b/>
                <w:sz w:val="24"/>
              </w:rPr>
              <w:t>50</w:t>
            </w:r>
          </w:p>
        </w:tc>
        <w:tc>
          <w:tcPr>
            <w:tcW w:w="2072" w:type="dxa"/>
            <w:shd w:val="clear" w:color="auto" w:fill="auto"/>
          </w:tcPr>
          <w:p w:rsidR="003B28E0" w:rsidRPr="00D93AAD" w:rsidRDefault="003B28E0" w:rsidP="00CF1877">
            <w:pPr>
              <w:spacing w:after="0" w:line="360" w:lineRule="auto"/>
              <w:jc w:val="center"/>
              <w:rPr>
                <w:rFonts w:ascii="Times New Roman" w:hAnsi="Times New Roman"/>
                <w:b/>
                <w:sz w:val="24"/>
              </w:rPr>
            </w:pPr>
            <w:r>
              <w:rPr>
                <w:rFonts w:ascii="Times New Roman" w:hAnsi="Times New Roman"/>
                <w:b/>
                <w:sz w:val="24"/>
              </w:rPr>
              <w:t>100</w:t>
            </w:r>
          </w:p>
        </w:tc>
      </w:tr>
    </w:tbl>
    <w:p w:rsidR="003B28E0" w:rsidRPr="00F31D09" w:rsidRDefault="003B28E0" w:rsidP="003B28E0">
      <w:pPr>
        <w:spacing w:line="360" w:lineRule="auto"/>
        <w:rPr>
          <w:rFonts w:ascii="Times New Roman" w:hAnsi="Times New Roman"/>
          <w:b/>
          <w:sz w:val="24"/>
        </w:rPr>
      </w:pPr>
      <w:r w:rsidRPr="00F31D09">
        <w:rPr>
          <w:rFonts w:ascii="Times New Roman" w:hAnsi="Times New Roman"/>
          <w:b/>
          <w:sz w:val="24"/>
        </w:rPr>
        <w:t>Source: Primary data</w:t>
      </w:r>
    </w:p>
    <w:p w:rsidR="003B28E0" w:rsidRDefault="003B28E0" w:rsidP="000F4CB7">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EF76D8">
        <w:rPr>
          <w:rFonts w:ascii="Times New Roman" w:hAnsi="Times New Roman"/>
          <w:b/>
          <w:sz w:val="24"/>
        </w:rPr>
        <w:t>4.12</w:t>
      </w:r>
    </w:p>
    <w:p w:rsidR="009217D6" w:rsidRPr="00DE676C" w:rsidRDefault="009217D6" w:rsidP="009217D6">
      <w:pPr>
        <w:jc w:val="center"/>
        <w:rPr>
          <w:rFonts w:ascii="Times New Roman" w:hAnsi="Times New Roman"/>
          <w:b/>
          <w:sz w:val="24"/>
        </w:rPr>
      </w:pPr>
      <w:r w:rsidRPr="009217D6">
        <w:rPr>
          <w:rFonts w:ascii="Times New Roman" w:hAnsi="Times New Roman"/>
          <w:b/>
          <w:sz w:val="24"/>
        </w:rPr>
        <w:t>HOW LIKELY ARE YOU TO PURCHASE A BRANDED GADGET THAT IS ENDORSED BY A CELEBRITY OR INFLUENCER YOU ADMIRE</w:t>
      </w:r>
    </w:p>
    <w:p w:rsidR="003B28E0" w:rsidRDefault="003B28E0" w:rsidP="003B28E0">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06924837" wp14:editId="34E91E2D">
            <wp:extent cx="5094515" cy="2244436"/>
            <wp:effectExtent l="0" t="0" r="11430" b="381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B28E0" w:rsidRDefault="003B28E0" w:rsidP="003B28E0">
      <w:pPr>
        <w:spacing w:line="360" w:lineRule="auto"/>
        <w:rPr>
          <w:rFonts w:ascii="Times New Roman" w:hAnsi="Times New Roman"/>
          <w:b/>
          <w:sz w:val="24"/>
        </w:rPr>
      </w:pPr>
      <w:r w:rsidRPr="002142D3">
        <w:rPr>
          <w:rFonts w:ascii="Times New Roman" w:hAnsi="Times New Roman"/>
          <w:b/>
          <w:sz w:val="24"/>
        </w:rPr>
        <w:t xml:space="preserve">INTERPRETATION </w:t>
      </w:r>
    </w:p>
    <w:p w:rsidR="0038094B" w:rsidRDefault="00C7184F" w:rsidP="005118E0">
      <w:pPr>
        <w:spacing w:line="360" w:lineRule="auto"/>
        <w:jc w:val="both"/>
        <w:rPr>
          <w:rFonts w:ascii="Times New Roman" w:hAnsi="Times New Roman"/>
          <w:sz w:val="24"/>
        </w:rPr>
      </w:pPr>
      <w:r>
        <w:rPr>
          <w:rFonts w:ascii="Times New Roman" w:hAnsi="Times New Roman"/>
          <w:sz w:val="24"/>
        </w:rPr>
        <w:t>Table no.4.1</w:t>
      </w:r>
      <w:r w:rsidR="00EF76D8">
        <w:rPr>
          <w:rFonts w:ascii="Times New Roman" w:hAnsi="Times New Roman"/>
          <w:sz w:val="24"/>
        </w:rPr>
        <w:t>2</w:t>
      </w:r>
      <w:r>
        <w:rPr>
          <w:rFonts w:ascii="Times New Roman" w:hAnsi="Times New Roman"/>
          <w:sz w:val="24"/>
        </w:rPr>
        <w:t xml:space="preserve"> shows that </w:t>
      </w:r>
      <w:r w:rsidR="00296D57">
        <w:rPr>
          <w:rFonts w:ascii="Times New Roman" w:hAnsi="Times New Roman"/>
          <w:sz w:val="24"/>
        </w:rPr>
        <w:t>40</w:t>
      </w:r>
      <w:r>
        <w:rPr>
          <w:rFonts w:ascii="Times New Roman" w:hAnsi="Times New Roman"/>
          <w:sz w:val="24"/>
        </w:rPr>
        <w:t xml:space="preserve">% of the respondents </w:t>
      </w:r>
      <w:r w:rsidR="00187827">
        <w:rPr>
          <w:rFonts w:ascii="Times New Roman" w:hAnsi="Times New Roman"/>
          <w:sz w:val="24"/>
        </w:rPr>
        <w:t xml:space="preserve">opined that they very likely purchase a branded gadget that is endorsed by a celebrity or influencer they admire. 30% have neutral opinion. 20% very unlikely, 8% somewhat likely and 2% somewhat unlikely. </w:t>
      </w:r>
    </w:p>
    <w:p w:rsidR="00157C25" w:rsidRDefault="00187827" w:rsidP="005118E0">
      <w:pPr>
        <w:spacing w:line="360" w:lineRule="auto"/>
        <w:jc w:val="both"/>
        <w:rPr>
          <w:rFonts w:ascii="Times New Roman" w:hAnsi="Times New Roman"/>
          <w:sz w:val="24"/>
        </w:rPr>
      </w:pPr>
      <w:r>
        <w:rPr>
          <w:rFonts w:ascii="Times New Roman" w:hAnsi="Times New Roman"/>
          <w:sz w:val="24"/>
        </w:rPr>
        <w:t xml:space="preserve"> </w:t>
      </w:r>
    </w:p>
    <w:p w:rsidR="009F3FA7" w:rsidRDefault="009F3FA7" w:rsidP="003A6859">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294744">
        <w:rPr>
          <w:rFonts w:ascii="Times New Roman" w:hAnsi="Times New Roman"/>
          <w:b/>
          <w:sz w:val="24"/>
        </w:rPr>
        <w:t>4.13</w:t>
      </w:r>
    </w:p>
    <w:p w:rsidR="009F3FA7" w:rsidRDefault="009D383C" w:rsidP="003A6859">
      <w:pPr>
        <w:spacing w:after="0" w:line="360" w:lineRule="auto"/>
        <w:jc w:val="center"/>
        <w:rPr>
          <w:rFonts w:ascii="Times New Roman" w:hAnsi="Times New Roman"/>
          <w:b/>
          <w:sz w:val="24"/>
        </w:rPr>
      </w:pPr>
      <w:r w:rsidRPr="009D383C">
        <w:rPr>
          <w:rFonts w:ascii="Times New Roman" w:hAnsi="Times New Roman"/>
          <w:b/>
          <w:sz w:val="24"/>
        </w:rPr>
        <w:t>PRICE OF A BRANDED GADGET AFFECT DECISION TO PURCHASE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3397"/>
        <w:gridCol w:w="2044"/>
      </w:tblGrid>
      <w:tr w:rsidR="009F3FA7" w:rsidRPr="002232FB" w:rsidTr="0038085C">
        <w:trPr>
          <w:trHeight w:val="385"/>
          <w:jc w:val="center"/>
        </w:trPr>
        <w:tc>
          <w:tcPr>
            <w:tcW w:w="2796" w:type="dxa"/>
            <w:shd w:val="clear" w:color="auto" w:fill="auto"/>
          </w:tcPr>
          <w:p w:rsidR="009F3FA7" w:rsidRPr="002232FB" w:rsidRDefault="009F3FA7" w:rsidP="0038085C">
            <w:pPr>
              <w:spacing w:after="0"/>
              <w:jc w:val="center"/>
              <w:rPr>
                <w:rFonts w:ascii="Times New Roman" w:hAnsi="Times New Roman"/>
                <w:b/>
                <w:sz w:val="24"/>
              </w:rPr>
            </w:pPr>
            <w:r>
              <w:rPr>
                <w:rFonts w:ascii="Times New Roman" w:hAnsi="Times New Roman"/>
                <w:b/>
                <w:sz w:val="24"/>
              </w:rPr>
              <w:t>CATEGORY</w:t>
            </w:r>
          </w:p>
        </w:tc>
        <w:tc>
          <w:tcPr>
            <w:tcW w:w="3397" w:type="dxa"/>
            <w:shd w:val="clear" w:color="auto" w:fill="auto"/>
          </w:tcPr>
          <w:p w:rsidR="009F3FA7" w:rsidRPr="002232FB" w:rsidRDefault="009F3FA7" w:rsidP="0038085C">
            <w:pPr>
              <w:spacing w:after="0"/>
              <w:jc w:val="center"/>
              <w:rPr>
                <w:rFonts w:ascii="Times New Roman" w:hAnsi="Times New Roman"/>
                <w:b/>
                <w:sz w:val="24"/>
              </w:rPr>
            </w:pPr>
            <w:r w:rsidRPr="002232FB">
              <w:rPr>
                <w:rFonts w:ascii="Times New Roman" w:hAnsi="Times New Roman"/>
                <w:b/>
                <w:sz w:val="24"/>
              </w:rPr>
              <w:t>NO.OF RESPONDENTS</w:t>
            </w:r>
          </w:p>
        </w:tc>
        <w:tc>
          <w:tcPr>
            <w:tcW w:w="2044" w:type="dxa"/>
            <w:shd w:val="clear" w:color="auto" w:fill="auto"/>
          </w:tcPr>
          <w:p w:rsidR="009F3FA7" w:rsidRPr="002232FB" w:rsidRDefault="00405EC5" w:rsidP="0038085C">
            <w:pPr>
              <w:spacing w:after="0"/>
              <w:rPr>
                <w:rFonts w:ascii="Times New Roman" w:hAnsi="Times New Roman"/>
                <w:b/>
                <w:sz w:val="24"/>
              </w:rPr>
            </w:pPr>
            <w:r>
              <w:rPr>
                <w:rFonts w:ascii="Times New Roman" w:hAnsi="Times New Roman"/>
                <w:b/>
                <w:sz w:val="24"/>
              </w:rPr>
              <w:t>PERCENTAGE</w:t>
            </w:r>
          </w:p>
        </w:tc>
      </w:tr>
      <w:tr w:rsidR="00157C25" w:rsidRPr="002232FB" w:rsidTr="0038085C">
        <w:trPr>
          <w:trHeight w:val="385"/>
          <w:jc w:val="center"/>
        </w:trPr>
        <w:tc>
          <w:tcPr>
            <w:tcW w:w="2796" w:type="dxa"/>
            <w:shd w:val="clear" w:color="auto" w:fill="auto"/>
          </w:tcPr>
          <w:p w:rsidR="00157C25" w:rsidRPr="002232FB" w:rsidRDefault="009D383C" w:rsidP="0038085C">
            <w:pPr>
              <w:spacing w:after="0"/>
              <w:jc w:val="center"/>
              <w:rPr>
                <w:rFonts w:ascii="Times New Roman" w:hAnsi="Times New Roman"/>
                <w:sz w:val="24"/>
              </w:rPr>
            </w:pPr>
            <w:r>
              <w:rPr>
                <w:rFonts w:ascii="Times New Roman" w:hAnsi="Times New Roman"/>
                <w:sz w:val="24"/>
              </w:rPr>
              <w:t xml:space="preserve">A lot </w:t>
            </w:r>
          </w:p>
        </w:tc>
        <w:tc>
          <w:tcPr>
            <w:tcW w:w="3397" w:type="dxa"/>
            <w:shd w:val="clear" w:color="auto" w:fill="auto"/>
          </w:tcPr>
          <w:p w:rsidR="00157C25" w:rsidRPr="002232FB" w:rsidRDefault="0073057B" w:rsidP="0038085C">
            <w:pPr>
              <w:spacing w:after="0"/>
              <w:jc w:val="center"/>
              <w:rPr>
                <w:rFonts w:ascii="Times New Roman" w:hAnsi="Times New Roman"/>
                <w:sz w:val="24"/>
              </w:rPr>
            </w:pPr>
            <w:r>
              <w:rPr>
                <w:rFonts w:ascii="Times New Roman" w:hAnsi="Times New Roman"/>
                <w:sz w:val="24"/>
              </w:rPr>
              <w:t>8</w:t>
            </w:r>
          </w:p>
        </w:tc>
        <w:tc>
          <w:tcPr>
            <w:tcW w:w="2044" w:type="dxa"/>
            <w:shd w:val="clear" w:color="auto" w:fill="auto"/>
          </w:tcPr>
          <w:p w:rsidR="00157C25" w:rsidRPr="002232FB" w:rsidRDefault="0073057B" w:rsidP="0038085C">
            <w:pPr>
              <w:spacing w:after="0"/>
              <w:jc w:val="center"/>
              <w:rPr>
                <w:rFonts w:ascii="Times New Roman" w:hAnsi="Times New Roman"/>
                <w:sz w:val="24"/>
              </w:rPr>
            </w:pPr>
            <w:r>
              <w:rPr>
                <w:rFonts w:ascii="Times New Roman" w:hAnsi="Times New Roman"/>
                <w:sz w:val="24"/>
              </w:rPr>
              <w:t>16</w:t>
            </w:r>
          </w:p>
        </w:tc>
      </w:tr>
      <w:tr w:rsidR="00157C25" w:rsidRPr="002232FB" w:rsidTr="0038085C">
        <w:trPr>
          <w:trHeight w:val="385"/>
          <w:jc w:val="center"/>
        </w:trPr>
        <w:tc>
          <w:tcPr>
            <w:tcW w:w="2796" w:type="dxa"/>
            <w:shd w:val="clear" w:color="auto" w:fill="auto"/>
          </w:tcPr>
          <w:p w:rsidR="00157C25" w:rsidRPr="002232FB" w:rsidRDefault="009D383C" w:rsidP="0038085C">
            <w:pPr>
              <w:spacing w:after="0"/>
              <w:jc w:val="center"/>
              <w:rPr>
                <w:rFonts w:ascii="Times New Roman" w:hAnsi="Times New Roman"/>
                <w:sz w:val="24"/>
              </w:rPr>
            </w:pPr>
            <w:r>
              <w:rPr>
                <w:rFonts w:ascii="Times New Roman" w:hAnsi="Times New Roman"/>
                <w:sz w:val="24"/>
              </w:rPr>
              <w:t xml:space="preserve">Somewhat </w:t>
            </w:r>
          </w:p>
        </w:tc>
        <w:tc>
          <w:tcPr>
            <w:tcW w:w="3397" w:type="dxa"/>
            <w:shd w:val="clear" w:color="auto" w:fill="auto"/>
          </w:tcPr>
          <w:p w:rsidR="00157C25" w:rsidRPr="002232FB" w:rsidRDefault="0073057B" w:rsidP="009D383C">
            <w:pPr>
              <w:spacing w:after="0"/>
              <w:jc w:val="center"/>
              <w:rPr>
                <w:rFonts w:ascii="Times New Roman" w:hAnsi="Times New Roman"/>
                <w:sz w:val="24"/>
              </w:rPr>
            </w:pPr>
            <w:r>
              <w:rPr>
                <w:rFonts w:ascii="Times New Roman" w:hAnsi="Times New Roman"/>
                <w:sz w:val="24"/>
              </w:rPr>
              <w:t>1</w:t>
            </w:r>
            <w:r w:rsidR="009D383C">
              <w:rPr>
                <w:rFonts w:ascii="Times New Roman" w:hAnsi="Times New Roman"/>
                <w:sz w:val="24"/>
              </w:rPr>
              <w:t>9</w:t>
            </w:r>
          </w:p>
        </w:tc>
        <w:tc>
          <w:tcPr>
            <w:tcW w:w="2044" w:type="dxa"/>
            <w:shd w:val="clear" w:color="auto" w:fill="auto"/>
          </w:tcPr>
          <w:p w:rsidR="00157C25" w:rsidRPr="002232FB" w:rsidRDefault="009D383C" w:rsidP="0038085C">
            <w:pPr>
              <w:spacing w:after="0"/>
              <w:jc w:val="center"/>
              <w:rPr>
                <w:rFonts w:ascii="Times New Roman" w:hAnsi="Times New Roman"/>
                <w:sz w:val="24"/>
              </w:rPr>
            </w:pPr>
            <w:r>
              <w:rPr>
                <w:rFonts w:ascii="Times New Roman" w:hAnsi="Times New Roman"/>
                <w:sz w:val="24"/>
              </w:rPr>
              <w:t>38</w:t>
            </w:r>
          </w:p>
        </w:tc>
      </w:tr>
      <w:tr w:rsidR="00157C25" w:rsidRPr="002232FB" w:rsidTr="0038085C">
        <w:trPr>
          <w:trHeight w:val="385"/>
          <w:jc w:val="center"/>
        </w:trPr>
        <w:tc>
          <w:tcPr>
            <w:tcW w:w="2796" w:type="dxa"/>
            <w:shd w:val="clear" w:color="auto" w:fill="auto"/>
          </w:tcPr>
          <w:p w:rsidR="00157C25" w:rsidRPr="002232FB" w:rsidRDefault="009D383C" w:rsidP="0038085C">
            <w:pPr>
              <w:spacing w:after="0"/>
              <w:jc w:val="center"/>
              <w:rPr>
                <w:rFonts w:ascii="Times New Roman" w:hAnsi="Times New Roman"/>
                <w:sz w:val="24"/>
              </w:rPr>
            </w:pPr>
            <w:r>
              <w:rPr>
                <w:rFonts w:ascii="Times New Roman" w:hAnsi="Times New Roman"/>
                <w:sz w:val="24"/>
              </w:rPr>
              <w:t xml:space="preserve">A little </w:t>
            </w:r>
          </w:p>
        </w:tc>
        <w:tc>
          <w:tcPr>
            <w:tcW w:w="3397" w:type="dxa"/>
            <w:shd w:val="clear" w:color="auto" w:fill="auto"/>
          </w:tcPr>
          <w:p w:rsidR="00157C25" w:rsidRPr="002232FB" w:rsidRDefault="0038085C" w:rsidP="0038085C">
            <w:pPr>
              <w:spacing w:after="0"/>
              <w:jc w:val="center"/>
              <w:rPr>
                <w:rFonts w:ascii="Times New Roman" w:hAnsi="Times New Roman"/>
                <w:sz w:val="24"/>
              </w:rPr>
            </w:pPr>
            <w:r>
              <w:rPr>
                <w:rFonts w:ascii="Times New Roman" w:hAnsi="Times New Roman"/>
                <w:sz w:val="24"/>
              </w:rPr>
              <w:t>20</w:t>
            </w:r>
          </w:p>
        </w:tc>
        <w:tc>
          <w:tcPr>
            <w:tcW w:w="2044" w:type="dxa"/>
            <w:shd w:val="clear" w:color="auto" w:fill="auto"/>
          </w:tcPr>
          <w:p w:rsidR="00157C25" w:rsidRPr="002232FB" w:rsidRDefault="0038085C" w:rsidP="0038085C">
            <w:pPr>
              <w:spacing w:after="0"/>
              <w:jc w:val="center"/>
              <w:rPr>
                <w:rFonts w:ascii="Times New Roman" w:hAnsi="Times New Roman"/>
                <w:sz w:val="24"/>
              </w:rPr>
            </w:pPr>
            <w:r>
              <w:rPr>
                <w:rFonts w:ascii="Times New Roman" w:hAnsi="Times New Roman"/>
                <w:sz w:val="24"/>
              </w:rPr>
              <w:t>40</w:t>
            </w:r>
          </w:p>
        </w:tc>
      </w:tr>
      <w:tr w:rsidR="00157C25" w:rsidRPr="002232FB" w:rsidTr="0038085C">
        <w:trPr>
          <w:trHeight w:val="385"/>
          <w:jc w:val="center"/>
        </w:trPr>
        <w:tc>
          <w:tcPr>
            <w:tcW w:w="2796" w:type="dxa"/>
            <w:shd w:val="clear" w:color="auto" w:fill="auto"/>
          </w:tcPr>
          <w:p w:rsidR="00157C25" w:rsidRPr="002232FB" w:rsidRDefault="009D383C" w:rsidP="0038085C">
            <w:pPr>
              <w:spacing w:after="0"/>
              <w:jc w:val="center"/>
              <w:rPr>
                <w:rFonts w:ascii="Times New Roman" w:hAnsi="Times New Roman"/>
                <w:sz w:val="24"/>
              </w:rPr>
            </w:pPr>
            <w:r>
              <w:rPr>
                <w:rFonts w:ascii="Times New Roman" w:hAnsi="Times New Roman"/>
                <w:sz w:val="24"/>
              </w:rPr>
              <w:t>Not at all</w:t>
            </w:r>
          </w:p>
        </w:tc>
        <w:tc>
          <w:tcPr>
            <w:tcW w:w="3397" w:type="dxa"/>
            <w:shd w:val="clear" w:color="auto" w:fill="auto"/>
          </w:tcPr>
          <w:p w:rsidR="00157C25" w:rsidRPr="002232FB" w:rsidRDefault="0073057B" w:rsidP="0038085C">
            <w:pPr>
              <w:spacing w:after="0"/>
              <w:jc w:val="center"/>
              <w:rPr>
                <w:rFonts w:ascii="Times New Roman" w:hAnsi="Times New Roman"/>
                <w:sz w:val="24"/>
              </w:rPr>
            </w:pPr>
            <w:r>
              <w:rPr>
                <w:rFonts w:ascii="Times New Roman" w:hAnsi="Times New Roman"/>
                <w:sz w:val="24"/>
              </w:rPr>
              <w:t>3</w:t>
            </w:r>
          </w:p>
        </w:tc>
        <w:tc>
          <w:tcPr>
            <w:tcW w:w="2044" w:type="dxa"/>
            <w:shd w:val="clear" w:color="auto" w:fill="auto"/>
          </w:tcPr>
          <w:p w:rsidR="00157C25" w:rsidRPr="002232FB" w:rsidRDefault="0073057B" w:rsidP="0038085C">
            <w:pPr>
              <w:spacing w:after="0"/>
              <w:jc w:val="center"/>
              <w:rPr>
                <w:rFonts w:ascii="Times New Roman" w:hAnsi="Times New Roman"/>
                <w:sz w:val="24"/>
              </w:rPr>
            </w:pPr>
            <w:r>
              <w:rPr>
                <w:rFonts w:ascii="Times New Roman" w:hAnsi="Times New Roman"/>
                <w:sz w:val="24"/>
              </w:rPr>
              <w:t>6</w:t>
            </w:r>
          </w:p>
        </w:tc>
      </w:tr>
      <w:tr w:rsidR="009F3FA7" w:rsidRPr="002232FB" w:rsidTr="0038085C">
        <w:trPr>
          <w:trHeight w:val="403"/>
          <w:jc w:val="center"/>
        </w:trPr>
        <w:tc>
          <w:tcPr>
            <w:tcW w:w="2796" w:type="dxa"/>
            <w:shd w:val="clear" w:color="auto" w:fill="auto"/>
          </w:tcPr>
          <w:p w:rsidR="009F3FA7" w:rsidRPr="00D93AAD" w:rsidRDefault="009F3FA7" w:rsidP="0038085C">
            <w:pPr>
              <w:spacing w:after="0"/>
              <w:jc w:val="center"/>
              <w:rPr>
                <w:rFonts w:ascii="Times New Roman" w:hAnsi="Times New Roman"/>
                <w:b/>
                <w:sz w:val="24"/>
              </w:rPr>
            </w:pPr>
            <w:r w:rsidRPr="00D93AAD">
              <w:rPr>
                <w:rFonts w:ascii="Times New Roman" w:hAnsi="Times New Roman"/>
                <w:b/>
                <w:sz w:val="24"/>
              </w:rPr>
              <w:t xml:space="preserve">Total </w:t>
            </w:r>
          </w:p>
        </w:tc>
        <w:tc>
          <w:tcPr>
            <w:tcW w:w="3397" w:type="dxa"/>
            <w:shd w:val="clear" w:color="auto" w:fill="auto"/>
          </w:tcPr>
          <w:p w:rsidR="009F3FA7" w:rsidRPr="00D93AAD" w:rsidRDefault="00716FB2" w:rsidP="0038085C">
            <w:pPr>
              <w:spacing w:after="0"/>
              <w:jc w:val="center"/>
              <w:rPr>
                <w:rFonts w:ascii="Times New Roman" w:hAnsi="Times New Roman"/>
                <w:b/>
                <w:sz w:val="24"/>
              </w:rPr>
            </w:pPr>
            <w:r>
              <w:rPr>
                <w:rFonts w:ascii="Times New Roman" w:hAnsi="Times New Roman"/>
                <w:b/>
                <w:sz w:val="24"/>
              </w:rPr>
              <w:t>50</w:t>
            </w:r>
          </w:p>
        </w:tc>
        <w:tc>
          <w:tcPr>
            <w:tcW w:w="2044" w:type="dxa"/>
            <w:shd w:val="clear" w:color="auto" w:fill="auto"/>
          </w:tcPr>
          <w:p w:rsidR="009F3FA7" w:rsidRPr="00D93AAD" w:rsidRDefault="009F3FA7" w:rsidP="0038085C">
            <w:pPr>
              <w:spacing w:after="0"/>
              <w:jc w:val="center"/>
              <w:rPr>
                <w:rFonts w:ascii="Times New Roman" w:hAnsi="Times New Roman"/>
                <w:b/>
                <w:sz w:val="24"/>
              </w:rPr>
            </w:pPr>
            <w:r>
              <w:rPr>
                <w:rFonts w:ascii="Times New Roman" w:hAnsi="Times New Roman"/>
                <w:b/>
                <w:sz w:val="24"/>
              </w:rPr>
              <w:t>100</w:t>
            </w:r>
          </w:p>
        </w:tc>
      </w:tr>
    </w:tbl>
    <w:p w:rsidR="009F3FA7" w:rsidRPr="00F31D09" w:rsidRDefault="009F3FA7" w:rsidP="009F3FA7">
      <w:pPr>
        <w:spacing w:line="360" w:lineRule="auto"/>
        <w:rPr>
          <w:rFonts w:ascii="Times New Roman" w:hAnsi="Times New Roman"/>
          <w:b/>
          <w:sz w:val="24"/>
        </w:rPr>
      </w:pPr>
      <w:r w:rsidRPr="00F31D09">
        <w:rPr>
          <w:rFonts w:ascii="Times New Roman" w:hAnsi="Times New Roman"/>
          <w:b/>
          <w:sz w:val="24"/>
        </w:rPr>
        <w:t>Source: Primary data</w:t>
      </w:r>
    </w:p>
    <w:p w:rsidR="009F3FA7" w:rsidRDefault="009F3FA7" w:rsidP="003A6859">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294744">
        <w:rPr>
          <w:rFonts w:ascii="Times New Roman" w:hAnsi="Times New Roman"/>
          <w:b/>
          <w:sz w:val="24"/>
        </w:rPr>
        <w:t>4.13</w:t>
      </w:r>
    </w:p>
    <w:p w:rsidR="009D383C" w:rsidRDefault="009D383C" w:rsidP="009D383C">
      <w:pPr>
        <w:spacing w:after="0" w:line="360" w:lineRule="auto"/>
        <w:jc w:val="center"/>
        <w:rPr>
          <w:rFonts w:ascii="Times New Roman" w:hAnsi="Times New Roman"/>
          <w:b/>
          <w:sz w:val="24"/>
        </w:rPr>
      </w:pPr>
      <w:r w:rsidRPr="009D383C">
        <w:rPr>
          <w:rFonts w:ascii="Times New Roman" w:hAnsi="Times New Roman"/>
          <w:b/>
          <w:sz w:val="24"/>
        </w:rPr>
        <w:t>PRICE OF A BRANDED GADGET AFFECT DECISION TO PURCHASE</w:t>
      </w:r>
    </w:p>
    <w:p w:rsidR="009F3FA7" w:rsidRDefault="009F3FA7" w:rsidP="009F3FA7">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6E378707" wp14:editId="6343F9D9">
            <wp:extent cx="5257800" cy="2635624"/>
            <wp:effectExtent l="0" t="0" r="0" b="127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F3FA7" w:rsidRDefault="009F3FA7" w:rsidP="009F3FA7">
      <w:pPr>
        <w:spacing w:line="360" w:lineRule="auto"/>
        <w:rPr>
          <w:rFonts w:ascii="Times New Roman" w:hAnsi="Times New Roman"/>
          <w:b/>
          <w:sz w:val="24"/>
        </w:rPr>
      </w:pPr>
      <w:r w:rsidRPr="002142D3">
        <w:rPr>
          <w:rFonts w:ascii="Times New Roman" w:hAnsi="Times New Roman"/>
          <w:b/>
          <w:sz w:val="24"/>
        </w:rPr>
        <w:t xml:space="preserve">INTERPRETATION </w:t>
      </w:r>
    </w:p>
    <w:p w:rsidR="009F3FA7" w:rsidRDefault="00294744" w:rsidP="009F3FA7">
      <w:pPr>
        <w:spacing w:line="360" w:lineRule="auto"/>
        <w:jc w:val="both"/>
        <w:rPr>
          <w:rFonts w:ascii="Times New Roman" w:hAnsi="Times New Roman"/>
          <w:sz w:val="24"/>
        </w:rPr>
      </w:pPr>
      <w:r>
        <w:rPr>
          <w:rFonts w:ascii="Times New Roman" w:hAnsi="Times New Roman"/>
          <w:sz w:val="24"/>
        </w:rPr>
        <w:t>Table no.4.13</w:t>
      </w:r>
      <w:r w:rsidR="009F3FA7" w:rsidRPr="009F3FA7">
        <w:rPr>
          <w:rFonts w:ascii="Times New Roman" w:hAnsi="Times New Roman"/>
          <w:sz w:val="24"/>
        </w:rPr>
        <w:t xml:space="preserve"> shows that</w:t>
      </w:r>
      <w:r w:rsidR="0038085C">
        <w:rPr>
          <w:rFonts w:ascii="Times New Roman" w:hAnsi="Times New Roman"/>
          <w:sz w:val="24"/>
        </w:rPr>
        <w:t xml:space="preserve"> 40</w:t>
      </w:r>
      <w:r>
        <w:rPr>
          <w:rFonts w:ascii="Times New Roman" w:hAnsi="Times New Roman"/>
          <w:sz w:val="24"/>
        </w:rPr>
        <w:t xml:space="preserve">% of the respondents </w:t>
      </w:r>
      <w:r w:rsidR="009D383C">
        <w:rPr>
          <w:rFonts w:ascii="Times New Roman" w:hAnsi="Times New Roman"/>
          <w:sz w:val="24"/>
        </w:rPr>
        <w:t xml:space="preserve">opined that the price of branded gadget affect their purchase decision a little.  38% of the respondents opined that the price of branded gadget somewhat affect their purchase decision. 16% said a lot and 6% opined that the price of branded gadget not at all affect their purchase decision. </w:t>
      </w:r>
    </w:p>
    <w:p w:rsidR="00FA20E0" w:rsidRDefault="00FA20E0" w:rsidP="009F3FA7">
      <w:pPr>
        <w:spacing w:line="360" w:lineRule="auto"/>
        <w:jc w:val="both"/>
        <w:rPr>
          <w:rFonts w:ascii="Times New Roman" w:hAnsi="Times New Roman"/>
          <w:sz w:val="24"/>
        </w:rPr>
      </w:pPr>
    </w:p>
    <w:p w:rsidR="0073057B" w:rsidRDefault="0073057B" w:rsidP="009F3FA7">
      <w:pPr>
        <w:spacing w:line="360" w:lineRule="auto"/>
        <w:jc w:val="both"/>
        <w:rPr>
          <w:rFonts w:ascii="Times New Roman" w:hAnsi="Times New Roman"/>
          <w:sz w:val="24"/>
        </w:rPr>
      </w:pPr>
    </w:p>
    <w:p w:rsidR="0038085C" w:rsidRDefault="0038085C" w:rsidP="009F3FA7">
      <w:pPr>
        <w:spacing w:line="360" w:lineRule="auto"/>
        <w:jc w:val="both"/>
        <w:rPr>
          <w:rFonts w:ascii="Times New Roman" w:hAnsi="Times New Roman"/>
          <w:sz w:val="24"/>
        </w:rPr>
      </w:pPr>
    </w:p>
    <w:p w:rsidR="006B3A80" w:rsidRDefault="006B3A80" w:rsidP="00330346">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294744">
        <w:rPr>
          <w:rFonts w:ascii="Times New Roman" w:hAnsi="Times New Roman"/>
          <w:b/>
          <w:sz w:val="24"/>
        </w:rPr>
        <w:t>4.14</w:t>
      </w:r>
    </w:p>
    <w:p w:rsidR="006B3A80" w:rsidRDefault="00FA20E0" w:rsidP="00330346">
      <w:pPr>
        <w:spacing w:after="0" w:line="360" w:lineRule="auto"/>
        <w:jc w:val="center"/>
        <w:rPr>
          <w:rFonts w:ascii="Times New Roman" w:hAnsi="Times New Roman"/>
          <w:b/>
          <w:sz w:val="24"/>
        </w:rPr>
      </w:pPr>
      <w:r w:rsidRPr="00FA20E0">
        <w:rPr>
          <w:rFonts w:ascii="Times New Roman" w:hAnsi="Times New Roman"/>
          <w:b/>
          <w:sz w:val="24"/>
        </w:rPr>
        <w:t>HOW IMPORTANT IS THE AVAILABILITY OF FINANCING OPTIONS WHEN PURCHASING A BRANDED GADGET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967"/>
        <w:gridCol w:w="1883"/>
      </w:tblGrid>
      <w:tr w:rsidR="006B3A80" w:rsidRPr="002232FB" w:rsidTr="009F5FB1">
        <w:trPr>
          <w:trHeight w:val="427"/>
          <w:jc w:val="center"/>
        </w:trPr>
        <w:tc>
          <w:tcPr>
            <w:tcW w:w="3632" w:type="dxa"/>
            <w:shd w:val="clear" w:color="auto" w:fill="auto"/>
          </w:tcPr>
          <w:p w:rsidR="006B3A80" w:rsidRPr="002232FB" w:rsidRDefault="006B3A80" w:rsidP="00CF1877">
            <w:pPr>
              <w:spacing w:after="0" w:line="360" w:lineRule="auto"/>
              <w:jc w:val="center"/>
              <w:rPr>
                <w:rFonts w:ascii="Times New Roman" w:hAnsi="Times New Roman"/>
                <w:b/>
                <w:sz w:val="24"/>
              </w:rPr>
            </w:pPr>
            <w:r>
              <w:rPr>
                <w:rFonts w:ascii="Times New Roman" w:hAnsi="Times New Roman"/>
                <w:b/>
                <w:sz w:val="24"/>
              </w:rPr>
              <w:t>CATEGORY</w:t>
            </w:r>
          </w:p>
        </w:tc>
        <w:tc>
          <w:tcPr>
            <w:tcW w:w="2967" w:type="dxa"/>
            <w:shd w:val="clear" w:color="auto" w:fill="auto"/>
          </w:tcPr>
          <w:p w:rsidR="006B3A80" w:rsidRPr="002232FB" w:rsidRDefault="006B3A80" w:rsidP="00CF1877">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1883" w:type="dxa"/>
            <w:shd w:val="clear" w:color="auto" w:fill="auto"/>
          </w:tcPr>
          <w:p w:rsidR="006B3A80" w:rsidRPr="002232FB" w:rsidRDefault="00405EC5" w:rsidP="009F5FB1">
            <w:pPr>
              <w:spacing w:after="0" w:line="360" w:lineRule="auto"/>
              <w:jc w:val="center"/>
              <w:rPr>
                <w:rFonts w:ascii="Times New Roman" w:hAnsi="Times New Roman"/>
                <w:b/>
                <w:sz w:val="24"/>
              </w:rPr>
            </w:pPr>
            <w:r>
              <w:rPr>
                <w:rFonts w:ascii="Times New Roman" w:hAnsi="Times New Roman"/>
                <w:b/>
                <w:sz w:val="24"/>
              </w:rPr>
              <w:t>PERCENTAGE</w:t>
            </w:r>
          </w:p>
        </w:tc>
      </w:tr>
      <w:tr w:rsidR="00716FB2" w:rsidRPr="002232FB" w:rsidTr="009F5FB1">
        <w:trPr>
          <w:trHeight w:val="427"/>
          <w:jc w:val="center"/>
        </w:trPr>
        <w:tc>
          <w:tcPr>
            <w:tcW w:w="3632" w:type="dxa"/>
            <w:shd w:val="clear" w:color="auto" w:fill="auto"/>
          </w:tcPr>
          <w:p w:rsidR="00716FB2" w:rsidRPr="00F52BB8" w:rsidRDefault="00FA20E0" w:rsidP="009F5FB1">
            <w:pPr>
              <w:spacing w:after="0"/>
              <w:jc w:val="center"/>
              <w:rPr>
                <w:rFonts w:ascii="Times New Roman" w:hAnsi="Times New Roman" w:cs="Times New Roman"/>
                <w:sz w:val="24"/>
                <w:szCs w:val="24"/>
              </w:rPr>
            </w:pPr>
            <w:r>
              <w:rPr>
                <w:rFonts w:ascii="Times New Roman" w:hAnsi="Times New Roman" w:cs="Times New Roman"/>
                <w:sz w:val="24"/>
                <w:szCs w:val="24"/>
              </w:rPr>
              <w:t xml:space="preserve">Extremely important </w:t>
            </w:r>
          </w:p>
        </w:tc>
        <w:tc>
          <w:tcPr>
            <w:tcW w:w="2967" w:type="dxa"/>
            <w:shd w:val="clear" w:color="auto" w:fill="auto"/>
          </w:tcPr>
          <w:p w:rsidR="00716FB2" w:rsidRPr="002232FB" w:rsidRDefault="00382A6D" w:rsidP="009F5FB1">
            <w:pPr>
              <w:spacing w:after="0"/>
              <w:jc w:val="center"/>
              <w:rPr>
                <w:rFonts w:ascii="Times New Roman" w:hAnsi="Times New Roman"/>
                <w:sz w:val="24"/>
              </w:rPr>
            </w:pPr>
            <w:r>
              <w:rPr>
                <w:rFonts w:ascii="Times New Roman" w:hAnsi="Times New Roman"/>
                <w:sz w:val="24"/>
              </w:rPr>
              <w:t>20</w:t>
            </w:r>
          </w:p>
        </w:tc>
        <w:tc>
          <w:tcPr>
            <w:tcW w:w="1883" w:type="dxa"/>
            <w:shd w:val="clear" w:color="auto" w:fill="auto"/>
          </w:tcPr>
          <w:p w:rsidR="00716FB2" w:rsidRPr="002232FB" w:rsidRDefault="00382A6D" w:rsidP="009F5FB1">
            <w:pPr>
              <w:spacing w:after="0"/>
              <w:jc w:val="center"/>
              <w:rPr>
                <w:rFonts w:ascii="Times New Roman" w:hAnsi="Times New Roman"/>
                <w:sz w:val="24"/>
              </w:rPr>
            </w:pPr>
            <w:r>
              <w:rPr>
                <w:rFonts w:ascii="Times New Roman" w:hAnsi="Times New Roman"/>
                <w:sz w:val="24"/>
              </w:rPr>
              <w:t>40</w:t>
            </w:r>
          </w:p>
        </w:tc>
      </w:tr>
      <w:tr w:rsidR="00716FB2" w:rsidRPr="002232FB" w:rsidTr="009F5FB1">
        <w:trPr>
          <w:trHeight w:val="427"/>
          <w:jc w:val="center"/>
        </w:trPr>
        <w:tc>
          <w:tcPr>
            <w:tcW w:w="3632" w:type="dxa"/>
            <w:shd w:val="clear" w:color="auto" w:fill="auto"/>
          </w:tcPr>
          <w:p w:rsidR="00716FB2" w:rsidRPr="002232FB" w:rsidRDefault="00FA20E0" w:rsidP="009F5FB1">
            <w:pPr>
              <w:spacing w:after="0"/>
              <w:jc w:val="center"/>
              <w:rPr>
                <w:rFonts w:ascii="Times New Roman" w:hAnsi="Times New Roman"/>
                <w:sz w:val="24"/>
              </w:rPr>
            </w:pPr>
            <w:r>
              <w:rPr>
                <w:rFonts w:ascii="Times New Roman" w:hAnsi="Times New Roman"/>
                <w:sz w:val="24"/>
              </w:rPr>
              <w:t xml:space="preserve">Somewhat important </w:t>
            </w:r>
          </w:p>
        </w:tc>
        <w:tc>
          <w:tcPr>
            <w:tcW w:w="2967" w:type="dxa"/>
            <w:shd w:val="clear" w:color="auto" w:fill="auto"/>
          </w:tcPr>
          <w:p w:rsidR="00716FB2" w:rsidRPr="002232FB" w:rsidRDefault="00382A6D" w:rsidP="009F5FB1">
            <w:pPr>
              <w:spacing w:after="0"/>
              <w:jc w:val="center"/>
              <w:rPr>
                <w:rFonts w:ascii="Times New Roman" w:hAnsi="Times New Roman"/>
                <w:sz w:val="24"/>
              </w:rPr>
            </w:pPr>
            <w:r>
              <w:rPr>
                <w:rFonts w:ascii="Times New Roman" w:hAnsi="Times New Roman"/>
                <w:sz w:val="24"/>
              </w:rPr>
              <w:t>17</w:t>
            </w:r>
          </w:p>
        </w:tc>
        <w:tc>
          <w:tcPr>
            <w:tcW w:w="1883" w:type="dxa"/>
            <w:shd w:val="clear" w:color="auto" w:fill="auto"/>
          </w:tcPr>
          <w:p w:rsidR="00716FB2" w:rsidRPr="002232FB" w:rsidRDefault="00382A6D" w:rsidP="009F5FB1">
            <w:pPr>
              <w:spacing w:after="0"/>
              <w:jc w:val="center"/>
              <w:rPr>
                <w:rFonts w:ascii="Times New Roman" w:hAnsi="Times New Roman"/>
                <w:sz w:val="24"/>
              </w:rPr>
            </w:pPr>
            <w:r>
              <w:rPr>
                <w:rFonts w:ascii="Times New Roman" w:hAnsi="Times New Roman"/>
                <w:sz w:val="24"/>
              </w:rPr>
              <w:t>34</w:t>
            </w:r>
          </w:p>
        </w:tc>
      </w:tr>
      <w:tr w:rsidR="00716FB2" w:rsidRPr="002232FB" w:rsidTr="009F5FB1">
        <w:trPr>
          <w:trHeight w:val="427"/>
          <w:jc w:val="center"/>
        </w:trPr>
        <w:tc>
          <w:tcPr>
            <w:tcW w:w="3632" w:type="dxa"/>
            <w:shd w:val="clear" w:color="auto" w:fill="auto"/>
          </w:tcPr>
          <w:p w:rsidR="00716FB2" w:rsidRPr="002232FB" w:rsidRDefault="00FA20E0" w:rsidP="009F5FB1">
            <w:pPr>
              <w:spacing w:after="0"/>
              <w:jc w:val="center"/>
              <w:rPr>
                <w:rFonts w:ascii="Times New Roman" w:hAnsi="Times New Roman"/>
                <w:sz w:val="24"/>
              </w:rPr>
            </w:pPr>
            <w:r>
              <w:rPr>
                <w:rFonts w:ascii="Times New Roman" w:hAnsi="Times New Roman"/>
                <w:sz w:val="24"/>
              </w:rPr>
              <w:t xml:space="preserve">Not very important </w:t>
            </w:r>
          </w:p>
        </w:tc>
        <w:tc>
          <w:tcPr>
            <w:tcW w:w="2967" w:type="dxa"/>
            <w:shd w:val="clear" w:color="auto" w:fill="auto"/>
          </w:tcPr>
          <w:p w:rsidR="00716FB2" w:rsidRPr="002232FB" w:rsidRDefault="00382A6D" w:rsidP="009F5FB1">
            <w:pPr>
              <w:spacing w:after="0"/>
              <w:jc w:val="center"/>
              <w:rPr>
                <w:rFonts w:ascii="Times New Roman" w:hAnsi="Times New Roman"/>
                <w:sz w:val="24"/>
              </w:rPr>
            </w:pPr>
            <w:r>
              <w:rPr>
                <w:rFonts w:ascii="Times New Roman" w:hAnsi="Times New Roman"/>
                <w:sz w:val="24"/>
              </w:rPr>
              <w:t>7</w:t>
            </w:r>
          </w:p>
        </w:tc>
        <w:tc>
          <w:tcPr>
            <w:tcW w:w="1883" w:type="dxa"/>
            <w:shd w:val="clear" w:color="auto" w:fill="auto"/>
          </w:tcPr>
          <w:p w:rsidR="00716FB2" w:rsidRDefault="00382A6D" w:rsidP="009F5FB1">
            <w:pPr>
              <w:spacing w:after="0"/>
              <w:jc w:val="center"/>
              <w:rPr>
                <w:rFonts w:ascii="Times New Roman" w:hAnsi="Times New Roman"/>
                <w:sz w:val="24"/>
              </w:rPr>
            </w:pPr>
            <w:r>
              <w:rPr>
                <w:rFonts w:ascii="Times New Roman" w:hAnsi="Times New Roman"/>
                <w:sz w:val="24"/>
              </w:rPr>
              <w:t>14</w:t>
            </w:r>
          </w:p>
        </w:tc>
      </w:tr>
      <w:tr w:rsidR="00716FB2" w:rsidRPr="002232FB" w:rsidTr="009F5FB1">
        <w:trPr>
          <w:trHeight w:val="427"/>
          <w:jc w:val="center"/>
        </w:trPr>
        <w:tc>
          <w:tcPr>
            <w:tcW w:w="3632" w:type="dxa"/>
            <w:shd w:val="clear" w:color="auto" w:fill="auto"/>
          </w:tcPr>
          <w:p w:rsidR="00716FB2" w:rsidRDefault="00FA20E0" w:rsidP="009F5FB1">
            <w:pPr>
              <w:spacing w:after="0"/>
              <w:jc w:val="center"/>
              <w:rPr>
                <w:rFonts w:ascii="Times New Roman" w:hAnsi="Times New Roman"/>
                <w:sz w:val="24"/>
              </w:rPr>
            </w:pPr>
            <w:r>
              <w:rPr>
                <w:rFonts w:ascii="Times New Roman" w:hAnsi="Times New Roman"/>
                <w:sz w:val="24"/>
              </w:rPr>
              <w:t>Not important at all</w:t>
            </w:r>
          </w:p>
        </w:tc>
        <w:tc>
          <w:tcPr>
            <w:tcW w:w="2967" w:type="dxa"/>
            <w:shd w:val="clear" w:color="auto" w:fill="auto"/>
          </w:tcPr>
          <w:p w:rsidR="00716FB2" w:rsidRPr="002232FB" w:rsidRDefault="00382A6D" w:rsidP="009F5FB1">
            <w:pPr>
              <w:spacing w:after="0"/>
              <w:jc w:val="center"/>
              <w:rPr>
                <w:rFonts w:ascii="Times New Roman" w:hAnsi="Times New Roman"/>
                <w:sz w:val="24"/>
              </w:rPr>
            </w:pPr>
            <w:r>
              <w:rPr>
                <w:rFonts w:ascii="Times New Roman" w:hAnsi="Times New Roman"/>
                <w:sz w:val="24"/>
              </w:rPr>
              <w:t>6</w:t>
            </w:r>
          </w:p>
        </w:tc>
        <w:tc>
          <w:tcPr>
            <w:tcW w:w="1883" w:type="dxa"/>
            <w:shd w:val="clear" w:color="auto" w:fill="auto"/>
          </w:tcPr>
          <w:p w:rsidR="00716FB2" w:rsidRDefault="00382A6D" w:rsidP="009F5FB1">
            <w:pPr>
              <w:spacing w:after="0"/>
              <w:jc w:val="center"/>
              <w:rPr>
                <w:rFonts w:ascii="Times New Roman" w:hAnsi="Times New Roman"/>
                <w:sz w:val="24"/>
              </w:rPr>
            </w:pPr>
            <w:r>
              <w:rPr>
                <w:rFonts w:ascii="Times New Roman" w:hAnsi="Times New Roman"/>
                <w:sz w:val="24"/>
              </w:rPr>
              <w:t>12</w:t>
            </w:r>
          </w:p>
        </w:tc>
      </w:tr>
      <w:tr w:rsidR="006B3A80" w:rsidRPr="002232FB" w:rsidTr="009F5FB1">
        <w:trPr>
          <w:trHeight w:val="449"/>
          <w:jc w:val="center"/>
        </w:trPr>
        <w:tc>
          <w:tcPr>
            <w:tcW w:w="3632" w:type="dxa"/>
            <w:shd w:val="clear" w:color="auto" w:fill="auto"/>
          </w:tcPr>
          <w:p w:rsidR="006B3A80" w:rsidRPr="00D93AAD" w:rsidRDefault="006B3A80" w:rsidP="00CF1877">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2967" w:type="dxa"/>
            <w:shd w:val="clear" w:color="auto" w:fill="auto"/>
          </w:tcPr>
          <w:p w:rsidR="006B3A80" w:rsidRPr="00D93AAD" w:rsidRDefault="00716FB2" w:rsidP="00CF1877">
            <w:pPr>
              <w:spacing w:after="0" w:line="360" w:lineRule="auto"/>
              <w:jc w:val="center"/>
              <w:rPr>
                <w:rFonts w:ascii="Times New Roman" w:hAnsi="Times New Roman"/>
                <w:b/>
                <w:sz w:val="24"/>
              </w:rPr>
            </w:pPr>
            <w:r>
              <w:rPr>
                <w:rFonts w:ascii="Times New Roman" w:hAnsi="Times New Roman"/>
                <w:b/>
                <w:sz w:val="24"/>
              </w:rPr>
              <w:t>50</w:t>
            </w:r>
          </w:p>
        </w:tc>
        <w:tc>
          <w:tcPr>
            <w:tcW w:w="1883" w:type="dxa"/>
            <w:shd w:val="clear" w:color="auto" w:fill="auto"/>
          </w:tcPr>
          <w:p w:rsidR="006B3A80" w:rsidRPr="00D93AAD" w:rsidRDefault="006B3A80" w:rsidP="00CF1877">
            <w:pPr>
              <w:spacing w:after="0" w:line="360" w:lineRule="auto"/>
              <w:jc w:val="center"/>
              <w:rPr>
                <w:rFonts w:ascii="Times New Roman" w:hAnsi="Times New Roman"/>
                <w:b/>
                <w:sz w:val="24"/>
              </w:rPr>
            </w:pPr>
            <w:r>
              <w:rPr>
                <w:rFonts w:ascii="Times New Roman" w:hAnsi="Times New Roman"/>
                <w:b/>
                <w:sz w:val="24"/>
              </w:rPr>
              <w:t>100</w:t>
            </w:r>
          </w:p>
        </w:tc>
      </w:tr>
    </w:tbl>
    <w:p w:rsidR="006B3A80" w:rsidRPr="00F31D09" w:rsidRDefault="006B3A80" w:rsidP="006B3A80">
      <w:pPr>
        <w:spacing w:line="360" w:lineRule="auto"/>
        <w:rPr>
          <w:rFonts w:ascii="Times New Roman" w:hAnsi="Times New Roman"/>
          <w:b/>
          <w:sz w:val="24"/>
        </w:rPr>
      </w:pPr>
      <w:r w:rsidRPr="00F31D09">
        <w:rPr>
          <w:rFonts w:ascii="Times New Roman" w:hAnsi="Times New Roman"/>
          <w:b/>
          <w:sz w:val="24"/>
        </w:rPr>
        <w:t>Source: Primary data</w:t>
      </w:r>
    </w:p>
    <w:p w:rsidR="006B3A80" w:rsidRDefault="006B3A80" w:rsidP="00330346">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294744">
        <w:rPr>
          <w:rFonts w:ascii="Times New Roman" w:hAnsi="Times New Roman"/>
          <w:b/>
          <w:sz w:val="24"/>
        </w:rPr>
        <w:t>4.14</w:t>
      </w:r>
    </w:p>
    <w:p w:rsidR="00FA20E0" w:rsidRDefault="00FA20E0" w:rsidP="00FA20E0">
      <w:pPr>
        <w:spacing w:after="0" w:line="360" w:lineRule="auto"/>
        <w:jc w:val="center"/>
        <w:rPr>
          <w:rFonts w:ascii="Times New Roman" w:hAnsi="Times New Roman"/>
          <w:b/>
          <w:sz w:val="24"/>
        </w:rPr>
      </w:pPr>
      <w:r w:rsidRPr="00FA20E0">
        <w:rPr>
          <w:rFonts w:ascii="Times New Roman" w:hAnsi="Times New Roman"/>
          <w:b/>
          <w:sz w:val="24"/>
        </w:rPr>
        <w:t>HOW IMPORTANT IS THE AVAILABILITY OF FINANCING OPTIONS WHEN PURCHASING A BRANDED GADGET</w:t>
      </w:r>
    </w:p>
    <w:p w:rsidR="006B3A80" w:rsidRDefault="006B3A80" w:rsidP="006B3A80">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41D4DFA9" wp14:editId="1E952A77">
            <wp:extent cx="5257800" cy="2635624"/>
            <wp:effectExtent l="0" t="0" r="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B3A80" w:rsidRDefault="006B3A80" w:rsidP="006B3A80">
      <w:pPr>
        <w:spacing w:line="360" w:lineRule="auto"/>
        <w:rPr>
          <w:rFonts w:ascii="Times New Roman" w:hAnsi="Times New Roman"/>
          <w:b/>
          <w:sz w:val="24"/>
        </w:rPr>
      </w:pPr>
      <w:r w:rsidRPr="002142D3">
        <w:rPr>
          <w:rFonts w:ascii="Times New Roman" w:hAnsi="Times New Roman"/>
          <w:b/>
          <w:sz w:val="24"/>
        </w:rPr>
        <w:t xml:space="preserve">INTERPRETATION </w:t>
      </w:r>
    </w:p>
    <w:p w:rsidR="006B3A80" w:rsidRDefault="00294744" w:rsidP="006B3A80">
      <w:pPr>
        <w:spacing w:line="360" w:lineRule="auto"/>
        <w:jc w:val="both"/>
        <w:rPr>
          <w:rFonts w:ascii="Times New Roman" w:hAnsi="Times New Roman"/>
          <w:sz w:val="24"/>
        </w:rPr>
      </w:pPr>
      <w:r>
        <w:rPr>
          <w:rFonts w:ascii="Times New Roman" w:hAnsi="Times New Roman"/>
          <w:sz w:val="24"/>
        </w:rPr>
        <w:t>Table no.4.14</w:t>
      </w:r>
      <w:r w:rsidR="00D82E70">
        <w:rPr>
          <w:rFonts w:ascii="Times New Roman" w:hAnsi="Times New Roman"/>
          <w:sz w:val="24"/>
        </w:rPr>
        <w:t xml:space="preserve"> </w:t>
      </w:r>
      <w:r>
        <w:rPr>
          <w:rFonts w:ascii="Times New Roman" w:hAnsi="Times New Roman"/>
          <w:sz w:val="24"/>
        </w:rPr>
        <w:t xml:space="preserve">shows </w:t>
      </w:r>
      <w:r w:rsidR="00382A6D">
        <w:rPr>
          <w:rFonts w:ascii="Times New Roman" w:hAnsi="Times New Roman"/>
          <w:sz w:val="24"/>
        </w:rPr>
        <w:t>that 40</w:t>
      </w:r>
      <w:r w:rsidR="00D82E70">
        <w:rPr>
          <w:rFonts w:ascii="Times New Roman" w:hAnsi="Times New Roman"/>
          <w:sz w:val="24"/>
        </w:rPr>
        <w:t xml:space="preserve">% of the respondents </w:t>
      </w:r>
      <w:r w:rsidR="009B6CDD">
        <w:rPr>
          <w:rFonts w:ascii="Times New Roman" w:hAnsi="Times New Roman"/>
          <w:sz w:val="24"/>
        </w:rPr>
        <w:t xml:space="preserve">opined that </w:t>
      </w:r>
      <w:r w:rsidR="007E4112">
        <w:rPr>
          <w:rFonts w:ascii="Times New Roman" w:hAnsi="Times New Roman"/>
          <w:sz w:val="24"/>
        </w:rPr>
        <w:t xml:space="preserve">it is extremely important for them the availability of financing options when purchasing a branded gadget.  34% said somewhat important, 14% said not very important and 12% said not at all important. </w:t>
      </w:r>
    </w:p>
    <w:p w:rsidR="007E4112" w:rsidRDefault="007E4112" w:rsidP="006B3A80">
      <w:pPr>
        <w:spacing w:line="360" w:lineRule="auto"/>
        <w:jc w:val="both"/>
        <w:rPr>
          <w:rFonts w:ascii="Times New Roman" w:hAnsi="Times New Roman"/>
          <w:sz w:val="24"/>
        </w:rPr>
      </w:pPr>
    </w:p>
    <w:p w:rsidR="00205506" w:rsidRDefault="00205506" w:rsidP="00D06239">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294744">
        <w:rPr>
          <w:rFonts w:ascii="Times New Roman" w:hAnsi="Times New Roman"/>
          <w:b/>
          <w:sz w:val="24"/>
        </w:rPr>
        <w:t>4.15</w:t>
      </w:r>
    </w:p>
    <w:p w:rsidR="00205506" w:rsidRDefault="00856DF3" w:rsidP="00D06239">
      <w:pPr>
        <w:spacing w:after="0" w:line="360" w:lineRule="auto"/>
        <w:jc w:val="center"/>
        <w:rPr>
          <w:rFonts w:ascii="Times New Roman" w:hAnsi="Times New Roman"/>
          <w:b/>
          <w:sz w:val="24"/>
        </w:rPr>
      </w:pPr>
      <w:r w:rsidRPr="00856DF3">
        <w:rPr>
          <w:rFonts w:ascii="Times New Roman" w:hAnsi="Times New Roman"/>
          <w:b/>
          <w:sz w:val="24"/>
        </w:rPr>
        <w:t>EVER RETURNED A BRANDED GADGET BECAUSE OF A DEFECT OR ISSUE WITH THE PRODUCT</w:t>
      </w: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233"/>
        <w:gridCol w:w="2202"/>
      </w:tblGrid>
      <w:tr w:rsidR="00205506" w:rsidRPr="002232FB" w:rsidTr="00490A98">
        <w:trPr>
          <w:trHeight w:val="638"/>
          <w:jc w:val="center"/>
        </w:trPr>
        <w:tc>
          <w:tcPr>
            <w:tcW w:w="2793" w:type="dxa"/>
            <w:shd w:val="clear" w:color="auto" w:fill="auto"/>
          </w:tcPr>
          <w:p w:rsidR="00205506" w:rsidRPr="002232FB" w:rsidRDefault="00205506" w:rsidP="000649D4">
            <w:pPr>
              <w:spacing w:after="0" w:line="360" w:lineRule="auto"/>
              <w:jc w:val="center"/>
              <w:rPr>
                <w:rFonts w:ascii="Times New Roman" w:hAnsi="Times New Roman"/>
                <w:b/>
                <w:sz w:val="24"/>
              </w:rPr>
            </w:pPr>
            <w:r>
              <w:rPr>
                <w:rFonts w:ascii="Times New Roman" w:hAnsi="Times New Roman"/>
                <w:b/>
                <w:sz w:val="24"/>
              </w:rPr>
              <w:t>CATEGORY</w:t>
            </w:r>
          </w:p>
        </w:tc>
        <w:tc>
          <w:tcPr>
            <w:tcW w:w="3233" w:type="dxa"/>
            <w:shd w:val="clear" w:color="auto" w:fill="auto"/>
          </w:tcPr>
          <w:p w:rsidR="00205506" w:rsidRPr="002232FB" w:rsidRDefault="00205506" w:rsidP="000649D4">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202" w:type="dxa"/>
            <w:shd w:val="clear" w:color="auto" w:fill="auto"/>
          </w:tcPr>
          <w:p w:rsidR="00205506" w:rsidRPr="002232FB" w:rsidRDefault="00405EC5" w:rsidP="000649D4">
            <w:pPr>
              <w:spacing w:after="0" w:line="360" w:lineRule="auto"/>
              <w:jc w:val="center"/>
              <w:rPr>
                <w:rFonts w:ascii="Times New Roman" w:hAnsi="Times New Roman"/>
                <w:b/>
                <w:sz w:val="24"/>
              </w:rPr>
            </w:pPr>
            <w:r>
              <w:rPr>
                <w:rFonts w:ascii="Times New Roman" w:hAnsi="Times New Roman"/>
                <w:b/>
                <w:sz w:val="24"/>
              </w:rPr>
              <w:t>PERCENTAGE</w:t>
            </w:r>
          </w:p>
        </w:tc>
      </w:tr>
      <w:tr w:rsidR="00D06239" w:rsidRPr="002232FB" w:rsidTr="00490A98">
        <w:trPr>
          <w:trHeight w:val="638"/>
          <w:jc w:val="center"/>
        </w:trPr>
        <w:tc>
          <w:tcPr>
            <w:tcW w:w="2793" w:type="dxa"/>
            <w:shd w:val="clear" w:color="auto" w:fill="auto"/>
          </w:tcPr>
          <w:p w:rsidR="00D06239" w:rsidRPr="002232FB" w:rsidRDefault="00490A98" w:rsidP="000649D4">
            <w:pPr>
              <w:spacing w:after="0" w:line="360" w:lineRule="auto"/>
              <w:jc w:val="center"/>
              <w:rPr>
                <w:rFonts w:ascii="Times New Roman" w:hAnsi="Times New Roman"/>
                <w:sz w:val="24"/>
              </w:rPr>
            </w:pPr>
            <w:r>
              <w:rPr>
                <w:rFonts w:ascii="Times New Roman" w:hAnsi="Times New Roman"/>
                <w:sz w:val="24"/>
              </w:rPr>
              <w:t xml:space="preserve">Yes </w:t>
            </w:r>
          </w:p>
        </w:tc>
        <w:tc>
          <w:tcPr>
            <w:tcW w:w="3233" w:type="dxa"/>
            <w:shd w:val="clear" w:color="auto" w:fill="auto"/>
          </w:tcPr>
          <w:p w:rsidR="00D06239" w:rsidRPr="002232FB" w:rsidRDefault="00490A98" w:rsidP="000649D4">
            <w:pPr>
              <w:spacing w:after="0" w:line="360" w:lineRule="auto"/>
              <w:jc w:val="center"/>
              <w:rPr>
                <w:rFonts w:ascii="Times New Roman" w:hAnsi="Times New Roman"/>
                <w:sz w:val="24"/>
              </w:rPr>
            </w:pPr>
            <w:r>
              <w:rPr>
                <w:rFonts w:ascii="Times New Roman" w:hAnsi="Times New Roman"/>
                <w:sz w:val="24"/>
              </w:rPr>
              <w:t>45</w:t>
            </w:r>
          </w:p>
        </w:tc>
        <w:tc>
          <w:tcPr>
            <w:tcW w:w="2202" w:type="dxa"/>
            <w:shd w:val="clear" w:color="auto" w:fill="auto"/>
          </w:tcPr>
          <w:p w:rsidR="00D06239" w:rsidRPr="002232FB" w:rsidRDefault="00490A98" w:rsidP="000649D4">
            <w:pPr>
              <w:spacing w:after="0" w:line="360" w:lineRule="auto"/>
              <w:jc w:val="center"/>
              <w:rPr>
                <w:rFonts w:ascii="Times New Roman" w:hAnsi="Times New Roman"/>
                <w:sz w:val="24"/>
              </w:rPr>
            </w:pPr>
            <w:r>
              <w:rPr>
                <w:rFonts w:ascii="Times New Roman" w:hAnsi="Times New Roman"/>
                <w:sz w:val="24"/>
              </w:rPr>
              <w:t>90</w:t>
            </w:r>
          </w:p>
        </w:tc>
      </w:tr>
      <w:tr w:rsidR="00D06239" w:rsidRPr="002232FB" w:rsidTr="00490A98">
        <w:trPr>
          <w:trHeight w:val="638"/>
          <w:jc w:val="center"/>
        </w:trPr>
        <w:tc>
          <w:tcPr>
            <w:tcW w:w="2793" w:type="dxa"/>
            <w:shd w:val="clear" w:color="auto" w:fill="auto"/>
          </w:tcPr>
          <w:p w:rsidR="00D06239" w:rsidRPr="002232FB" w:rsidRDefault="00490A98" w:rsidP="000649D4">
            <w:pPr>
              <w:spacing w:after="0" w:line="360" w:lineRule="auto"/>
              <w:jc w:val="center"/>
              <w:rPr>
                <w:rFonts w:ascii="Times New Roman" w:hAnsi="Times New Roman"/>
                <w:sz w:val="24"/>
              </w:rPr>
            </w:pPr>
            <w:r>
              <w:rPr>
                <w:rFonts w:ascii="Times New Roman" w:hAnsi="Times New Roman"/>
                <w:sz w:val="24"/>
              </w:rPr>
              <w:t>No</w:t>
            </w:r>
          </w:p>
        </w:tc>
        <w:tc>
          <w:tcPr>
            <w:tcW w:w="3233" w:type="dxa"/>
            <w:shd w:val="clear" w:color="auto" w:fill="auto"/>
          </w:tcPr>
          <w:p w:rsidR="00D06239" w:rsidRPr="002232FB" w:rsidRDefault="00490A98" w:rsidP="000649D4">
            <w:pPr>
              <w:spacing w:after="0" w:line="360" w:lineRule="auto"/>
              <w:jc w:val="center"/>
              <w:rPr>
                <w:rFonts w:ascii="Times New Roman" w:hAnsi="Times New Roman"/>
                <w:sz w:val="24"/>
              </w:rPr>
            </w:pPr>
            <w:r>
              <w:rPr>
                <w:rFonts w:ascii="Times New Roman" w:hAnsi="Times New Roman"/>
                <w:sz w:val="24"/>
              </w:rPr>
              <w:t>5</w:t>
            </w:r>
          </w:p>
        </w:tc>
        <w:tc>
          <w:tcPr>
            <w:tcW w:w="2202" w:type="dxa"/>
            <w:shd w:val="clear" w:color="auto" w:fill="auto"/>
          </w:tcPr>
          <w:p w:rsidR="00D06239" w:rsidRPr="002232FB" w:rsidRDefault="00490A98" w:rsidP="000649D4">
            <w:pPr>
              <w:spacing w:after="0" w:line="360" w:lineRule="auto"/>
              <w:jc w:val="center"/>
              <w:rPr>
                <w:rFonts w:ascii="Times New Roman" w:hAnsi="Times New Roman"/>
                <w:sz w:val="24"/>
              </w:rPr>
            </w:pPr>
            <w:r>
              <w:rPr>
                <w:rFonts w:ascii="Times New Roman" w:hAnsi="Times New Roman"/>
                <w:sz w:val="24"/>
              </w:rPr>
              <w:t>10</w:t>
            </w:r>
          </w:p>
        </w:tc>
      </w:tr>
      <w:tr w:rsidR="00205506" w:rsidRPr="002232FB" w:rsidTr="00490A98">
        <w:trPr>
          <w:trHeight w:val="669"/>
          <w:jc w:val="center"/>
        </w:trPr>
        <w:tc>
          <w:tcPr>
            <w:tcW w:w="2793" w:type="dxa"/>
            <w:shd w:val="clear" w:color="auto" w:fill="auto"/>
          </w:tcPr>
          <w:p w:rsidR="00205506" w:rsidRPr="00D93AAD" w:rsidRDefault="00205506" w:rsidP="000649D4">
            <w:pPr>
              <w:spacing w:after="0" w:line="360" w:lineRule="auto"/>
              <w:jc w:val="center"/>
              <w:rPr>
                <w:rFonts w:ascii="Times New Roman" w:hAnsi="Times New Roman"/>
                <w:b/>
                <w:sz w:val="24"/>
              </w:rPr>
            </w:pPr>
            <w:r w:rsidRPr="00D93AAD">
              <w:rPr>
                <w:rFonts w:ascii="Times New Roman" w:hAnsi="Times New Roman"/>
                <w:b/>
                <w:sz w:val="24"/>
              </w:rPr>
              <w:t>Total</w:t>
            </w:r>
          </w:p>
        </w:tc>
        <w:tc>
          <w:tcPr>
            <w:tcW w:w="3233" w:type="dxa"/>
            <w:shd w:val="clear" w:color="auto" w:fill="auto"/>
          </w:tcPr>
          <w:p w:rsidR="00205506" w:rsidRPr="00D93AAD" w:rsidRDefault="003C4889" w:rsidP="000649D4">
            <w:pPr>
              <w:spacing w:after="0" w:line="360" w:lineRule="auto"/>
              <w:jc w:val="center"/>
              <w:rPr>
                <w:rFonts w:ascii="Times New Roman" w:hAnsi="Times New Roman"/>
                <w:b/>
                <w:sz w:val="24"/>
              </w:rPr>
            </w:pPr>
            <w:r>
              <w:rPr>
                <w:rFonts w:ascii="Times New Roman" w:hAnsi="Times New Roman"/>
                <w:b/>
                <w:sz w:val="24"/>
              </w:rPr>
              <w:t>5</w:t>
            </w:r>
            <w:r w:rsidR="00294744">
              <w:rPr>
                <w:rFonts w:ascii="Times New Roman" w:hAnsi="Times New Roman"/>
                <w:b/>
                <w:sz w:val="24"/>
              </w:rPr>
              <w:t>0</w:t>
            </w:r>
          </w:p>
        </w:tc>
        <w:tc>
          <w:tcPr>
            <w:tcW w:w="2202" w:type="dxa"/>
            <w:shd w:val="clear" w:color="auto" w:fill="auto"/>
          </w:tcPr>
          <w:p w:rsidR="00205506" w:rsidRPr="00D93AAD" w:rsidRDefault="00205506" w:rsidP="000649D4">
            <w:pPr>
              <w:spacing w:after="0" w:line="360" w:lineRule="auto"/>
              <w:jc w:val="center"/>
              <w:rPr>
                <w:rFonts w:ascii="Times New Roman" w:hAnsi="Times New Roman"/>
                <w:b/>
                <w:sz w:val="24"/>
              </w:rPr>
            </w:pPr>
            <w:r>
              <w:rPr>
                <w:rFonts w:ascii="Times New Roman" w:hAnsi="Times New Roman"/>
                <w:b/>
                <w:sz w:val="24"/>
              </w:rPr>
              <w:t>100</w:t>
            </w:r>
          </w:p>
        </w:tc>
      </w:tr>
    </w:tbl>
    <w:p w:rsidR="00205506" w:rsidRPr="00F31D09" w:rsidRDefault="00205506" w:rsidP="00205506">
      <w:pPr>
        <w:spacing w:line="360" w:lineRule="auto"/>
        <w:rPr>
          <w:rFonts w:ascii="Times New Roman" w:hAnsi="Times New Roman"/>
          <w:b/>
          <w:sz w:val="24"/>
        </w:rPr>
      </w:pPr>
      <w:r w:rsidRPr="00F31D09">
        <w:rPr>
          <w:rFonts w:ascii="Times New Roman" w:hAnsi="Times New Roman"/>
          <w:b/>
          <w:sz w:val="24"/>
        </w:rPr>
        <w:t>Source: Primary data</w:t>
      </w:r>
    </w:p>
    <w:p w:rsidR="00205506" w:rsidRDefault="00205506" w:rsidP="00D06239">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D82E70">
        <w:rPr>
          <w:rFonts w:ascii="Times New Roman" w:hAnsi="Times New Roman"/>
          <w:b/>
          <w:sz w:val="24"/>
        </w:rPr>
        <w:t>4.1</w:t>
      </w:r>
      <w:r w:rsidR="00294744">
        <w:rPr>
          <w:rFonts w:ascii="Times New Roman" w:hAnsi="Times New Roman"/>
          <w:b/>
          <w:sz w:val="24"/>
        </w:rPr>
        <w:t>5</w:t>
      </w:r>
    </w:p>
    <w:p w:rsidR="00856DF3" w:rsidRDefault="00856DF3" w:rsidP="00856DF3">
      <w:pPr>
        <w:spacing w:after="0" w:line="360" w:lineRule="auto"/>
        <w:jc w:val="center"/>
        <w:rPr>
          <w:rFonts w:ascii="Times New Roman" w:hAnsi="Times New Roman"/>
          <w:b/>
          <w:sz w:val="24"/>
        </w:rPr>
      </w:pPr>
      <w:r w:rsidRPr="00856DF3">
        <w:rPr>
          <w:rFonts w:ascii="Times New Roman" w:hAnsi="Times New Roman"/>
          <w:b/>
          <w:sz w:val="24"/>
        </w:rPr>
        <w:t>EVER RETURNED A BRANDED GADGET BECAUSE OF A DEFECT OR ISSUE WITH THE PRODUCT</w:t>
      </w:r>
    </w:p>
    <w:p w:rsidR="00205506" w:rsidRDefault="00205506" w:rsidP="00205506">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5B8AE96D" wp14:editId="7B29DE66">
            <wp:extent cx="5257800" cy="2294312"/>
            <wp:effectExtent l="0" t="0" r="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05506" w:rsidRDefault="00205506" w:rsidP="00205506">
      <w:pPr>
        <w:spacing w:line="360" w:lineRule="auto"/>
        <w:jc w:val="both"/>
        <w:rPr>
          <w:rFonts w:ascii="Times New Roman" w:hAnsi="Times New Roman"/>
          <w:b/>
          <w:sz w:val="24"/>
        </w:rPr>
      </w:pPr>
      <w:r w:rsidRPr="002142D3">
        <w:rPr>
          <w:rFonts w:ascii="Times New Roman" w:hAnsi="Times New Roman"/>
          <w:b/>
          <w:sz w:val="24"/>
        </w:rPr>
        <w:t>INTERPRETATION</w:t>
      </w:r>
    </w:p>
    <w:p w:rsidR="00205506" w:rsidRDefault="00EC6526" w:rsidP="00205506">
      <w:pPr>
        <w:spacing w:line="360" w:lineRule="auto"/>
        <w:jc w:val="both"/>
        <w:rPr>
          <w:rFonts w:ascii="Times New Roman" w:hAnsi="Times New Roman"/>
          <w:sz w:val="24"/>
        </w:rPr>
      </w:pPr>
      <w:r>
        <w:rPr>
          <w:rFonts w:ascii="Times New Roman" w:hAnsi="Times New Roman"/>
          <w:sz w:val="24"/>
        </w:rPr>
        <w:t>Table no.4.15 shows that 90</w:t>
      </w:r>
      <w:r w:rsidR="00205506" w:rsidRPr="00205506">
        <w:rPr>
          <w:rFonts w:ascii="Times New Roman" w:hAnsi="Times New Roman"/>
          <w:sz w:val="24"/>
        </w:rPr>
        <w:t xml:space="preserve">% of the respondents </w:t>
      </w:r>
      <w:r w:rsidR="00856DF3">
        <w:rPr>
          <w:rFonts w:ascii="Times New Roman" w:hAnsi="Times New Roman"/>
          <w:sz w:val="24"/>
        </w:rPr>
        <w:t xml:space="preserve">returned a branded gadget because of a defect or issue with the product. 10% disagreed with it. </w:t>
      </w:r>
    </w:p>
    <w:p w:rsidR="00D471B9" w:rsidRDefault="00D471B9" w:rsidP="00205506">
      <w:pPr>
        <w:spacing w:line="360" w:lineRule="auto"/>
        <w:jc w:val="both"/>
        <w:rPr>
          <w:rFonts w:ascii="Times New Roman" w:hAnsi="Times New Roman"/>
          <w:sz w:val="24"/>
        </w:rPr>
      </w:pPr>
    </w:p>
    <w:p w:rsidR="00D471B9" w:rsidRDefault="00D471B9" w:rsidP="00205506">
      <w:pPr>
        <w:spacing w:line="360" w:lineRule="auto"/>
        <w:jc w:val="both"/>
        <w:rPr>
          <w:rFonts w:ascii="Times New Roman" w:hAnsi="Times New Roman"/>
          <w:sz w:val="24"/>
        </w:rPr>
      </w:pPr>
    </w:p>
    <w:p w:rsidR="00EC6526" w:rsidRDefault="00EC6526" w:rsidP="00205506">
      <w:pPr>
        <w:spacing w:line="360" w:lineRule="auto"/>
        <w:jc w:val="both"/>
        <w:rPr>
          <w:rFonts w:ascii="Times New Roman" w:hAnsi="Times New Roman"/>
          <w:sz w:val="24"/>
        </w:rPr>
      </w:pPr>
    </w:p>
    <w:p w:rsidR="00A90D50" w:rsidRDefault="00A90D50" w:rsidP="00686898">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294744">
        <w:rPr>
          <w:rFonts w:ascii="Times New Roman" w:hAnsi="Times New Roman"/>
          <w:b/>
          <w:sz w:val="24"/>
        </w:rPr>
        <w:t>4.16</w:t>
      </w:r>
    </w:p>
    <w:p w:rsidR="00A90D50" w:rsidRDefault="006A725D" w:rsidP="00686898">
      <w:pPr>
        <w:spacing w:after="0" w:line="360" w:lineRule="auto"/>
        <w:jc w:val="center"/>
        <w:rPr>
          <w:rFonts w:ascii="Times New Roman" w:hAnsi="Times New Roman"/>
          <w:b/>
          <w:sz w:val="24"/>
        </w:rPr>
      </w:pPr>
      <w:r w:rsidRPr="006A725D">
        <w:rPr>
          <w:rFonts w:ascii="Times New Roman" w:hAnsi="Times New Roman"/>
          <w:b/>
          <w:sz w:val="24"/>
        </w:rPr>
        <w:t>HOW IMPORTANT IS CUSTOMER SERVICE AND SUPPORT WHEN MAKING A PURCHASE OF A BRANDED GADGET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121"/>
        <w:gridCol w:w="2308"/>
      </w:tblGrid>
      <w:tr w:rsidR="00A90D50" w:rsidRPr="002232FB" w:rsidTr="006A725D">
        <w:trPr>
          <w:trHeight w:val="389"/>
          <w:jc w:val="center"/>
        </w:trPr>
        <w:tc>
          <w:tcPr>
            <w:tcW w:w="2789" w:type="dxa"/>
            <w:shd w:val="clear" w:color="auto" w:fill="auto"/>
          </w:tcPr>
          <w:p w:rsidR="00A90D50" w:rsidRPr="002232FB" w:rsidRDefault="00A90D50" w:rsidP="00CF1877">
            <w:pPr>
              <w:spacing w:after="0" w:line="360" w:lineRule="auto"/>
              <w:jc w:val="center"/>
              <w:rPr>
                <w:rFonts w:ascii="Times New Roman" w:hAnsi="Times New Roman"/>
                <w:b/>
                <w:sz w:val="24"/>
              </w:rPr>
            </w:pPr>
            <w:r>
              <w:rPr>
                <w:rFonts w:ascii="Times New Roman" w:hAnsi="Times New Roman"/>
                <w:b/>
                <w:sz w:val="24"/>
              </w:rPr>
              <w:t>CATEGORY</w:t>
            </w:r>
          </w:p>
        </w:tc>
        <w:tc>
          <w:tcPr>
            <w:tcW w:w="3121" w:type="dxa"/>
            <w:shd w:val="clear" w:color="auto" w:fill="auto"/>
          </w:tcPr>
          <w:p w:rsidR="00A90D50" w:rsidRPr="002232FB" w:rsidRDefault="00A90D50" w:rsidP="00CF1877">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308" w:type="dxa"/>
            <w:shd w:val="clear" w:color="auto" w:fill="auto"/>
          </w:tcPr>
          <w:p w:rsidR="00A90D50" w:rsidRPr="002232FB" w:rsidRDefault="00405EC5" w:rsidP="00CF1877">
            <w:pPr>
              <w:spacing w:after="0" w:line="360" w:lineRule="auto"/>
              <w:rPr>
                <w:rFonts w:ascii="Times New Roman" w:hAnsi="Times New Roman"/>
                <w:b/>
                <w:sz w:val="24"/>
              </w:rPr>
            </w:pPr>
            <w:r>
              <w:rPr>
                <w:rFonts w:ascii="Times New Roman" w:hAnsi="Times New Roman"/>
                <w:b/>
                <w:sz w:val="24"/>
              </w:rPr>
              <w:t>PERCENTAGE</w:t>
            </w:r>
          </w:p>
        </w:tc>
      </w:tr>
      <w:tr w:rsidR="006A725D" w:rsidRPr="002232FB" w:rsidTr="006A725D">
        <w:trPr>
          <w:trHeight w:val="389"/>
          <w:jc w:val="center"/>
        </w:trPr>
        <w:tc>
          <w:tcPr>
            <w:tcW w:w="2789" w:type="dxa"/>
            <w:shd w:val="clear" w:color="auto" w:fill="auto"/>
          </w:tcPr>
          <w:p w:rsidR="006A725D" w:rsidRPr="00F52BB8" w:rsidRDefault="006A725D" w:rsidP="006A725D">
            <w:pPr>
              <w:spacing w:after="0"/>
              <w:jc w:val="center"/>
              <w:rPr>
                <w:rFonts w:ascii="Times New Roman" w:hAnsi="Times New Roman" w:cs="Times New Roman"/>
                <w:sz w:val="24"/>
                <w:szCs w:val="24"/>
              </w:rPr>
            </w:pPr>
            <w:r>
              <w:rPr>
                <w:rFonts w:ascii="Times New Roman" w:hAnsi="Times New Roman" w:cs="Times New Roman"/>
                <w:sz w:val="24"/>
                <w:szCs w:val="24"/>
              </w:rPr>
              <w:t xml:space="preserve">Extremely important </w:t>
            </w:r>
          </w:p>
        </w:tc>
        <w:tc>
          <w:tcPr>
            <w:tcW w:w="3121" w:type="dxa"/>
            <w:shd w:val="clear" w:color="auto" w:fill="auto"/>
          </w:tcPr>
          <w:p w:rsidR="006A725D" w:rsidRPr="002232FB" w:rsidRDefault="006A725D" w:rsidP="006A725D">
            <w:pPr>
              <w:spacing w:after="0" w:line="360" w:lineRule="auto"/>
              <w:jc w:val="center"/>
              <w:rPr>
                <w:rFonts w:ascii="Times New Roman" w:hAnsi="Times New Roman"/>
                <w:sz w:val="24"/>
              </w:rPr>
            </w:pPr>
            <w:r>
              <w:rPr>
                <w:rFonts w:ascii="Times New Roman" w:hAnsi="Times New Roman"/>
                <w:sz w:val="24"/>
              </w:rPr>
              <w:t>30</w:t>
            </w:r>
          </w:p>
        </w:tc>
        <w:tc>
          <w:tcPr>
            <w:tcW w:w="2308" w:type="dxa"/>
            <w:shd w:val="clear" w:color="auto" w:fill="auto"/>
          </w:tcPr>
          <w:p w:rsidR="006A725D" w:rsidRPr="002232FB" w:rsidRDefault="006A725D" w:rsidP="006A725D">
            <w:pPr>
              <w:spacing w:after="0" w:line="360" w:lineRule="auto"/>
              <w:jc w:val="center"/>
              <w:rPr>
                <w:rFonts w:ascii="Times New Roman" w:hAnsi="Times New Roman"/>
                <w:sz w:val="24"/>
              </w:rPr>
            </w:pPr>
            <w:r>
              <w:rPr>
                <w:rFonts w:ascii="Times New Roman" w:hAnsi="Times New Roman"/>
                <w:sz w:val="24"/>
              </w:rPr>
              <w:t>60</w:t>
            </w:r>
          </w:p>
        </w:tc>
      </w:tr>
      <w:tr w:rsidR="006A725D" w:rsidRPr="002232FB" w:rsidTr="006A725D">
        <w:trPr>
          <w:trHeight w:val="389"/>
          <w:jc w:val="center"/>
        </w:trPr>
        <w:tc>
          <w:tcPr>
            <w:tcW w:w="2789" w:type="dxa"/>
            <w:shd w:val="clear" w:color="auto" w:fill="auto"/>
          </w:tcPr>
          <w:p w:rsidR="006A725D" w:rsidRPr="002232FB" w:rsidRDefault="006A725D" w:rsidP="006A725D">
            <w:pPr>
              <w:spacing w:after="0"/>
              <w:jc w:val="center"/>
              <w:rPr>
                <w:rFonts w:ascii="Times New Roman" w:hAnsi="Times New Roman"/>
                <w:sz w:val="24"/>
              </w:rPr>
            </w:pPr>
            <w:r>
              <w:rPr>
                <w:rFonts w:ascii="Times New Roman" w:hAnsi="Times New Roman"/>
                <w:sz w:val="24"/>
              </w:rPr>
              <w:t xml:space="preserve">Somewhat important </w:t>
            </w:r>
          </w:p>
        </w:tc>
        <w:tc>
          <w:tcPr>
            <w:tcW w:w="3121" w:type="dxa"/>
            <w:shd w:val="clear" w:color="auto" w:fill="auto"/>
          </w:tcPr>
          <w:p w:rsidR="006A725D" w:rsidRPr="002232FB" w:rsidRDefault="006A725D" w:rsidP="006A725D">
            <w:pPr>
              <w:spacing w:after="0" w:line="360" w:lineRule="auto"/>
              <w:jc w:val="center"/>
              <w:rPr>
                <w:rFonts w:ascii="Times New Roman" w:hAnsi="Times New Roman"/>
                <w:sz w:val="24"/>
              </w:rPr>
            </w:pPr>
            <w:r>
              <w:rPr>
                <w:rFonts w:ascii="Times New Roman" w:hAnsi="Times New Roman"/>
                <w:sz w:val="24"/>
              </w:rPr>
              <w:t>12</w:t>
            </w:r>
          </w:p>
        </w:tc>
        <w:tc>
          <w:tcPr>
            <w:tcW w:w="2308" w:type="dxa"/>
            <w:shd w:val="clear" w:color="auto" w:fill="auto"/>
          </w:tcPr>
          <w:p w:rsidR="006A725D" w:rsidRPr="002232FB" w:rsidRDefault="006A725D" w:rsidP="006A725D">
            <w:pPr>
              <w:spacing w:after="0" w:line="360" w:lineRule="auto"/>
              <w:jc w:val="center"/>
              <w:rPr>
                <w:rFonts w:ascii="Times New Roman" w:hAnsi="Times New Roman"/>
                <w:sz w:val="24"/>
              </w:rPr>
            </w:pPr>
            <w:r>
              <w:rPr>
                <w:rFonts w:ascii="Times New Roman" w:hAnsi="Times New Roman"/>
                <w:sz w:val="24"/>
              </w:rPr>
              <w:t>24</w:t>
            </w:r>
          </w:p>
        </w:tc>
      </w:tr>
      <w:tr w:rsidR="006A725D" w:rsidRPr="002232FB" w:rsidTr="006A725D">
        <w:trPr>
          <w:trHeight w:val="389"/>
          <w:jc w:val="center"/>
        </w:trPr>
        <w:tc>
          <w:tcPr>
            <w:tcW w:w="2789" w:type="dxa"/>
            <w:shd w:val="clear" w:color="auto" w:fill="auto"/>
          </w:tcPr>
          <w:p w:rsidR="006A725D" w:rsidRPr="002232FB" w:rsidRDefault="006A725D" w:rsidP="006A725D">
            <w:pPr>
              <w:spacing w:after="0"/>
              <w:jc w:val="center"/>
              <w:rPr>
                <w:rFonts w:ascii="Times New Roman" w:hAnsi="Times New Roman"/>
                <w:sz w:val="24"/>
              </w:rPr>
            </w:pPr>
            <w:r>
              <w:rPr>
                <w:rFonts w:ascii="Times New Roman" w:hAnsi="Times New Roman"/>
                <w:sz w:val="24"/>
              </w:rPr>
              <w:t xml:space="preserve">Not very important </w:t>
            </w:r>
          </w:p>
        </w:tc>
        <w:tc>
          <w:tcPr>
            <w:tcW w:w="3121" w:type="dxa"/>
            <w:shd w:val="clear" w:color="auto" w:fill="auto"/>
          </w:tcPr>
          <w:p w:rsidR="006A725D" w:rsidRDefault="006A725D" w:rsidP="006A725D">
            <w:pPr>
              <w:spacing w:after="0" w:line="360" w:lineRule="auto"/>
              <w:jc w:val="center"/>
              <w:rPr>
                <w:rFonts w:ascii="Times New Roman" w:hAnsi="Times New Roman"/>
                <w:sz w:val="24"/>
              </w:rPr>
            </w:pPr>
            <w:r>
              <w:rPr>
                <w:rFonts w:ascii="Times New Roman" w:hAnsi="Times New Roman"/>
                <w:sz w:val="24"/>
              </w:rPr>
              <w:t>8</w:t>
            </w:r>
          </w:p>
        </w:tc>
        <w:tc>
          <w:tcPr>
            <w:tcW w:w="2308" w:type="dxa"/>
            <w:shd w:val="clear" w:color="auto" w:fill="auto"/>
          </w:tcPr>
          <w:p w:rsidR="006A725D" w:rsidRDefault="006A725D" w:rsidP="006A725D">
            <w:pPr>
              <w:spacing w:after="0" w:line="360" w:lineRule="auto"/>
              <w:jc w:val="center"/>
              <w:rPr>
                <w:rFonts w:ascii="Times New Roman" w:hAnsi="Times New Roman"/>
                <w:sz w:val="24"/>
              </w:rPr>
            </w:pPr>
            <w:r>
              <w:rPr>
                <w:rFonts w:ascii="Times New Roman" w:hAnsi="Times New Roman"/>
                <w:sz w:val="24"/>
              </w:rPr>
              <w:t>16</w:t>
            </w:r>
          </w:p>
        </w:tc>
      </w:tr>
      <w:tr w:rsidR="006A725D" w:rsidRPr="002232FB" w:rsidTr="006A725D">
        <w:trPr>
          <w:trHeight w:val="389"/>
          <w:jc w:val="center"/>
        </w:trPr>
        <w:tc>
          <w:tcPr>
            <w:tcW w:w="2789" w:type="dxa"/>
            <w:shd w:val="clear" w:color="auto" w:fill="auto"/>
          </w:tcPr>
          <w:p w:rsidR="006A725D" w:rsidRDefault="006A725D" w:rsidP="006A725D">
            <w:pPr>
              <w:spacing w:after="0"/>
              <w:jc w:val="center"/>
              <w:rPr>
                <w:rFonts w:ascii="Times New Roman" w:hAnsi="Times New Roman"/>
                <w:sz w:val="24"/>
              </w:rPr>
            </w:pPr>
            <w:r>
              <w:rPr>
                <w:rFonts w:ascii="Times New Roman" w:hAnsi="Times New Roman"/>
                <w:sz w:val="24"/>
              </w:rPr>
              <w:t>Not important at all</w:t>
            </w:r>
          </w:p>
        </w:tc>
        <w:tc>
          <w:tcPr>
            <w:tcW w:w="3121" w:type="dxa"/>
            <w:shd w:val="clear" w:color="auto" w:fill="auto"/>
          </w:tcPr>
          <w:p w:rsidR="006A725D" w:rsidRDefault="006A725D" w:rsidP="006A725D">
            <w:pPr>
              <w:spacing w:after="0" w:line="360" w:lineRule="auto"/>
              <w:jc w:val="center"/>
              <w:rPr>
                <w:rFonts w:ascii="Times New Roman" w:hAnsi="Times New Roman"/>
                <w:sz w:val="24"/>
              </w:rPr>
            </w:pPr>
            <w:r>
              <w:rPr>
                <w:rFonts w:ascii="Times New Roman" w:hAnsi="Times New Roman"/>
                <w:sz w:val="24"/>
              </w:rPr>
              <w:t>0</w:t>
            </w:r>
          </w:p>
        </w:tc>
        <w:tc>
          <w:tcPr>
            <w:tcW w:w="2308" w:type="dxa"/>
            <w:shd w:val="clear" w:color="auto" w:fill="auto"/>
          </w:tcPr>
          <w:p w:rsidR="006A725D" w:rsidRDefault="006A725D" w:rsidP="006A725D">
            <w:pPr>
              <w:spacing w:after="0" w:line="360" w:lineRule="auto"/>
              <w:jc w:val="center"/>
              <w:rPr>
                <w:rFonts w:ascii="Times New Roman" w:hAnsi="Times New Roman"/>
                <w:sz w:val="24"/>
              </w:rPr>
            </w:pPr>
            <w:r>
              <w:rPr>
                <w:rFonts w:ascii="Times New Roman" w:hAnsi="Times New Roman"/>
                <w:sz w:val="24"/>
              </w:rPr>
              <w:t>0</w:t>
            </w:r>
          </w:p>
        </w:tc>
      </w:tr>
      <w:tr w:rsidR="00A90D50" w:rsidRPr="002232FB" w:rsidTr="006A725D">
        <w:trPr>
          <w:trHeight w:val="408"/>
          <w:jc w:val="center"/>
        </w:trPr>
        <w:tc>
          <w:tcPr>
            <w:tcW w:w="2789" w:type="dxa"/>
            <w:shd w:val="clear" w:color="auto" w:fill="auto"/>
          </w:tcPr>
          <w:p w:rsidR="00A90D50" w:rsidRPr="00D93AAD" w:rsidRDefault="00A90D50" w:rsidP="00CF1877">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3121" w:type="dxa"/>
            <w:shd w:val="clear" w:color="auto" w:fill="auto"/>
          </w:tcPr>
          <w:p w:rsidR="00A90D50" w:rsidRPr="00D93AAD" w:rsidRDefault="00C5760A" w:rsidP="00CF1877">
            <w:pPr>
              <w:spacing w:after="0" w:line="360" w:lineRule="auto"/>
              <w:jc w:val="center"/>
              <w:rPr>
                <w:rFonts w:ascii="Times New Roman" w:hAnsi="Times New Roman"/>
                <w:b/>
                <w:sz w:val="24"/>
              </w:rPr>
            </w:pPr>
            <w:r>
              <w:rPr>
                <w:rFonts w:ascii="Times New Roman" w:hAnsi="Times New Roman"/>
                <w:b/>
                <w:sz w:val="24"/>
              </w:rPr>
              <w:t>50</w:t>
            </w:r>
          </w:p>
        </w:tc>
        <w:tc>
          <w:tcPr>
            <w:tcW w:w="2308" w:type="dxa"/>
            <w:shd w:val="clear" w:color="auto" w:fill="auto"/>
          </w:tcPr>
          <w:p w:rsidR="00A90D50" w:rsidRPr="00D93AAD" w:rsidRDefault="00A90D50" w:rsidP="00CF1877">
            <w:pPr>
              <w:spacing w:after="0" w:line="360" w:lineRule="auto"/>
              <w:jc w:val="center"/>
              <w:rPr>
                <w:rFonts w:ascii="Times New Roman" w:hAnsi="Times New Roman"/>
                <w:b/>
                <w:sz w:val="24"/>
              </w:rPr>
            </w:pPr>
            <w:r>
              <w:rPr>
                <w:rFonts w:ascii="Times New Roman" w:hAnsi="Times New Roman"/>
                <w:b/>
                <w:sz w:val="24"/>
              </w:rPr>
              <w:t>100</w:t>
            </w:r>
          </w:p>
        </w:tc>
      </w:tr>
    </w:tbl>
    <w:p w:rsidR="00A90D50" w:rsidRPr="00F31D09" w:rsidRDefault="00A90D50" w:rsidP="00A90D50">
      <w:pPr>
        <w:spacing w:line="360" w:lineRule="auto"/>
        <w:rPr>
          <w:rFonts w:ascii="Times New Roman" w:hAnsi="Times New Roman"/>
          <w:b/>
          <w:sz w:val="24"/>
        </w:rPr>
      </w:pPr>
      <w:r w:rsidRPr="00F31D09">
        <w:rPr>
          <w:rFonts w:ascii="Times New Roman" w:hAnsi="Times New Roman"/>
          <w:b/>
          <w:sz w:val="24"/>
        </w:rPr>
        <w:t>Source: Primary data</w:t>
      </w:r>
    </w:p>
    <w:p w:rsidR="00A90D50" w:rsidRDefault="00A90D50" w:rsidP="00686898">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294744">
        <w:rPr>
          <w:rFonts w:ascii="Times New Roman" w:hAnsi="Times New Roman"/>
          <w:b/>
          <w:sz w:val="24"/>
        </w:rPr>
        <w:t>4.16</w:t>
      </w:r>
    </w:p>
    <w:p w:rsidR="006A725D" w:rsidRDefault="006A725D" w:rsidP="006A725D">
      <w:pPr>
        <w:spacing w:after="0" w:line="360" w:lineRule="auto"/>
        <w:jc w:val="center"/>
        <w:rPr>
          <w:rFonts w:ascii="Times New Roman" w:hAnsi="Times New Roman"/>
          <w:b/>
          <w:sz w:val="24"/>
        </w:rPr>
      </w:pPr>
      <w:r w:rsidRPr="006A725D">
        <w:rPr>
          <w:rFonts w:ascii="Times New Roman" w:hAnsi="Times New Roman"/>
          <w:b/>
          <w:sz w:val="24"/>
        </w:rPr>
        <w:t>HOW IMPORTANT IS CUSTOMER SERVICE AND SUPPORT WHEN MAKING A PURCHASE OF A BRANDED GADGET</w:t>
      </w:r>
    </w:p>
    <w:p w:rsidR="00A90D50" w:rsidRDefault="00A90D50" w:rsidP="00A90D50">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1045ED2A" wp14:editId="65A80C58">
            <wp:extent cx="5257800" cy="2635624"/>
            <wp:effectExtent l="0" t="0" r="0" b="127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90D50" w:rsidRDefault="00A90D50" w:rsidP="00A90D50">
      <w:pPr>
        <w:spacing w:line="360" w:lineRule="auto"/>
        <w:rPr>
          <w:rFonts w:ascii="Times New Roman" w:hAnsi="Times New Roman"/>
          <w:b/>
          <w:sz w:val="24"/>
        </w:rPr>
      </w:pPr>
      <w:r w:rsidRPr="002142D3">
        <w:rPr>
          <w:rFonts w:ascii="Times New Roman" w:hAnsi="Times New Roman"/>
          <w:b/>
          <w:sz w:val="24"/>
        </w:rPr>
        <w:t xml:space="preserve">INTERPRETATION </w:t>
      </w:r>
    </w:p>
    <w:p w:rsidR="00A90D50" w:rsidRDefault="004861FC" w:rsidP="00A90D50">
      <w:pPr>
        <w:spacing w:line="360" w:lineRule="auto"/>
        <w:jc w:val="both"/>
        <w:rPr>
          <w:rFonts w:ascii="Times New Roman" w:hAnsi="Times New Roman"/>
          <w:sz w:val="24"/>
        </w:rPr>
      </w:pPr>
      <w:r>
        <w:rPr>
          <w:rFonts w:ascii="Times New Roman" w:hAnsi="Times New Roman"/>
          <w:sz w:val="24"/>
        </w:rPr>
        <w:t>Table no.4.16 shows that 60</w:t>
      </w:r>
      <w:r w:rsidR="0061407F">
        <w:rPr>
          <w:rFonts w:ascii="Times New Roman" w:hAnsi="Times New Roman"/>
          <w:sz w:val="24"/>
        </w:rPr>
        <w:t>%</w:t>
      </w:r>
      <w:r w:rsidR="00D06239">
        <w:rPr>
          <w:rFonts w:ascii="Times New Roman" w:hAnsi="Times New Roman"/>
          <w:sz w:val="24"/>
        </w:rPr>
        <w:t xml:space="preserve"> of the</w:t>
      </w:r>
      <w:r w:rsidR="00A90D50" w:rsidRPr="00A90D50">
        <w:rPr>
          <w:rFonts w:ascii="Times New Roman" w:hAnsi="Times New Roman"/>
          <w:sz w:val="24"/>
        </w:rPr>
        <w:t xml:space="preserve"> respondents </w:t>
      </w:r>
      <w:r>
        <w:rPr>
          <w:rFonts w:ascii="Times New Roman" w:hAnsi="Times New Roman"/>
          <w:sz w:val="24"/>
        </w:rPr>
        <w:t xml:space="preserve">opined that </w:t>
      </w:r>
      <w:r w:rsidR="006A725D">
        <w:rPr>
          <w:rFonts w:ascii="Times New Roman" w:hAnsi="Times New Roman"/>
          <w:sz w:val="24"/>
        </w:rPr>
        <w:t xml:space="preserve">customer services is extremely important for them when making a </w:t>
      </w:r>
      <w:r w:rsidR="00404FE5">
        <w:rPr>
          <w:rFonts w:ascii="Times New Roman" w:hAnsi="Times New Roman"/>
          <w:sz w:val="24"/>
        </w:rPr>
        <w:t>purchase</w:t>
      </w:r>
      <w:r w:rsidR="006A725D">
        <w:rPr>
          <w:rFonts w:ascii="Times New Roman" w:hAnsi="Times New Roman"/>
          <w:sz w:val="24"/>
        </w:rPr>
        <w:t xml:space="preserve"> of a </w:t>
      </w:r>
      <w:r w:rsidR="00404FE5">
        <w:rPr>
          <w:rFonts w:ascii="Times New Roman" w:hAnsi="Times New Roman"/>
          <w:sz w:val="24"/>
        </w:rPr>
        <w:t xml:space="preserve">branded gadget. 24% said somewhat important and 16% of the respondents opined that customer services is not very important for them when making purchase of branded gadget. </w:t>
      </w:r>
    </w:p>
    <w:p w:rsidR="00865E40" w:rsidRDefault="00865E40" w:rsidP="00A90D50">
      <w:pPr>
        <w:spacing w:line="360" w:lineRule="auto"/>
        <w:jc w:val="both"/>
        <w:rPr>
          <w:rFonts w:ascii="Times New Roman" w:hAnsi="Times New Roman"/>
          <w:sz w:val="24"/>
        </w:rPr>
      </w:pPr>
    </w:p>
    <w:p w:rsidR="00D1687C" w:rsidRDefault="00D1687C" w:rsidP="00A91BC7">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sidR="0061407F">
        <w:rPr>
          <w:rFonts w:ascii="Times New Roman" w:hAnsi="Times New Roman"/>
          <w:b/>
          <w:sz w:val="24"/>
        </w:rPr>
        <w:t>4.17</w:t>
      </w:r>
    </w:p>
    <w:p w:rsidR="004A7571" w:rsidRDefault="002E2EAD" w:rsidP="004A7571">
      <w:pPr>
        <w:spacing w:after="0" w:line="360" w:lineRule="auto"/>
        <w:jc w:val="center"/>
        <w:rPr>
          <w:rFonts w:ascii="Times New Roman" w:hAnsi="Times New Roman"/>
          <w:b/>
          <w:sz w:val="24"/>
        </w:rPr>
      </w:pPr>
      <w:r w:rsidRPr="002E2EAD">
        <w:rPr>
          <w:rFonts w:ascii="Times New Roman" w:hAnsi="Times New Roman"/>
          <w:b/>
          <w:sz w:val="24"/>
        </w:rPr>
        <w:t>HOW LIKELY ARE YOU TO PURCHASE A BRANDED GADGET FROM A RETAILER THAT OFFERS EXTEND</w:t>
      </w:r>
      <w:r>
        <w:rPr>
          <w:rFonts w:ascii="Times New Roman" w:hAnsi="Times New Roman"/>
          <w:b/>
          <w:sz w:val="24"/>
        </w:rPr>
        <w:t>ED WARRANTY OR PROTECTION PLANS</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3492"/>
        <w:gridCol w:w="2100"/>
      </w:tblGrid>
      <w:tr w:rsidR="00D1687C" w:rsidRPr="002232FB" w:rsidTr="002E2EAD">
        <w:trPr>
          <w:trHeight w:val="381"/>
          <w:jc w:val="center"/>
        </w:trPr>
        <w:tc>
          <w:tcPr>
            <w:tcW w:w="2873" w:type="dxa"/>
            <w:shd w:val="clear" w:color="auto" w:fill="auto"/>
          </w:tcPr>
          <w:p w:rsidR="00D1687C" w:rsidRPr="002232FB" w:rsidRDefault="00D1687C" w:rsidP="00CF1877">
            <w:pPr>
              <w:spacing w:after="0" w:line="360" w:lineRule="auto"/>
              <w:jc w:val="center"/>
              <w:rPr>
                <w:rFonts w:ascii="Times New Roman" w:hAnsi="Times New Roman"/>
                <w:b/>
                <w:sz w:val="24"/>
              </w:rPr>
            </w:pPr>
            <w:r>
              <w:rPr>
                <w:rFonts w:ascii="Times New Roman" w:hAnsi="Times New Roman"/>
                <w:b/>
                <w:sz w:val="24"/>
              </w:rPr>
              <w:t>CATEGORY</w:t>
            </w:r>
          </w:p>
        </w:tc>
        <w:tc>
          <w:tcPr>
            <w:tcW w:w="3492" w:type="dxa"/>
            <w:shd w:val="clear" w:color="auto" w:fill="auto"/>
          </w:tcPr>
          <w:p w:rsidR="00D1687C" w:rsidRPr="002232FB" w:rsidRDefault="00D1687C" w:rsidP="00CF1877">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100" w:type="dxa"/>
            <w:shd w:val="clear" w:color="auto" w:fill="auto"/>
          </w:tcPr>
          <w:p w:rsidR="00D1687C" w:rsidRPr="002232FB" w:rsidRDefault="00405EC5" w:rsidP="00CF1877">
            <w:pPr>
              <w:spacing w:after="0" w:line="360" w:lineRule="auto"/>
              <w:rPr>
                <w:rFonts w:ascii="Times New Roman" w:hAnsi="Times New Roman"/>
                <w:b/>
                <w:sz w:val="24"/>
              </w:rPr>
            </w:pPr>
            <w:r>
              <w:rPr>
                <w:rFonts w:ascii="Times New Roman" w:hAnsi="Times New Roman"/>
                <w:b/>
                <w:sz w:val="24"/>
              </w:rPr>
              <w:t>PERCENTAGE</w:t>
            </w:r>
          </w:p>
        </w:tc>
      </w:tr>
      <w:tr w:rsidR="001822B2" w:rsidRPr="002232FB" w:rsidTr="002E2EAD">
        <w:trPr>
          <w:trHeight w:val="381"/>
          <w:jc w:val="center"/>
        </w:trPr>
        <w:tc>
          <w:tcPr>
            <w:tcW w:w="2873" w:type="dxa"/>
            <w:shd w:val="clear" w:color="auto" w:fill="auto"/>
          </w:tcPr>
          <w:p w:rsidR="001822B2" w:rsidRPr="002232FB" w:rsidRDefault="002E2EAD" w:rsidP="001822B2">
            <w:pPr>
              <w:spacing w:after="0" w:line="360" w:lineRule="auto"/>
              <w:jc w:val="center"/>
              <w:rPr>
                <w:rFonts w:ascii="Times New Roman" w:hAnsi="Times New Roman"/>
                <w:sz w:val="24"/>
              </w:rPr>
            </w:pPr>
            <w:r>
              <w:rPr>
                <w:rFonts w:ascii="Times New Roman" w:hAnsi="Times New Roman"/>
                <w:sz w:val="24"/>
              </w:rPr>
              <w:t xml:space="preserve">Very likely </w:t>
            </w:r>
          </w:p>
        </w:tc>
        <w:tc>
          <w:tcPr>
            <w:tcW w:w="3492" w:type="dxa"/>
            <w:shd w:val="clear" w:color="auto" w:fill="auto"/>
          </w:tcPr>
          <w:p w:rsidR="001822B2" w:rsidRPr="002232FB" w:rsidRDefault="002E2EAD" w:rsidP="001822B2">
            <w:pPr>
              <w:spacing w:after="0" w:line="360" w:lineRule="auto"/>
              <w:jc w:val="center"/>
              <w:rPr>
                <w:rFonts w:ascii="Times New Roman" w:hAnsi="Times New Roman"/>
                <w:sz w:val="24"/>
              </w:rPr>
            </w:pPr>
            <w:r>
              <w:rPr>
                <w:rFonts w:ascii="Times New Roman" w:hAnsi="Times New Roman"/>
                <w:sz w:val="24"/>
              </w:rPr>
              <w:t>6</w:t>
            </w:r>
          </w:p>
        </w:tc>
        <w:tc>
          <w:tcPr>
            <w:tcW w:w="2100" w:type="dxa"/>
            <w:shd w:val="clear" w:color="auto" w:fill="auto"/>
          </w:tcPr>
          <w:p w:rsidR="001822B2" w:rsidRPr="002232FB" w:rsidRDefault="002E2EAD" w:rsidP="001822B2">
            <w:pPr>
              <w:spacing w:after="0" w:line="360" w:lineRule="auto"/>
              <w:jc w:val="center"/>
              <w:rPr>
                <w:rFonts w:ascii="Times New Roman" w:hAnsi="Times New Roman"/>
                <w:sz w:val="24"/>
              </w:rPr>
            </w:pPr>
            <w:r>
              <w:rPr>
                <w:rFonts w:ascii="Times New Roman" w:hAnsi="Times New Roman"/>
                <w:sz w:val="24"/>
              </w:rPr>
              <w:t>12</w:t>
            </w:r>
          </w:p>
        </w:tc>
      </w:tr>
      <w:tr w:rsidR="001822B2" w:rsidRPr="002232FB" w:rsidTr="002E2EAD">
        <w:trPr>
          <w:trHeight w:val="381"/>
          <w:jc w:val="center"/>
        </w:trPr>
        <w:tc>
          <w:tcPr>
            <w:tcW w:w="2873" w:type="dxa"/>
            <w:shd w:val="clear" w:color="auto" w:fill="auto"/>
          </w:tcPr>
          <w:p w:rsidR="001822B2" w:rsidRPr="002232FB" w:rsidRDefault="002E2EAD" w:rsidP="001822B2">
            <w:pPr>
              <w:spacing w:after="0" w:line="360" w:lineRule="auto"/>
              <w:jc w:val="center"/>
              <w:rPr>
                <w:rFonts w:ascii="Times New Roman" w:hAnsi="Times New Roman"/>
                <w:sz w:val="24"/>
              </w:rPr>
            </w:pPr>
            <w:r>
              <w:rPr>
                <w:rFonts w:ascii="Times New Roman" w:hAnsi="Times New Roman"/>
                <w:sz w:val="24"/>
              </w:rPr>
              <w:t xml:space="preserve">Somewhat likely </w:t>
            </w:r>
          </w:p>
        </w:tc>
        <w:tc>
          <w:tcPr>
            <w:tcW w:w="3492" w:type="dxa"/>
            <w:shd w:val="clear" w:color="auto" w:fill="auto"/>
          </w:tcPr>
          <w:p w:rsidR="001822B2" w:rsidRPr="002232FB" w:rsidRDefault="002E2EAD" w:rsidP="001822B2">
            <w:pPr>
              <w:spacing w:after="0" w:line="360" w:lineRule="auto"/>
              <w:jc w:val="center"/>
              <w:rPr>
                <w:rFonts w:ascii="Times New Roman" w:hAnsi="Times New Roman"/>
                <w:sz w:val="24"/>
              </w:rPr>
            </w:pPr>
            <w:r>
              <w:rPr>
                <w:rFonts w:ascii="Times New Roman" w:hAnsi="Times New Roman"/>
                <w:sz w:val="24"/>
              </w:rPr>
              <w:t>10</w:t>
            </w:r>
          </w:p>
        </w:tc>
        <w:tc>
          <w:tcPr>
            <w:tcW w:w="2100" w:type="dxa"/>
            <w:shd w:val="clear" w:color="auto" w:fill="auto"/>
          </w:tcPr>
          <w:p w:rsidR="001822B2" w:rsidRPr="002232FB" w:rsidRDefault="002E2EAD" w:rsidP="001822B2">
            <w:pPr>
              <w:spacing w:after="0" w:line="360" w:lineRule="auto"/>
              <w:jc w:val="center"/>
              <w:rPr>
                <w:rFonts w:ascii="Times New Roman" w:hAnsi="Times New Roman"/>
                <w:sz w:val="24"/>
              </w:rPr>
            </w:pPr>
            <w:r>
              <w:rPr>
                <w:rFonts w:ascii="Times New Roman" w:hAnsi="Times New Roman"/>
                <w:sz w:val="24"/>
              </w:rPr>
              <w:t>20</w:t>
            </w:r>
          </w:p>
        </w:tc>
      </w:tr>
      <w:tr w:rsidR="00194A5A" w:rsidRPr="002232FB" w:rsidTr="002E2EAD">
        <w:trPr>
          <w:trHeight w:val="381"/>
          <w:jc w:val="center"/>
        </w:trPr>
        <w:tc>
          <w:tcPr>
            <w:tcW w:w="2873" w:type="dxa"/>
            <w:shd w:val="clear" w:color="auto" w:fill="auto"/>
          </w:tcPr>
          <w:p w:rsidR="00194A5A" w:rsidRPr="002232FB" w:rsidRDefault="002E2EAD" w:rsidP="001822B2">
            <w:pPr>
              <w:spacing w:after="0" w:line="360" w:lineRule="auto"/>
              <w:jc w:val="center"/>
              <w:rPr>
                <w:rFonts w:ascii="Times New Roman" w:hAnsi="Times New Roman"/>
                <w:sz w:val="24"/>
              </w:rPr>
            </w:pPr>
            <w:r>
              <w:rPr>
                <w:rFonts w:ascii="Times New Roman" w:hAnsi="Times New Roman"/>
                <w:sz w:val="24"/>
              </w:rPr>
              <w:t xml:space="preserve">Neutral </w:t>
            </w:r>
          </w:p>
        </w:tc>
        <w:tc>
          <w:tcPr>
            <w:tcW w:w="3492" w:type="dxa"/>
            <w:shd w:val="clear" w:color="auto" w:fill="auto"/>
          </w:tcPr>
          <w:p w:rsidR="00194A5A" w:rsidRDefault="002E2EAD" w:rsidP="001822B2">
            <w:pPr>
              <w:spacing w:after="0" w:line="360" w:lineRule="auto"/>
              <w:jc w:val="center"/>
              <w:rPr>
                <w:rFonts w:ascii="Times New Roman" w:hAnsi="Times New Roman"/>
                <w:sz w:val="24"/>
              </w:rPr>
            </w:pPr>
            <w:r>
              <w:rPr>
                <w:rFonts w:ascii="Times New Roman" w:hAnsi="Times New Roman"/>
                <w:sz w:val="24"/>
              </w:rPr>
              <w:t>25</w:t>
            </w:r>
          </w:p>
        </w:tc>
        <w:tc>
          <w:tcPr>
            <w:tcW w:w="2100" w:type="dxa"/>
            <w:shd w:val="clear" w:color="auto" w:fill="auto"/>
          </w:tcPr>
          <w:p w:rsidR="00194A5A" w:rsidRDefault="002E2EAD" w:rsidP="001822B2">
            <w:pPr>
              <w:spacing w:after="0" w:line="360" w:lineRule="auto"/>
              <w:jc w:val="center"/>
              <w:rPr>
                <w:rFonts w:ascii="Times New Roman" w:hAnsi="Times New Roman"/>
                <w:sz w:val="24"/>
              </w:rPr>
            </w:pPr>
            <w:r>
              <w:rPr>
                <w:rFonts w:ascii="Times New Roman" w:hAnsi="Times New Roman"/>
                <w:sz w:val="24"/>
              </w:rPr>
              <w:t>50</w:t>
            </w:r>
          </w:p>
        </w:tc>
      </w:tr>
      <w:tr w:rsidR="002E2EAD" w:rsidRPr="002232FB" w:rsidTr="002E2EAD">
        <w:trPr>
          <w:trHeight w:val="381"/>
          <w:jc w:val="center"/>
        </w:trPr>
        <w:tc>
          <w:tcPr>
            <w:tcW w:w="2873" w:type="dxa"/>
            <w:shd w:val="clear" w:color="auto" w:fill="auto"/>
          </w:tcPr>
          <w:p w:rsidR="002E2EAD" w:rsidRDefault="002E2EAD" w:rsidP="001822B2">
            <w:pPr>
              <w:spacing w:after="0" w:line="360" w:lineRule="auto"/>
              <w:jc w:val="center"/>
              <w:rPr>
                <w:rFonts w:ascii="Times New Roman" w:hAnsi="Times New Roman"/>
                <w:sz w:val="24"/>
              </w:rPr>
            </w:pPr>
            <w:r>
              <w:rPr>
                <w:rFonts w:ascii="Times New Roman" w:hAnsi="Times New Roman"/>
                <w:sz w:val="24"/>
              </w:rPr>
              <w:t xml:space="preserve">Somewhat unlikely </w:t>
            </w:r>
          </w:p>
        </w:tc>
        <w:tc>
          <w:tcPr>
            <w:tcW w:w="3492" w:type="dxa"/>
            <w:shd w:val="clear" w:color="auto" w:fill="auto"/>
          </w:tcPr>
          <w:p w:rsidR="002E2EAD" w:rsidRDefault="002E2EAD" w:rsidP="001822B2">
            <w:pPr>
              <w:spacing w:after="0" w:line="360" w:lineRule="auto"/>
              <w:jc w:val="center"/>
              <w:rPr>
                <w:rFonts w:ascii="Times New Roman" w:hAnsi="Times New Roman"/>
                <w:sz w:val="24"/>
              </w:rPr>
            </w:pPr>
            <w:r>
              <w:rPr>
                <w:rFonts w:ascii="Times New Roman" w:hAnsi="Times New Roman"/>
                <w:sz w:val="24"/>
              </w:rPr>
              <w:t>5</w:t>
            </w:r>
          </w:p>
        </w:tc>
        <w:tc>
          <w:tcPr>
            <w:tcW w:w="2100" w:type="dxa"/>
            <w:shd w:val="clear" w:color="auto" w:fill="auto"/>
          </w:tcPr>
          <w:p w:rsidR="002E2EAD" w:rsidRDefault="002E2EAD" w:rsidP="001822B2">
            <w:pPr>
              <w:spacing w:after="0" w:line="360" w:lineRule="auto"/>
              <w:jc w:val="center"/>
              <w:rPr>
                <w:rFonts w:ascii="Times New Roman" w:hAnsi="Times New Roman"/>
                <w:sz w:val="24"/>
              </w:rPr>
            </w:pPr>
            <w:r>
              <w:rPr>
                <w:rFonts w:ascii="Times New Roman" w:hAnsi="Times New Roman"/>
                <w:sz w:val="24"/>
              </w:rPr>
              <w:t>10</w:t>
            </w:r>
          </w:p>
        </w:tc>
      </w:tr>
      <w:tr w:rsidR="002E2EAD" w:rsidRPr="002232FB" w:rsidTr="002E2EAD">
        <w:trPr>
          <w:trHeight w:val="381"/>
          <w:jc w:val="center"/>
        </w:trPr>
        <w:tc>
          <w:tcPr>
            <w:tcW w:w="2873" w:type="dxa"/>
            <w:shd w:val="clear" w:color="auto" w:fill="auto"/>
          </w:tcPr>
          <w:p w:rsidR="002E2EAD" w:rsidRDefault="002E2EAD" w:rsidP="001822B2">
            <w:pPr>
              <w:spacing w:after="0" w:line="360" w:lineRule="auto"/>
              <w:jc w:val="center"/>
              <w:rPr>
                <w:rFonts w:ascii="Times New Roman" w:hAnsi="Times New Roman"/>
                <w:sz w:val="24"/>
              </w:rPr>
            </w:pPr>
            <w:r>
              <w:rPr>
                <w:rFonts w:ascii="Times New Roman" w:hAnsi="Times New Roman"/>
                <w:sz w:val="24"/>
              </w:rPr>
              <w:t xml:space="preserve">Very unlikely </w:t>
            </w:r>
          </w:p>
        </w:tc>
        <w:tc>
          <w:tcPr>
            <w:tcW w:w="3492" w:type="dxa"/>
            <w:shd w:val="clear" w:color="auto" w:fill="auto"/>
          </w:tcPr>
          <w:p w:rsidR="002E2EAD" w:rsidRDefault="002E2EAD" w:rsidP="001822B2">
            <w:pPr>
              <w:spacing w:after="0" w:line="360" w:lineRule="auto"/>
              <w:jc w:val="center"/>
              <w:rPr>
                <w:rFonts w:ascii="Times New Roman" w:hAnsi="Times New Roman"/>
                <w:sz w:val="24"/>
              </w:rPr>
            </w:pPr>
            <w:r>
              <w:rPr>
                <w:rFonts w:ascii="Times New Roman" w:hAnsi="Times New Roman"/>
                <w:sz w:val="24"/>
              </w:rPr>
              <w:t>4</w:t>
            </w:r>
          </w:p>
        </w:tc>
        <w:tc>
          <w:tcPr>
            <w:tcW w:w="2100" w:type="dxa"/>
            <w:shd w:val="clear" w:color="auto" w:fill="auto"/>
          </w:tcPr>
          <w:p w:rsidR="002E2EAD" w:rsidRDefault="002E2EAD" w:rsidP="001822B2">
            <w:pPr>
              <w:spacing w:after="0" w:line="360" w:lineRule="auto"/>
              <w:jc w:val="center"/>
              <w:rPr>
                <w:rFonts w:ascii="Times New Roman" w:hAnsi="Times New Roman"/>
                <w:sz w:val="24"/>
              </w:rPr>
            </w:pPr>
            <w:r>
              <w:rPr>
                <w:rFonts w:ascii="Times New Roman" w:hAnsi="Times New Roman"/>
                <w:sz w:val="24"/>
              </w:rPr>
              <w:t>8</w:t>
            </w:r>
          </w:p>
        </w:tc>
      </w:tr>
      <w:tr w:rsidR="00D1687C" w:rsidRPr="002232FB" w:rsidTr="002E2EAD">
        <w:trPr>
          <w:trHeight w:val="400"/>
          <w:jc w:val="center"/>
        </w:trPr>
        <w:tc>
          <w:tcPr>
            <w:tcW w:w="2873" w:type="dxa"/>
            <w:shd w:val="clear" w:color="auto" w:fill="auto"/>
          </w:tcPr>
          <w:p w:rsidR="00D1687C" w:rsidRPr="00D93AAD" w:rsidRDefault="00D1687C" w:rsidP="00CF1877">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3492" w:type="dxa"/>
            <w:shd w:val="clear" w:color="auto" w:fill="auto"/>
          </w:tcPr>
          <w:p w:rsidR="00D1687C" w:rsidRPr="00D93AAD" w:rsidRDefault="004A7571" w:rsidP="00CF1877">
            <w:pPr>
              <w:spacing w:after="0" w:line="360" w:lineRule="auto"/>
              <w:jc w:val="center"/>
              <w:rPr>
                <w:rFonts w:ascii="Times New Roman" w:hAnsi="Times New Roman"/>
                <w:b/>
                <w:sz w:val="24"/>
              </w:rPr>
            </w:pPr>
            <w:r>
              <w:rPr>
                <w:rFonts w:ascii="Times New Roman" w:hAnsi="Times New Roman"/>
                <w:b/>
                <w:sz w:val="24"/>
              </w:rPr>
              <w:t>50</w:t>
            </w:r>
          </w:p>
        </w:tc>
        <w:tc>
          <w:tcPr>
            <w:tcW w:w="2100" w:type="dxa"/>
            <w:shd w:val="clear" w:color="auto" w:fill="auto"/>
          </w:tcPr>
          <w:p w:rsidR="00D1687C" w:rsidRPr="00D93AAD" w:rsidRDefault="00D1687C" w:rsidP="00CF1877">
            <w:pPr>
              <w:spacing w:after="0" w:line="360" w:lineRule="auto"/>
              <w:jc w:val="center"/>
              <w:rPr>
                <w:rFonts w:ascii="Times New Roman" w:hAnsi="Times New Roman"/>
                <w:b/>
                <w:sz w:val="24"/>
              </w:rPr>
            </w:pPr>
            <w:r>
              <w:rPr>
                <w:rFonts w:ascii="Times New Roman" w:hAnsi="Times New Roman"/>
                <w:b/>
                <w:sz w:val="24"/>
              </w:rPr>
              <w:t>100</w:t>
            </w:r>
          </w:p>
        </w:tc>
      </w:tr>
    </w:tbl>
    <w:p w:rsidR="00D1687C" w:rsidRPr="00F31D09" w:rsidRDefault="00D1687C" w:rsidP="00D1687C">
      <w:pPr>
        <w:spacing w:line="360" w:lineRule="auto"/>
        <w:rPr>
          <w:rFonts w:ascii="Times New Roman" w:hAnsi="Times New Roman"/>
          <w:b/>
          <w:sz w:val="24"/>
        </w:rPr>
      </w:pPr>
      <w:r w:rsidRPr="00F31D09">
        <w:rPr>
          <w:rFonts w:ascii="Times New Roman" w:hAnsi="Times New Roman"/>
          <w:b/>
          <w:sz w:val="24"/>
        </w:rPr>
        <w:t>Source: Primary data</w:t>
      </w:r>
    </w:p>
    <w:p w:rsidR="00D1687C" w:rsidRDefault="00D1687C" w:rsidP="00A91BC7">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sidR="0061407F">
        <w:rPr>
          <w:rFonts w:ascii="Times New Roman" w:hAnsi="Times New Roman"/>
          <w:b/>
          <w:sz w:val="24"/>
        </w:rPr>
        <w:t>4.17</w:t>
      </w:r>
    </w:p>
    <w:p w:rsidR="002E2EAD" w:rsidRDefault="002E2EAD" w:rsidP="002E2EAD">
      <w:pPr>
        <w:spacing w:after="0" w:line="360" w:lineRule="auto"/>
        <w:jc w:val="center"/>
        <w:rPr>
          <w:rFonts w:ascii="Times New Roman" w:hAnsi="Times New Roman"/>
          <w:b/>
          <w:sz w:val="24"/>
        </w:rPr>
      </w:pPr>
      <w:r w:rsidRPr="002E2EAD">
        <w:rPr>
          <w:rFonts w:ascii="Times New Roman" w:hAnsi="Times New Roman"/>
          <w:b/>
          <w:sz w:val="24"/>
        </w:rPr>
        <w:t>HOW LIKELY ARE YOU TO PURCHASE A BRANDED GADGET FROM A RETAILER THAT OFFERS EXTEND</w:t>
      </w:r>
      <w:r>
        <w:rPr>
          <w:rFonts w:ascii="Times New Roman" w:hAnsi="Times New Roman"/>
          <w:b/>
          <w:sz w:val="24"/>
        </w:rPr>
        <w:t>ED WARRANTY OR PROTECTION PLANS</w:t>
      </w:r>
    </w:p>
    <w:p w:rsidR="00D1687C" w:rsidRDefault="00D1687C" w:rsidP="00721A28">
      <w:pPr>
        <w:spacing w:after="0"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7AEE6C9F" wp14:editId="27CA1C1B">
            <wp:extent cx="5308270" cy="2101932"/>
            <wp:effectExtent l="0" t="0" r="6985" b="127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1687C" w:rsidRDefault="00D1687C" w:rsidP="00D1687C">
      <w:pPr>
        <w:spacing w:line="360" w:lineRule="auto"/>
        <w:rPr>
          <w:rFonts w:ascii="Times New Roman" w:hAnsi="Times New Roman"/>
          <w:b/>
          <w:sz w:val="24"/>
        </w:rPr>
      </w:pPr>
      <w:r w:rsidRPr="002142D3">
        <w:rPr>
          <w:rFonts w:ascii="Times New Roman" w:hAnsi="Times New Roman"/>
          <w:b/>
          <w:sz w:val="24"/>
        </w:rPr>
        <w:t xml:space="preserve">INTERPRETATION </w:t>
      </w:r>
    </w:p>
    <w:p w:rsidR="0078286D" w:rsidRDefault="0061407F" w:rsidP="00D1687C">
      <w:pPr>
        <w:spacing w:line="360" w:lineRule="auto"/>
        <w:jc w:val="both"/>
        <w:rPr>
          <w:rFonts w:ascii="Times New Roman" w:hAnsi="Times New Roman"/>
          <w:sz w:val="24"/>
        </w:rPr>
      </w:pPr>
      <w:r>
        <w:rPr>
          <w:rFonts w:ascii="Times New Roman" w:hAnsi="Times New Roman"/>
          <w:sz w:val="24"/>
        </w:rPr>
        <w:t>Table no.4.17</w:t>
      </w:r>
      <w:r w:rsidR="002115A3">
        <w:rPr>
          <w:rFonts w:ascii="Times New Roman" w:hAnsi="Times New Roman"/>
          <w:sz w:val="24"/>
        </w:rPr>
        <w:t xml:space="preserve"> shows that </w:t>
      </w:r>
      <w:r w:rsidR="002E2EAD">
        <w:rPr>
          <w:rFonts w:ascii="Times New Roman" w:hAnsi="Times New Roman"/>
          <w:sz w:val="24"/>
        </w:rPr>
        <w:t>50</w:t>
      </w:r>
      <w:r w:rsidR="00721A28">
        <w:rPr>
          <w:rFonts w:ascii="Times New Roman" w:hAnsi="Times New Roman"/>
          <w:sz w:val="24"/>
        </w:rPr>
        <w:t xml:space="preserve">% of the respondents </w:t>
      </w:r>
      <w:r w:rsidR="002E2EAD">
        <w:rPr>
          <w:rFonts w:ascii="Times New Roman" w:hAnsi="Times New Roman"/>
          <w:sz w:val="24"/>
        </w:rPr>
        <w:t>have neutral opinion that they are likely to purchase a branded gadget from a retailer that offers extended warranty or protection plans. 20% said somewhat likely, 12% very likely, 10% somewhat unlikely and 8% unlikely to purchase a branded gadget from a retailer that offers extended warranty or protection plans.</w:t>
      </w:r>
    </w:p>
    <w:p w:rsidR="0028370D" w:rsidRDefault="0028370D" w:rsidP="0028370D">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Pr>
          <w:rFonts w:ascii="Times New Roman" w:hAnsi="Times New Roman"/>
          <w:b/>
          <w:sz w:val="24"/>
        </w:rPr>
        <w:t>4.18</w:t>
      </w:r>
    </w:p>
    <w:p w:rsidR="0028370D" w:rsidRDefault="0028370D" w:rsidP="0028370D">
      <w:pPr>
        <w:spacing w:after="0" w:line="360" w:lineRule="auto"/>
        <w:jc w:val="center"/>
        <w:rPr>
          <w:rFonts w:ascii="Times New Roman" w:hAnsi="Times New Roman"/>
          <w:b/>
          <w:sz w:val="24"/>
        </w:rPr>
      </w:pPr>
      <w:r w:rsidRPr="0028370D">
        <w:rPr>
          <w:rFonts w:ascii="Times New Roman" w:hAnsi="Times New Roman"/>
          <w:b/>
          <w:sz w:val="24"/>
        </w:rPr>
        <w:t>RECOMMEND A BRANDED GADGET TO FRIENDS OR FAMILY</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3492"/>
        <w:gridCol w:w="2100"/>
      </w:tblGrid>
      <w:tr w:rsidR="0028370D" w:rsidRPr="002232FB" w:rsidTr="00DD6A1E">
        <w:trPr>
          <w:trHeight w:val="381"/>
          <w:jc w:val="center"/>
        </w:trPr>
        <w:tc>
          <w:tcPr>
            <w:tcW w:w="2873" w:type="dxa"/>
            <w:shd w:val="clear" w:color="auto" w:fill="auto"/>
          </w:tcPr>
          <w:p w:rsidR="0028370D" w:rsidRPr="002232FB" w:rsidRDefault="0028370D" w:rsidP="00DD6A1E">
            <w:pPr>
              <w:spacing w:after="0" w:line="360" w:lineRule="auto"/>
              <w:jc w:val="center"/>
              <w:rPr>
                <w:rFonts w:ascii="Times New Roman" w:hAnsi="Times New Roman"/>
                <w:b/>
                <w:sz w:val="24"/>
              </w:rPr>
            </w:pPr>
            <w:r>
              <w:rPr>
                <w:rFonts w:ascii="Times New Roman" w:hAnsi="Times New Roman"/>
                <w:b/>
                <w:sz w:val="24"/>
              </w:rPr>
              <w:t>CATEGORY</w:t>
            </w:r>
          </w:p>
        </w:tc>
        <w:tc>
          <w:tcPr>
            <w:tcW w:w="3492" w:type="dxa"/>
            <w:shd w:val="clear" w:color="auto" w:fill="auto"/>
          </w:tcPr>
          <w:p w:rsidR="0028370D" w:rsidRPr="002232FB" w:rsidRDefault="0028370D" w:rsidP="00DD6A1E">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100" w:type="dxa"/>
            <w:shd w:val="clear" w:color="auto" w:fill="auto"/>
          </w:tcPr>
          <w:p w:rsidR="0028370D" w:rsidRPr="002232FB" w:rsidRDefault="0028370D" w:rsidP="00DD6A1E">
            <w:pPr>
              <w:spacing w:after="0" w:line="360" w:lineRule="auto"/>
              <w:rPr>
                <w:rFonts w:ascii="Times New Roman" w:hAnsi="Times New Roman"/>
                <w:b/>
                <w:sz w:val="24"/>
              </w:rPr>
            </w:pPr>
            <w:r>
              <w:rPr>
                <w:rFonts w:ascii="Times New Roman" w:hAnsi="Times New Roman"/>
                <w:b/>
                <w:sz w:val="24"/>
              </w:rPr>
              <w:t>PERCENTAGE</w:t>
            </w:r>
          </w:p>
        </w:tc>
      </w:tr>
      <w:tr w:rsidR="0028370D" w:rsidRPr="002232FB" w:rsidTr="00DD6A1E">
        <w:trPr>
          <w:trHeight w:val="381"/>
          <w:jc w:val="center"/>
        </w:trPr>
        <w:tc>
          <w:tcPr>
            <w:tcW w:w="2873" w:type="dxa"/>
            <w:shd w:val="clear" w:color="auto" w:fill="auto"/>
          </w:tcPr>
          <w:p w:rsidR="0028370D" w:rsidRPr="002232FB" w:rsidRDefault="0028370D" w:rsidP="00DD6A1E">
            <w:pPr>
              <w:spacing w:after="0" w:line="360" w:lineRule="auto"/>
              <w:jc w:val="center"/>
              <w:rPr>
                <w:rFonts w:ascii="Times New Roman" w:hAnsi="Times New Roman"/>
                <w:sz w:val="24"/>
              </w:rPr>
            </w:pPr>
            <w:r>
              <w:rPr>
                <w:rFonts w:ascii="Times New Roman" w:hAnsi="Times New Roman"/>
                <w:sz w:val="24"/>
              </w:rPr>
              <w:t xml:space="preserve">Very likely </w:t>
            </w:r>
          </w:p>
        </w:tc>
        <w:tc>
          <w:tcPr>
            <w:tcW w:w="3492" w:type="dxa"/>
            <w:shd w:val="clear" w:color="auto" w:fill="auto"/>
          </w:tcPr>
          <w:p w:rsidR="0028370D" w:rsidRPr="002232FB" w:rsidRDefault="0028370D" w:rsidP="00DD6A1E">
            <w:pPr>
              <w:spacing w:after="0" w:line="360" w:lineRule="auto"/>
              <w:jc w:val="center"/>
              <w:rPr>
                <w:rFonts w:ascii="Times New Roman" w:hAnsi="Times New Roman"/>
                <w:sz w:val="24"/>
              </w:rPr>
            </w:pPr>
            <w:r>
              <w:rPr>
                <w:rFonts w:ascii="Times New Roman" w:hAnsi="Times New Roman"/>
                <w:sz w:val="24"/>
              </w:rPr>
              <w:t>25</w:t>
            </w:r>
          </w:p>
        </w:tc>
        <w:tc>
          <w:tcPr>
            <w:tcW w:w="2100" w:type="dxa"/>
            <w:shd w:val="clear" w:color="auto" w:fill="auto"/>
          </w:tcPr>
          <w:p w:rsidR="0028370D" w:rsidRPr="002232FB" w:rsidRDefault="0028370D" w:rsidP="00DD6A1E">
            <w:pPr>
              <w:spacing w:after="0" w:line="360" w:lineRule="auto"/>
              <w:jc w:val="center"/>
              <w:rPr>
                <w:rFonts w:ascii="Times New Roman" w:hAnsi="Times New Roman"/>
                <w:sz w:val="24"/>
              </w:rPr>
            </w:pPr>
            <w:r>
              <w:rPr>
                <w:rFonts w:ascii="Times New Roman" w:hAnsi="Times New Roman"/>
                <w:sz w:val="24"/>
              </w:rPr>
              <w:t>50</w:t>
            </w:r>
          </w:p>
        </w:tc>
      </w:tr>
      <w:tr w:rsidR="0028370D" w:rsidRPr="002232FB" w:rsidTr="00DD6A1E">
        <w:trPr>
          <w:trHeight w:val="381"/>
          <w:jc w:val="center"/>
        </w:trPr>
        <w:tc>
          <w:tcPr>
            <w:tcW w:w="2873" w:type="dxa"/>
            <w:shd w:val="clear" w:color="auto" w:fill="auto"/>
          </w:tcPr>
          <w:p w:rsidR="0028370D" w:rsidRPr="002232FB" w:rsidRDefault="0028370D" w:rsidP="00DD6A1E">
            <w:pPr>
              <w:spacing w:after="0" w:line="360" w:lineRule="auto"/>
              <w:jc w:val="center"/>
              <w:rPr>
                <w:rFonts w:ascii="Times New Roman" w:hAnsi="Times New Roman"/>
                <w:sz w:val="24"/>
              </w:rPr>
            </w:pPr>
            <w:r>
              <w:rPr>
                <w:rFonts w:ascii="Times New Roman" w:hAnsi="Times New Roman"/>
                <w:sz w:val="24"/>
              </w:rPr>
              <w:t xml:space="preserve">Somewhat likely </w:t>
            </w:r>
          </w:p>
        </w:tc>
        <w:tc>
          <w:tcPr>
            <w:tcW w:w="3492" w:type="dxa"/>
            <w:shd w:val="clear" w:color="auto" w:fill="auto"/>
          </w:tcPr>
          <w:p w:rsidR="0028370D" w:rsidRPr="002232FB" w:rsidRDefault="0028370D" w:rsidP="00DD6A1E">
            <w:pPr>
              <w:spacing w:after="0" w:line="360" w:lineRule="auto"/>
              <w:jc w:val="center"/>
              <w:rPr>
                <w:rFonts w:ascii="Times New Roman" w:hAnsi="Times New Roman"/>
                <w:sz w:val="24"/>
              </w:rPr>
            </w:pPr>
            <w:r>
              <w:rPr>
                <w:rFonts w:ascii="Times New Roman" w:hAnsi="Times New Roman"/>
                <w:sz w:val="24"/>
              </w:rPr>
              <w:t>18</w:t>
            </w:r>
          </w:p>
        </w:tc>
        <w:tc>
          <w:tcPr>
            <w:tcW w:w="2100" w:type="dxa"/>
            <w:shd w:val="clear" w:color="auto" w:fill="auto"/>
          </w:tcPr>
          <w:p w:rsidR="0028370D" w:rsidRPr="002232FB" w:rsidRDefault="0028370D" w:rsidP="00DD6A1E">
            <w:pPr>
              <w:spacing w:after="0" w:line="360" w:lineRule="auto"/>
              <w:jc w:val="center"/>
              <w:rPr>
                <w:rFonts w:ascii="Times New Roman" w:hAnsi="Times New Roman"/>
                <w:sz w:val="24"/>
              </w:rPr>
            </w:pPr>
            <w:r>
              <w:rPr>
                <w:rFonts w:ascii="Times New Roman" w:hAnsi="Times New Roman"/>
                <w:sz w:val="24"/>
              </w:rPr>
              <w:t>36</w:t>
            </w:r>
          </w:p>
        </w:tc>
      </w:tr>
      <w:tr w:rsidR="0028370D" w:rsidRPr="002232FB" w:rsidTr="00DD6A1E">
        <w:trPr>
          <w:trHeight w:val="381"/>
          <w:jc w:val="center"/>
        </w:trPr>
        <w:tc>
          <w:tcPr>
            <w:tcW w:w="2873" w:type="dxa"/>
            <w:shd w:val="clear" w:color="auto" w:fill="auto"/>
          </w:tcPr>
          <w:p w:rsidR="0028370D" w:rsidRPr="002232FB" w:rsidRDefault="0028370D" w:rsidP="00DD6A1E">
            <w:pPr>
              <w:spacing w:after="0" w:line="360" w:lineRule="auto"/>
              <w:jc w:val="center"/>
              <w:rPr>
                <w:rFonts w:ascii="Times New Roman" w:hAnsi="Times New Roman"/>
                <w:sz w:val="24"/>
              </w:rPr>
            </w:pPr>
            <w:r>
              <w:rPr>
                <w:rFonts w:ascii="Times New Roman" w:hAnsi="Times New Roman"/>
                <w:sz w:val="24"/>
              </w:rPr>
              <w:t xml:space="preserve">Neutral </w:t>
            </w:r>
          </w:p>
        </w:tc>
        <w:tc>
          <w:tcPr>
            <w:tcW w:w="3492" w:type="dxa"/>
            <w:shd w:val="clear" w:color="auto" w:fill="auto"/>
          </w:tcPr>
          <w:p w:rsidR="0028370D" w:rsidRDefault="0028370D" w:rsidP="00DD6A1E">
            <w:pPr>
              <w:spacing w:after="0" w:line="360" w:lineRule="auto"/>
              <w:jc w:val="center"/>
              <w:rPr>
                <w:rFonts w:ascii="Times New Roman" w:hAnsi="Times New Roman"/>
                <w:sz w:val="24"/>
              </w:rPr>
            </w:pPr>
            <w:r>
              <w:rPr>
                <w:rFonts w:ascii="Times New Roman" w:hAnsi="Times New Roman"/>
                <w:sz w:val="24"/>
              </w:rPr>
              <w:t>5</w:t>
            </w:r>
          </w:p>
        </w:tc>
        <w:tc>
          <w:tcPr>
            <w:tcW w:w="2100" w:type="dxa"/>
            <w:shd w:val="clear" w:color="auto" w:fill="auto"/>
          </w:tcPr>
          <w:p w:rsidR="0028370D" w:rsidRDefault="0028370D" w:rsidP="00DD6A1E">
            <w:pPr>
              <w:spacing w:after="0" w:line="360" w:lineRule="auto"/>
              <w:jc w:val="center"/>
              <w:rPr>
                <w:rFonts w:ascii="Times New Roman" w:hAnsi="Times New Roman"/>
                <w:sz w:val="24"/>
              </w:rPr>
            </w:pPr>
            <w:r>
              <w:rPr>
                <w:rFonts w:ascii="Times New Roman" w:hAnsi="Times New Roman"/>
                <w:sz w:val="24"/>
              </w:rPr>
              <w:t>10</w:t>
            </w:r>
          </w:p>
        </w:tc>
      </w:tr>
      <w:tr w:rsidR="0028370D" w:rsidRPr="002232FB" w:rsidTr="00DD6A1E">
        <w:trPr>
          <w:trHeight w:val="381"/>
          <w:jc w:val="center"/>
        </w:trPr>
        <w:tc>
          <w:tcPr>
            <w:tcW w:w="2873" w:type="dxa"/>
            <w:shd w:val="clear" w:color="auto" w:fill="auto"/>
          </w:tcPr>
          <w:p w:rsidR="0028370D" w:rsidRDefault="0028370D" w:rsidP="00DD6A1E">
            <w:pPr>
              <w:spacing w:after="0" w:line="360" w:lineRule="auto"/>
              <w:jc w:val="center"/>
              <w:rPr>
                <w:rFonts w:ascii="Times New Roman" w:hAnsi="Times New Roman"/>
                <w:sz w:val="24"/>
              </w:rPr>
            </w:pPr>
            <w:r>
              <w:rPr>
                <w:rFonts w:ascii="Times New Roman" w:hAnsi="Times New Roman"/>
                <w:sz w:val="24"/>
              </w:rPr>
              <w:t xml:space="preserve">Somewhat unlikely </w:t>
            </w:r>
          </w:p>
        </w:tc>
        <w:tc>
          <w:tcPr>
            <w:tcW w:w="3492" w:type="dxa"/>
            <w:shd w:val="clear" w:color="auto" w:fill="auto"/>
          </w:tcPr>
          <w:p w:rsidR="0028370D" w:rsidRDefault="0028370D" w:rsidP="00DD6A1E">
            <w:pPr>
              <w:spacing w:after="0" w:line="360" w:lineRule="auto"/>
              <w:jc w:val="center"/>
              <w:rPr>
                <w:rFonts w:ascii="Times New Roman" w:hAnsi="Times New Roman"/>
                <w:sz w:val="24"/>
              </w:rPr>
            </w:pPr>
            <w:r>
              <w:rPr>
                <w:rFonts w:ascii="Times New Roman" w:hAnsi="Times New Roman"/>
                <w:sz w:val="24"/>
              </w:rPr>
              <w:t>1</w:t>
            </w:r>
          </w:p>
        </w:tc>
        <w:tc>
          <w:tcPr>
            <w:tcW w:w="2100" w:type="dxa"/>
            <w:shd w:val="clear" w:color="auto" w:fill="auto"/>
          </w:tcPr>
          <w:p w:rsidR="0028370D" w:rsidRDefault="0028370D" w:rsidP="00DD6A1E">
            <w:pPr>
              <w:spacing w:after="0" w:line="360" w:lineRule="auto"/>
              <w:jc w:val="center"/>
              <w:rPr>
                <w:rFonts w:ascii="Times New Roman" w:hAnsi="Times New Roman"/>
                <w:sz w:val="24"/>
              </w:rPr>
            </w:pPr>
            <w:r>
              <w:rPr>
                <w:rFonts w:ascii="Times New Roman" w:hAnsi="Times New Roman"/>
                <w:sz w:val="24"/>
              </w:rPr>
              <w:t>2</w:t>
            </w:r>
          </w:p>
        </w:tc>
      </w:tr>
      <w:tr w:rsidR="0028370D" w:rsidRPr="002232FB" w:rsidTr="00DD6A1E">
        <w:trPr>
          <w:trHeight w:val="381"/>
          <w:jc w:val="center"/>
        </w:trPr>
        <w:tc>
          <w:tcPr>
            <w:tcW w:w="2873" w:type="dxa"/>
            <w:shd w:val="clear" w:color="auto" w:fill="auto"/>
          </w:tcPr>
          <w:p w:rsidR="0028370D" w:rsidRDefault="0028370D" w:rsidP="00DD6A1E">
            <w:pPr>
              <w:spacing w:after="0" w:line="360" w:lineRule="auto"/>
              <w:jc w:val="center"/>
              <w:rPr>
                <w:rFonts w:ascii="Times New Roman" w:hAnsi="Times New Roman"/>
                <w:sz w:val="24"/>
              </w:rPr>
            </w:pPr>
            <w:r>
              <w:rPr>
                <w:rFonts w:ascii="Times New Roman" w:hAnsi="Times New Roman"/>
                <w:sz w:val="24"/>
              </w:rPr>
              <w:t xml:space="preserve">Very unlikely </w:t>
            </w:r>
          </w:p>
        </w:tc>
        <w:tc>
          <w:tcPr>
            <w:tcW w:w="3492" w:type="dxa"/>
            <w:shd w:val="clear" w:color="auto" w:fill="auto"/>
          </w:tcPr>
          <w:p w:rsidR="0028370D" w:rsidRDefault="0028370D" w:rsidP="00DD6A1E">
            <w:pPr>
              <w:spacing w:after="0" w:line="360" w:lineRule="auto"/>
              <w:jc w:val="center"/>
              <w:rPr>
                <w:rFonts w:ascii="Times New Roman" w:hAnsi="Times New Roman"/>
                <w:sz w:val="24"/>
              </w:rPr>
            </w:pPr>
            <w:r>
              <w:rPr>
                <w:rFonts w:ascii="Times New Roman" w:hAnsi="Times New Roman"/>
                <w:sz w:val="24"/>
              </w:rPr>
              <w:t>1</w:t>
            </w:r>
          </w:p>
        </w:tc>
        <w:tc>
          <w:tcPr>
            <w:tcW w:w="2100" w:type="dxa"/>
            <w:shd w:val="clear" w:color="auto" w:fill="auto"/>
          </w:tcPr>
          <w:p w:rsidR="0028370D" w:rsidRDefault="0028370D" w:rsidP="00DD6A1E">
            <w:pPr>
              <w:spacing w:after="0" w:line="360" w:lineRule="auto"/>
              <w:jc w:val="center"/>
              <w:rPr>
                <w:rFonts w:ascii="Times New Roman" w:hAnsi="Times New Roman"/>
                <w:sz w:val="24"/>
              </w:rPr>
            </w:pPr>
            <w:r>
              <w:rPr>
                <w:rFonts w:ascii="Times New Roman" w:hAnsi="Times New Roman"/>
                <w:sz w:val="24"/>
              </w:rPr>
              <w:t>2</w:t>
            </w:r>
          </w:p>
        </w:tc>
      </w:tr>
      <w:tr w:rsidR="0028370D" w:rsidRPr="002232FB" w:rsidTr="00DD6A1E">
        <w:trPr>
          <w:trHeight w:val="400"/>
          <w:jc w:val="center"/>
        </w:trPr>
        <w:tc>
          <w:tcPr>
            <w:tcW w:w="2873" w:type="dxa"/>
            <w:shd w:val="clear" w:color="auto" w:fill="auto"/>
          </w:tcPr>
          <w:p w:rsidR="0028370D" w:rsidRPr="00D93AAD" w:rsidRDefault="0028370D" w:rsidP="00DD6A1E">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3492" w:type="dxa"/>
            <w:shd w:val="clear" w:color="auto" w:fill="auto"/>
          </w:tcPr>
          <w:p w:rsidR="0028370D" w:rsidRPr="00D93AAD" w:rsidRDefault="0028370D" w:rsidP="00DD6A1E">
            <w:pPr>
              <w:spacing w:after="0" w:line="360" w:lineRule="auto"/>
              <w:jc w:val="center"/>
              <w:rPr>
                <w:rFonts w:ascii="Times New Roman" w:hAnsi="Times New Roman"/>
                <w:b/>
                <w:sz w:val="24"/>
              </w:rPr>
            </w:pPr>
            <w:r>
              <w:rPr>
                <w:rFonts w:ascii="Times New Roman" w:hAnsi="Times New Roman"/>
                <w:b/>
                <w:sz w:val="24"/>
              </w:rPr>
              <w:t>50</w:t>
            </w:r>
          </w:p>
        </w:tc>
        <w:tc>
          <w:tcPr>
            <w:tcW w:w="2100" w:type="dxa"/>
            <w:shd w:val="clear" w:color="auto" w:fill="auto"/>
          </w:tcPr>
          <w:p w:rsidR="0028370D" w:rsidRPr="00D93AAD" w:rsidRDefault="0028370D" w:rsidP="00DD6A1E">
            <w:pPr>
              <w:spacing w:after="0" w:line="360" w:lineRule="auto"/>
              <w:jc w:val="center"/>
              <w:rPr>
                <w:rFonts w:ascii="Times New Roman" w:hAnsi="Times New Roman"/>
                <w:b/>
                <w:sz w:val="24"/>
              </w:rPr>
            </w:pPr>
            <w:r>
              <w:rPr>
                <w:rFonts w:ascii="Times New Roman" w:hAnsi="Times New Roman"/>
                <w:b/>
                <w:sz w:val="24"/>
              </w:rPr>
              <w:t>100</w:t>
            </w:r>
          </w:p>
        </w:tc>
      </w:tr>
    </w:tbl>
    <w:p w:rsidR="0028370D" w:rsidRPr="00F31D09" w:rsidRDefault="0028370D" w:rsidP="0028370D">
      <w:pPr>
        <w:spacing w:line="360" w:lineRule="auto"/>
        <w:rPr>
          <w:rFonts w:ascii="Times New Roman" w:hAnsi="Times New Roman"/>
          <w:b/>
          <w:sz w:val="24"/>
        </w:rPr>
      </w:pPr>
      <w:r w:rsidRPr="00F31D09">
        <w:rPr>
          <w:rFonts w:ascii="Times New Roman" w:hAnsi="Times New Roman"/>
          <w:b/>
          <w:sz w:val="24"/>
        </w:rPr>
        <w:t>Source: Primary data</w:t>
      </w:r>
    </w:p>
    <w:p w:rsidR="0028370D" w:rsidRDefault="0028370D" w:rsidP="0028370D">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Pr>
          <w:rFonts w:ascii="Times New Roman" w:hAnsi="Times New Roman"/>
          <w:b/>
          <w:sz w:val="24"/>
        </w:rPr>
        <w:t>4.18</w:t>
      </w:r>
    </w:p>
    <w:p w:rsidR="0028370D" w:rsidRDefault="0028370D" w:rsidP="0028370D">
      <w:pPr>
        <w:spacing w:after="0" w:line="360" w:lineRule="auto"/>
        <w:jc w:val="center"/>
        <w:rPr>
          <w:rFonts w:ascii="Times New Roman" w:hAnsi="Times New Roman"/>
          <w:b/>
          <w:sz w:val="24"/>
        </w:rPr>
      </w:pPr>
      <w:r w:rsidRPr="0028370D">
        <w:rPr>
          <w:rFonts w:ascii="Times New Roman" w:hAnsi="Times New Roman"/>
          <w:b/>
          <w:sz w:val="24"/>
        </w:rPr>
        <w:t>RECOMMEND A BRANDED GADGET TO FRIENDS OR FAMILY</w:t>
      </w:r>
    </w:p>
    <w:p w:rsidR="0028370D" w:rsidRDefault="0028370D" w:rsidP="0028370D">
      <w:pPr>
        <w:spacing w:after="0"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0FA4F388" wp14:editId="461F52F7">
            <wp:extent cx="5308270" cy="2101932"/>
            <wp:effectExtent l="0" t="0" r="6985"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8370D" w:rsidRDefault="0028370D" w:rsidP="0028370D">
      <w:pPr>
        <w:spacing w:line="360" w:lineRule="auto"/>
        <w:rPr>
          <w:rFonts w:ascii="Times New Roman" w:hAnsi="Times New Roman"/>
          <w:b/>
          <w:sz w:val="24"/>
        </w:rPr>
      </w:pPr>
      <w:r w:rsidRPr="002142D3">
        <w:rPr>
          <w:rFonts w:ascii="Times New Roman" w:hAnsi="Times New Roman"/>
          <w:b/>
          <w:sz w:val="24"/>
        </w:rPr>
        <w:t xml:space="preserve">INTERPRETATION </w:t>
      </w:r>
    </w:p>
    <w:p w:rsidR="0028370D" w:rsidRDefault="0028370D" w:rsidP="0028370D">
      <w:pPr>
        <w:spacing w:line="360" w:lineRule="auto"/>
        <w:jc w:val="both"/>
        <w:rPr>
          <w:rFonts w:ascii="Times New Roman" w:hAnsi="Times New Roman"/>
          <w:sz w:val="24"/>
        </w:rPr>
      </w:pPr>
      <w:r>
        <w:rPr>
          <w:rFonts w:ascii="Times New Roman" w:hAnsi="Times New Roman"/>
          <w:sz w:val="24"/>
        </w:rPr>
        <w:t>Table no.4.18 shows that 50% of the respondents very likely recommend a branded gadget to their friends or family. 36% of the respondents somewhat likely, 10% have neutral opinion and 2% each somewhat unlikely or very unlikely to recommend a branded gadget to their friends or family</w:t>
      </w:r>
      <w:r w:rsidR="00236D96">
        <w:rPr>
          <w:rFonts w:ascii="Times New Roman" w:hAnsi="Times New Roman"/>
          <w:sz w:val="24"/>
        </w:rPr>
        <w:t xml:space="preserve">. </w:t>
      </w:r>
    </w:p>
    <w:p w:rsidR="00236D96" w:rsidRDefault="00236D96" w:rsidP="0028370D">
      <w:pPr>
        <w:spacing w:line="360" w:lineRule="auto"/>
        <w:jc w:val="both"/>
        <w:rPr>
          <w:rFonts w:ascii="Times New Roman" w:hAnsi="Times New Roman"/>
          <w:sz w:val="24"/>
        </w:rPr>
      </w:pPr>
    </w:p>
    <w:p w:rsidR="00236D96" w:rsidRDefault="00236D96" w:rsidP="0028370D">
      <w:pPr>
        <w:spacing w:line="360" w:lineRule="auto"/>
        <w:jc w:val="both"/>
        <w:rPr>
          <w:rFonts w:ascii="Times New Roman" w:hAnsi="Times New Roman"/>
          <w:sz w:val="24"/>
        </w:rPr>
      </w:pPr>
    </w:p>
    <w:p w:rsidR="00236D96" w:rsidRDefault="00236D96" w:rsidP="0028370D">
      <w:pPr>
        <w:spacing w:line="360" w:lineRule="auto"/>
        <w:jc w:val="both"/>
        <w:rPr>
          <w:rFonts w:ascii="Times New Roman" w:hAnsi="Times New Roman"/>
          <w:sz w:val="24"/>
        </w:rPr>
      </w:pPr>
    </w:p>
    <w:p w:rsidR="00C51C4A" w:rsidRDefault="00C51C4A" w:rsidP="00C51C4A">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Pr>
          <w:rFonts w:ascii="Times New Roman" w:hAnsi="Times New Roman"/>
          <w:b/>
          <w:sz w:val="24"/>
        </w:rPr>
        <w:t>4.19</w:t>
      </w:r>
    </w:p>
    <w:p w:rsidR="00C51C4A" w:rsidRDefault="00F05830" w:rsidP="00C51C4A">
      <w:pPr>
        <w:spacing w:after="0" w:line="360" w:lineRule="auto"/>
        <w:jc w:val="center"/>
        <w:rPr>
          <w:rFonts w:ascii="Times New Roman" w:hAnsi="Times New Roman"/>
          <w:b/>
          <w:sz w:val="24"/>
        </w:rPr>
      </w:pPr>
      <w:r w:rsidRPr="00F05830">
        <w:rPr>
          <w:rFonts w:ascii="Times New Roman" w:hAnsi="Times New Roman"/>
          <w:b/>
          <w:sz w:val="24"/>
        </w:rPr>
        <w:t>HOW IMPORTANT IS ECO-FRIENDLINESS AND SUSTAINABILITY WHEN MAKING</w:t>
      </w:r>
      <w:r>
        <w:rPr>
          <w:rFonts w:ascii="Times New Roman" w:hAnsi="Times New Roman"/>
          <w:b/>
          <w:sz w:val="24"/>
        </w:rPr>
        <w:t xml:space="preserve"> A PURCHASE OF A BRANDED GADGET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121"/>
        <w:gridCol w:w="2308"/>
      </w:tblGrid>
      <w:tr w:rsidR="00C51C4A" w:rsidRPr="002232FB" w:rsidTr="00DD6A1E">
        <w:trPr>
          <w:trHeight w:val="389"/>
          <w:jc w:val="center"/>
        </w:trPr>
        <w:tc>
          <w:tcPr>
            <w:tcW w:w="2789" w:type="dxa"/>
            <w:shd w:val="clear" w:color="auto" w:fill="auto"/>
          </w:tcPr>
          <w:p w:rsidR="00C51C4A" w:rsidRPr="002232FB" w:rsidRDefault="00C51C4A" w:rsidP="00DD6A1E">
            <w:pPr>
              <w:spacing w:after="0" w:line="360" w:lineRule="auto"/>
              <w:jc w:val="center"/>
              <w:rPr>
                <w:rFonts w:ascii="Times New Roman" w:hAnsi="Times New Roman"/>
                <w:b/>
                <w:sz w:val="24"/>
              </w:rPr>
            </w:pPr>
            <w:r>
              <w:rPr>
                <w:rFonts w:ascii="Times New Roman" w:hAnsi="Times New Roman"/>
                <w:b/>
                <w:sz w:val="24"/>
              </w:rPr>
              <w:t>CATEGORY</w:t>
            </w:r>
          </w:p>
        </w:tc>
        <w:tc>
          <w:tcPr>
            <w:tcW w:w="3121" w:type="dxa"/>
            <w:shd w:val="clear" w:color="auto" w:fill="auto"/>
          </w:tcPr>
          <w:p w:rsidR="00C51C4A" w:rsidRPr="002232FB" w:rsidRDefault="00C51C4A" w:rsidP="00DD6A1E">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308" w:type="dxa"/>
            <w:shd w:val="clear" w:color="auto" w:fill="auto"/>
          </w:tcPr>
          <w:p w:rsidR="00C51C4A" w:rsidRPr="002232FB" w:rsidRDefault="00C51C4A" w:rsidP="00DD6A1E">
            <w:pPr>
              <w:spacing w:after="0" w:line="360" w:lineRule="auto"/>
              <w:rPr>
                <w:rFonts w:ascii="Times New Roman" w:hAnsi="Times New Roman"/>
                <w:b/>
                <w:sz w:val="24"/>
              </w:rPr>
            </w:pPr>
            <w:r>
              <w:rPr>
                <w:rFonts w:ascii="Times New Roman" w:hAnsi="Times New Roman"/>
                <w:b/>
                <w:sz w:val="24"/>
              </w:rPr>
              <w:t>PERCENTAGE</w:t>
            </w:r>
          </w:p>
        </w:tc>
      </w:tr>
      <w:tr w:rsidR="00C51C4A" w:rsidRPr="002232FB" w:rsidTr="00DD6A1E">
        <w:trPr>
          <w:trHeight w:val="389"/>
          <w:jc w:val="center"/>
        </w:trPr>
        <w:tc>
          <w:tcPr>
            <w:tcW w:w="2789" w:type="dxa"/>
            <w:shd w:val="clear" w:color="auto" w:fill="auto"/>
          </w:tcPr>
          <w:p w:rsidR="00C51C4A" w:rsidRPr="00F52BB8" w:rsidRDefault="00C51C4A" w:rsidP="00DD6A1E">
            <w:pPr>
              <w:spacing w:after="0"/>
              <w:jc w:val="center"/>
              <w:rPr>
                <w:rFonts w:ascii="Times New Roman" w:hAnsi="Times New Roman" w:cs="Times New Roman"/>
                <w:sz w:val="24"/>
                <w:szCs w:val="24"/>
              </w:rPr>
            </w:pPr>
            <w:r>
              <w:rPr>
                <w:rFonts w:ascii="Times New Roman" w:hAnsi="Times New Roman" w:cs="Times New Roman"/>
                <w:sz w:val="24"/>
                <w:szCs w:val="24"/>
              </w:rPr>
              <w:t xml:space="preserve">Extremely important </w:t>
            </w:r>
          </w:p>
        </w:tc>
        <w:tc>
          <w:tcPr>
            <w:tcW w:w="3121" w:type="dxa"/>
            <w:shd w:val="clear" w:color="auto" w:fill="auto"/>
          </w:tcPr>
          <w:p w:rsidR="00C51C4A" w:rsidRPr="002232FB" w:rsidRDefault="00F05830" w:rsidP="00DD6A1E">
            <w:pPr>
              <w:spacing w:after="0" w:line="360" w:lineRule="auto"/>
              <w:jc w:val="center"/>
              <w:rPr>
                <w:rFonts w:ascii="Times New Roman" w:hAnsi="Times New Roman"/>
                <w:sz w:val="24"/>
              </w:rPr>
            </w:pPr>
            <w:r>
              <w:rPr>
                <w:rFonts w:ascii="Times New Roman" w:hAnsi="Times New Roman"/>
                <w:sz w:val="24"/>
              </w:rPr>
              <w:t>26</w:t>
            </w:r>
          </w:p>
        </w:tc>
        <w:tc>
          <w:tcPr>
            <w:tcW w:w="2308" w:type="dxa"/>
            <w:shd w:val="clear" w:color="auto" w:fill="auto"/>
          </w:tcPr>
          <w:p w:rsidR="00C51C4A" w:rsidRPr="002232FB" w:rsidRDefault="00F05830" w:rsidP="00DD6A1E">
            <w:pPr>
              <w:spacing w:after="0" w:line="360" w:lineRule="auto"/>
              <w:jc w:val="center"/>
              <w:rPr>
                <w:rFonts w:ascii="Times New Roman" w:hAnsi="Times New Roman"/>
                <w:sz w:val="24"/>
              </w:rPr>
            </w:pPr>
            <w:r>
              <w:rPr>
                <w:rFonts w:ascii="Times New Roman" w:hAnsi="Times New Roman"/>
                <w:sz w:val="24"/>
              </w:rPr>
              <w:t>52</w:t>
            </w:r>
          </w:p>
        </w:tc>
      </w:tr>
      <w:tr w:rsidR="00C51C4A" w:rsidRPr="002232FB" w:rsidTr="00DD6A1E">
        <w:trPr>
          <w:trHeight w:val="389"/>
          <w:jc w:val="center"/>
        </w:trPr>
        <w:tc>
          <w:tcPr>
            <w:tcW w:w="2789" w:type="dxa"/>
            <w:shd w:val="clear" w:color="auto" w:fill="auto"/>
          </w:tcPr>
          <w:p w:rsidR="00C51C4A" w:rsidRPr="002232FB" w:rsidRDefault="00C51C4A" w:rsidP="00DD6A1E">
            <w:pPr>
              <w:spacing w:after="0"/>
              <w:jc w:val="center"/>
              <w:rPr>
                <w:rFonts w:ascii="Times New Roman" w:hAnsi="Times New Roman"/>
                <w:sz w:val="24"/>
              </w:rPr>
            </w:pPr>
            <w:r>
              <w:rPr>
                <w:rFonts w:ascii="Times New Roman" w:hAnsi="Times New Roman"/>
                <w:sz w:val="24"/>
              </w:rPr>
              <w:t xml:space="preserve">Somewhat important </w:t>
            </w:r>
          </w:p>
        </w:tc>
        <w:tc>
          <w:tcPr>
            <w:tcW w:w="3121" w:type="dxa"/>
            <w:shd w:val="clear" w:color="auto" w:fill="auto"/>
          </w:tcPr>
          <w:p w:rsidR="00C51C4A" w:rsidRPr="002232FB" w:rsidRDefault="00F05830" w:rsidP="00DD6A1E">
            <w:pPr>
              <w:spacing w:after="0" w:line="360" w:lineRule="auto"/>
              <w:jc w:val="center"/>
              <w:rPr>
                <w:rFonts w:ascii="Times New Roman" w:hAnsi="Times New Roman"/>
                <w:sz w:val="24"/>
              </w:rPr>
            </w:pPr>
            <w:r>
              <w:rPr>
                <w:rFonts w:ascii="Times New Roman" w:hAnsi="Times New Roman"/>
                <w:sz w:val="24"/>
              </w:rPr>
              <w:t>15</w:t>
            </w:r>
          </w:p>
        </w:tc>
        <w:tc>
          <w:tcPr>
            <w:tcW w:w="2308" w:type="dxa"/>
            <w:shd w:val="clear" w:color="auto" w:fill="auto"/>
          </w:tcPr>
          <w:p w:rsidR="00C51C4A" w:rsidRPr="002232FB" w:rsidRDefault="00F05830" w:rsidP="00DD6A1E">
            <w:pPr>
              <w:spacing w:after="0" w:line="360" w:lineRule="auto"/>
              <w:jc w:val="center"/>
              <w:rPr>
                <w:rFonts w:ascii="Times New Roman" w:hAnsi="Times New Roman"/>
                <w:sz w:val="24"/>
              </w:rPr>
            </w:pPr>
            <w:r>
              <w:rPr>
                <w:rFonts w:ascii="Times New Roman" w:hAnsi="Times New Roman"/>
                <w:sz w:val="24"/>
              </w:rPr>
              <w:t>30</w:t>
            </w:r>
          </w:p>
        </w:tc>
      </w:tr>
      <w:tr w:rsidR="00C51C4A" w:rsidRPr="002232FB" w:rsidTr="00DD6A1E">
        <w:trPr>
          <w:trHeight w:val="389"/>
          <w:jc w:val="center"/>
        </w:trPr>
        <w:tc>
          <w:tcPr>
            <w:tcW w:w="2789" w:type="dxa"/>
            <w:shd w:val="clear" w:color="auto" w:fill="auto"/>
          </w:tcPr>
          <w:p w:rsidR="00C51C4A" w:rsidRPr="002232FB" w:rsidRDefault="00C51C4A" w:rsidP="00DD6A1E">
            <w:pPr>
              <w:spacing w:after="0"/>
              <w:jc w:val="center"/>
              <w:rPr>
                <w:rFonts w:ascii="Times New Roman" w:hAnsi="Times New Roman"/>
                <w:sz w:val="24"/>
              </w:rPr>
            </w:pPr>
            <w:r>
              <w:rPr>
                <w:rFonts w:ascii="Times New Roman" w:hAnsi="Times New Roman"/>
                <w:sz w:val="24"/>
              </w:rPr>
              <w:t xml:space="preserve">Not very important </w:t>
            </w:r>
          </w:p>
        </w:tc>
        <w:tc>
          <w:tcPr>
            <w:tcW w:w="3121" w:type="dxa"/>
            <w:shd w:val="clear" w:color="auto" w:fill="auto"/>
          </w:tcPr>
          <w:p w:rsidR="00C51C4A" w:rsidRDefault="00F05830" w:rsidP="00DD6A1E">
            <w:pPr>
              <w:spacing w:after="0" w:line="360" w:lineRule="auto"/>
              <w:jc w:val="center"/>
              <w:rPr>
                <w:rFonts w:ascii="Times New Roman" w:hAnsi="Times New Roman"/>
                <w:sz w:val="24"/>
              </w:rPr>
            </w:pPr>
            <w:r>
              <w:rPr>
                <w:rFonts w:ascii="Times New Roman" w:hAnsi="Times New Roman"/>
                <w:sz w:val="24"/>
              </w:rPr>
              <w:t>6</w:t>
            </w:r>
          </w:p>
        </w:tc>
        <w:tc>
          <w:tcPr>
            <w:tcW w:w="2308" w:type="dxa"/>
            <w:shd w:val="clear" w:color="auto" w:fill="auto"/>
          </w:tcPr>
          <w:p w:rsidR="00C51C4A" w:rsidRDefault="00F05830" w:rsidP="00DD6A1E">
            <w:pPr>
              <w:spacing w:after="0" w:line="360" w:lineRule="auto"/>
              <w:jc w:val="center"/>
              <w:rPr>
                <w:rFonts w:ascii="Times New Roman" w:hAnsi="Times New Roman"/>
                <w:sz w:val="24"/>
              </w:rPr>
            </w:pPr>
            <w:r>
              <w:rPr>
                <w:rFonts w:ascii="Times New Roman" w:hAnsi="Times New Roman"/>
                <w:sz w:val="24"/>
              </w:rPr>
              <w:t>12</w:t>
            </w:r>
          </w:p>
        </w:tc>
      </w:tr>
      <w:tr w:rsidR="00C51C4A" w:rsidRPr="002232FB" w:rsidTr="00DD6A1E">
        <w:trPr>
          <w:trHeight w:val="389"/>
          <w:jc w:val="center"/>
        </w:trPr>
        <w:tc>
          <w:tcPr>
            <w:tcW w:w="2789" w:type="dxa"/>
            <w:shd w:val="clear" w:color="auto" w:fill="auto"/>
          </w:tcPr>
          <w:p w:rsidR="00C51C4A" w:rsidRDefault="00C51C4A" w:rsidP="00DD6A1E">
            <w:pPr>
              <w:spacing w:after="0"/>
              <w:jc w:val="center"/>
              <w:rPr>
                <w:rFonts w:ascii="Times New Roman" w:hAnsi="Times New Roman"/>
                <w:sz w:val="24"/>
              </w:rPr>
            </w:pPr>
            <w:r>
              <w:rPr>
                <w:rFonts w:ascii="Times New Roman" w:hAnsi="Times New Roman"/>
                <w:sz w:val="24"/>
              </w:rPr>
              <w:t>Not important at all</w:t>
            </w:r>
          </w:p>
        </w:tc>
        <w:tc>
          <w:tcPr>
            <w:tcW w:w="3121" w:type="dxa"/>
            <w:shd w:val="clear" w:color="auto" w:fill="auto"/>
          </w:tcPr>
          <w:p w:rsidR="00C51C4A" w:rsidRDefault="00F05830" w:rsidP="00DD6A1E">
            <w:pPr>
              <w:spacing w:after="0" w:line="360" w:lineRule="auto"/>
              <w:jc w:val="center"/>
              <w:rPr>
                <w:rFonts w:ascii="Times New Roman" w:hAnsi="Times New Roman"/>
                <w:sz w:val="24"/>
              </w:rPr>
            </w:pPr>
            <w:r>
              <w:rPr>
                <w:rFonts w:ascii="Times New Roman" w:hAnsi="Times New Roman"/>
                <w:sz w:val="24"/>
              </w:rPr>
              <w:t>3</w:t>
            </w:r>
          </w:p>
        </w:tc>
        <w:tc>
          <w:tcPr>
            <w:tcW w:w="2308" w:type="dxa"/>
            <w:shd w:val="clear" w:color="auto" w:fill="auto"/>
          </w:tcPr>
          <w:p w:rsidR="00C51C4A" w:rsidRDefault="00F05830" w:rsidP="00DD6A1E">
            <w:pPr>
              <w:spacing w:after="0" w:line="360" w:lineRule="auto"/>
              <w:jc w:val="center"/>
              <w:rPr>
                <w:rFonts w:ascii="Times New Roman" w:hAnsi="Times New Roman"/>
                <w:sz w:val="24"/>
              </w:rPr>
            </w:pPr>
            <w:r>
              <w:rPr>
                <w:rFonts w:ascii="Times New Roman" w:hAnsi="Times New Roman"/>
                <w:sz w:val="24"/>
              </w:rPr>
              <w:t>6</w:t>
            </w:r>
          </w:p>
        </w:tc>
      </w:tr>
      <w:tr w:rsidR="00C51C4A" w:rsidRPr="002232FB" w:rsidTr="00DD6A1E">
        <w:trPr>
          <w:trHeight w:val="408"/>
          <w:jc w:val="center"/>
        </w:trPr>
        <w:tc>
          <w:tcPr>
            <w:tcW w:w="2789" w:type="dxa"/>
            <w:shd w:val="clear" w:color="auto" w:fill="auto"/>
          </w:tcPr>
          <w:p w:rsidR="00C51C4A" w:rsidRPr="00D93AAD" w:rsidRDefault="00C51C4A" w:rsidP="00DD6A1E">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3121" w:type="dxa"/>
            <w:shd w:val="clear" w:color="auto" w:fill="auto"/>
          </w:tcPr>
          <w:p w:rsidR="00C51C4A" w:rsidRPr="00D93AAD" w:rsidRDefault="00C51C4A" w:rsidP="00DD6A1E">
            <w:pPr>
              <w:spacing w:after="0" w:line="360" w:lineRule="auto"/>
              <w:jc w:val="center"/>
              <w:rPr>
                <w:rFonts w:ascii="Times New Roman" w:hAnsi="Times New Roman"/>
                <w:b/>
                <w:sz w:val="24"/>
              </w:rPr>
            </w:pPr>
            <w:r>
              <w:rPr>
                <w:rFonts w:ascii="Times New Roman" w:hAnsi="Times New Roman"/>
                <w:b/>
                <w:sz w:val="24"/>
              </w:rPr>
              <w:t>50</w:t>
            </w:r>
          </w:p>
        </w:tc>
        <w:tc>
          <w:tcPr>
            <w:tcW w:w="2308" w:type="dxa"/>
            <w:shd w:val="clear" w:color="auto" w:fill="auto"/>
          </w:tcPr>
          <w:p w:rsidR="00C51C4A" w:rsidRPr="00D93AAD" w:rsidRDefault="00C51C4A" w:rsidP="00DD6A1E">
            <w:pPr>
              <w:spacing w:after="0" w:line="360" w:lineRule="auto"/>
              <w:jc w:val="center"/>
              <w:rPr>
                <w:rFonts w:ascii="Times New Roman" w:hAnsi="Times New Roman"/>
                <w:b/>
                <w:sz w:val="24"/>
              </w:rPr>
            </w:pPr>
            <w:r>
              <w:rPr>
                <w:rFonts w:ascii="Times New Roman" w:hAnsi="Times New Roman"/>
                <w:b/>
                <w:sz w:val="24"/>
              </w:rPr>
              <w:t>100</w:t>
            </w:r>
          </w:p>
        </w:tc>
      </w:tr>
    </w:tbl>
    <w:p w:rsidR="00C51C4A" w:rsidRPr="00F31D09" w:rsidRDefault="00C51C4A" w:rsidP="00C51C4A">
      <w:pPr>
        <w:spacing w:line="360" w:lineRule="auto"/>
        <w:rPr>
          <w:rFonts w:ascii="Times New Roman" w:hAnsi="Times New Roman"/>
          <w:b/>
          <w:sz w:val="24"/>
        </w:rPr>
      </w:pPr>
      <w:r w:rsidRPr="00F31D09">
        <w:rPr>
          <w:rFonts w:ascii="Times New Roman" w:hAnsi="Times New Roman"/>
          <w:b/>
          <w:sz w:val="24"/>
        </w:rPr>
        <w:t>Source: Primary data</w:t>
      </w:r>
    </w:p>
    <w:p w:rsidR="00C51C4A" w:rsidRDefault="00C51C4A" w:rsidP="00C51C4A">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Pr>
          <w:rFonts w:ascii="Times New Roman" w:hAnsi="Times New Roman"/>
          <w:b/>
          <w:sz w:val="24"/>
        </w:rPr>
        <w:t>4.19</w:t>
      </w:r>
    </w:p>
    <w:p w:rsidR="00F05830" w:rsidRDefault="00F05830" w:rsidP="00F05830">
      <w:pPr>
        <w:spacing w:after="0" w:line="360" w:lineRule="auto"/>
        <w:jc w:val="center"/>
        <w:rPr>
          <w:rFonts w:ascii="Times New Roman" w:hAnsi="Times New Roman"/>
          <w:b/>
          <w:sz w:val="24"/>
        </w:rPr>
      </w:pPr>
      <w:r w:rsidRPr="00F05830">
        <w:rPr>
          <w:rFonts w:ascii="Times New Roman" w:hAnsi="Times New Roman"/>
          <w:b/>
          <w:sz w:val="24"/>
        </w:rPr>
        <w:t>HOW IMPORTANT IS ECO-FRIENDLINESS AND SUSTAINABILITY WHEN MAKING</w:t>
      </w:r>
      <w:r>
        <w:rPr>
          <w:rFonts w:ascii="Times New Roman" w:hAnsi="Times New Roman"/>
          <w:b/>
          <w:sz w:val="24"/>
        </w:rPr>
        <w:t xml:space="preserve"> A PURCHASE OF A BRANDED GADGET</w:t>
      </w:r>
    </w:p>
    <w:p w:rsidR="00C51C4A" w:rsidRDefault="00C51C4A" w:rsidP="00C51C4A">
      <w:pPr>
        <w:spacing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3ABEAE2A" wp14:editId="402C5255">
            <wp:extent cx="5257800" cy="2635624"/>
            <wp:effectExtent l="0" t="0" r="0" b="1270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51C4A" w:rsidRDefault="00C51C4A" w:rsidP="00C51C4A">
      <w:pPr>
        <w:spacing w:line="360" w:lineRule="auto"/>
        <w:rPr>
          <w:rFonts w:ascii="Times New Roman" w:hAnsi="Times New Roman"/>
          <w:b/>
          <w:sz w:val="24"/>
        </w:rPr>
      </w:pPr>
      <w:r w:rsidRPr="002142D3">
        <w:rPr>
          <w:rFonts w:ascii="Times New Roman" w:hAnsi="Times New Roman"/>
          <w:b/>
          <w:sz w:val="24"/>
        </w:rPr>
        <w:t xml:space="preserve">INTERPRETATION </w:t>
      </w:r>
    </w:p>
    <w:p w:rsidR="00C51C4A" w:rsidRDefault="00C51C4A" w:rsidP="00F05830">
      <w:pPr>
        <w:spacing w:line="360" w:lineRule="auto"/>
        <w:jc w:val="both"/>
        <w:rPr>
          <w:rFonts w:ascii="Times New Roman" w:hAnsi="Times New Roman"/>
          <w:sz w:val="24"/>
        </w:rPr>
      </w:pPr>
      <w:r>
        <w:rPr>
          <w:rFonts w:ascii="Times New Roman" w:hAnsi="Times New Roman"/>
          <w:sz w:val="24"/>
        </w:rPr>
        <w:t>Table no.4.19 shows</w:t>
      </w:r>
      <w:r w:rsidR="00F05830">
        <w:rPr>
          <w:rFonts w:ascii="Times New Roman" w:hAnsi="Times New Roman"/>
          <w:sz w:val="24"/>
        </w:rPr>
        <w:t xml:space="preserve"> that 52% of the respondents thinks that it is extremely important is eco-friendliness and sustainability when making a purchase of a branded gadget. 30% said somewhat important, 12% said not very important and 6% said it is not at all important. </w:t>
      </w:r>
    </w:p>
    <w:p w:rsidR="00F05830" w:rsidRDefault="00F05830" w:rsidP="00F05830">
      <w:pPr>
        <w:spacing w:line="360" w:lineRule="auto"/>
        <w:jc w:val="both"/>
        <w:rPr>
          <w:rFonts w:ascii="Times New Roman" w:hAnsi="Times New Roman"/>
          <w:b/>
          <w:sz w:val="24"/>
        </w:rPr>
      </w:pPr>
    </w:p>
    <w:p w:rsidR="00236D96" w:rsidRDefault="00236D96" w:rsidP="00236D96">
      <w:pPr>
        <w:spacing w:after="0" w:line="360" w:lineRule="auto"/>
        <w:jc w:val="center"/>
        <w:rPr>
          <w:rFonts w:ascii="Times New Roman" w:hAnsi="Times New Roman"/>
          <w:b/>
          <w:sz w:val="24"/>
        </w:rPr>
      </w:pPr>
      <w:r w:rsidRPr="00B001CA">
        <w:rPr>
          <w:rFonts w:ascii="Times New Roman" w:hAnsi="Times New Roman"/>
          <w:b/>
          <w:sz w:val="24"/>
        </w:rPr>
        <w:lastRenderedPageBreak/>
        <w:t>TABLE NO.</w:t>
      </w:r>
      <w:r>
        <w:rPr>
          <w:rFonts w:ascii="Times New Roman" w:hAnsi="Times New Roman"/>
          <w:b/>
          <w:sz w:val="24"/>
        </w:rPr>
        <w:t>4.20</w:t>
      </w:r>
    </w:p>
    <w:p w:rsidR="00236D96" w:rsidRDefault="00236D96" w:rsidP="00236D96">
      <w:pPr>
        <w:spacing w:after="0" w:line="360" w:lineRule="auto"/>
        <w:jc w:val="center"/>
        <w:rPr>
          <w:rFonts w:ascii="Times New Roman" w:hAnsi="Times New Roman"/>
          <w:b/>
          <w:sz w:val="24"/>
        </w:rPr>
      </w:pPr>
      <w:r w:rsidRPr="00236D96">
        <w:rPr>
          <w:rFonts w:ascii="Times New Roman" w:hAnsi="Times New Roman"/>
          <w:b/>
          <w:sz w:val="24"/>
        </w:rPr>
        <w:t>SWITCH TO A DIFFERENT BRAND OF GADGET IN THE FUTURE</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3492"/>
        <w:gridCol w:w="2100"/>
      </w:tblGrid>
      <w:tr w:rsidR="00236D96" w:rsidRPr="002232FB" w:rsidTr="00DD6A1E">
        <w:trPr>
          <w:trHeight w:val="381"/>
          <w:jc w:val="center"/>
        </w:trPr>
        <w:tc>
          <w:tcPr>
            <w:tcW w:w="2873" w:type="dxa"/>
            <w:shd w:val="clear" w:color="auto" w:fill="auto"/>
          </w:tcPr>
          <w:p w:rsidR="00236D96" w:rsidRPr="002232FB" w:rsidRDefault="00236D96" w:rsidP="00DD6A1E">
            <w:pPr>
              <w:spacing w:after="0" w:line="360" w:lineRule="auto"/>
              <w:jc w:val="center"/>
              <w:rPr>
                <w:rFonts w:ascii="Times New Roman" w:hAnsi="Times New Roman"/>
                <w:b/>
                <w:sz w:val="24"/>
              </w:rPr>
            </w:pPr>
            <w:r>
              <w:rPr>
                <w:rFonts w:ascii="Times New Roman" w:hAnsi="Times New Roman"/>
                <w:b/>
                <w:sz w:val="24"/>
              </w:rPr>
              <w:t>CATEGORY</w:t>
            </w:r>
          </w:p>
        </w:tc>
        <w:tc>
          <w:tcPr>
            <w:tcW w:w="3492" w:type="dxa"/>
            <w:shd w:val="clear" w:color="auto" w:fill="auto"/>
          </w:tcPr>
          <w:p w:rsidR="00236D96" w:rsidRPr="002232FB" w:rsidRDefault="00236D96" w:rsidP="00DD6A1E">
            <w:pPr>
              <w:spacing w:after="0" w:line="360" w:lineRule="auto"/>
              <w:jc w:val="center"/>
              <w:rPr>
                <w:rFonts w:ascii="Times New Roman" w:hAnsi="Times New Roman"/>
                <w:b/>
                <w:sz w:val="24"/>
              </w:rPr>
            </w:pPr>
            <w:r w:rsidRPr="002232FB">
              <w:rPr>
                <w:rFonts w:ascii="Times New Roman" w:hAnsi="Times New Roman"/>
                <w:b/>
                <w:sz w:val="24"/>
              </w:rPr>
              <w:t>NO.OF RESPONDENTS</w:t>
            </w:r>
          </w:p>
        </w:tc>
        <w:tc>
          <w:tcPr>
            <w:tcW w:w="2100" w:type="dxa"/>
            <w:shd w:val="clear" w:color="auto" w:fill="auto"/>
          </w:tcPr>
          <w:p w:rsidR="00236D96" w:rsidRPr="002232FB" w:rsidRDefault="00236D96" w:rsidP="00DD6A1E">
            <w:pPr>
              <w:spacing w:after="0" w:line="360" w:lineRule="auto"/>
              <w:rPr>
                <w:rFonts w:ascii="Times New Roman" w:hAnsi="Times New Roman"/>
                <w:b/>
                <w:sz w:val="24"/>
              </w:rPr>
            </w:pPr>
            <w:r>
              <w:rPr>
                <w:rFonts w:ascii="Times New Roman" w:hAnsi="Times New Roman"/>
                <w:b/>
                <w:sz w:val="24"/>
              </w:rPr>
              <w:t>PERCENTAGE</w:t>
            </w:r>
          </w:p>
        </w:tc>
      </w:tr>
      <w:tr w:rsidR="00236D96" w:rsidRPr="002232FB" w:rsidTr="00DD6A1E">
        <w:trPr>
          <w:trHeight w:val="381"/>
          <w:jc w:val="center"/>
        </w:trPr>
        <w:tc>
          <w:tcPr>
            <w:tcW w:w="2873" w:type="dxa"/>
            <w:shd w:val="clear" w:color="auto" w:fill="auto"/>
          </w:tcPr>
          <w:p w:rsidR="00236D96" w:rsidRPr="002232FB" w:rsidRDefault="00236D96" w:rsidP="00DD6A1E">
            <w:pPr>
              <w:spacing w:after="0" w:line="360" w:lineRule="auto"/>
              <w:jc w:val="center"/>
              <w:rPr>
                <w:rFonts w:ascii="Times New Roman" w:hAnsi="Times New Roman"/>
                <w:sz w:val="24"/>
              </w:rPr>
            </w:pPr>
            <w:r>
              <w:rPr>
                <w:rFonts w:ascii="Times New Roman" w:hAnsi="Times New Roman"/>
                <w:sz w:val="24"/>
              </w:rPr>
              <w:t xml:space="preserve">Very likely </w:t>
            </w:r>
          </w:p>
        </w:tc>
        <w:tc>
          <w:tcPr>
            <w:tcW w:w="3492" w:type="dxa"/>
            <w:shd w:val="clear" w:color="auto" w:fill="auto"/>
          </w:tcPr>
          <w:p w:rsidR="00236D96" w:rsidRPr="002232FB" w:rsidRDefault="00236D96" w:rsidP="00DD6A1E">
            <w:pPr>
              <w:spacing w:after="0" w:line="360" w:lineRule="auto"/>
              <w:jc w:val="center"/>
              <w:rPr>
                <w:rFonts w:ascii="Times New Roman" w:hAnsi="Times New Roman"/>
                <w:sz w:val="24"/>
              </w:rPr>
            </w:pPr>
            <w:r>
              <w:rPr>
                <w:rFonts w:ascii="Times New Roman" w:hAnsi="Times New Roman"/>
                <w:sz w:val="24"/>
              </w:rPr>
              <w:t>6</w:t>
            </w:r>
          </w:p>
        </w:tc>
        <w:tc>
          <w:tcPr>
            <w:tcW w:w="2100" w:type="dxa"/>
            <w:shd w:val="clear" w:color="auto" w:fill="auto"/>
          </w:tcPr>
          <w:p w:rsidR="00236D96" w:rsidRPr="002232FB" w:rsidRDefault="00236D96" w:rsidP="00DD6A1E">
            <w:pPr>
              <w:spacing w:after="0" w:line="360" w:lineRule="auto"/>
              <w:jc w:val="center"/>
              <w:rPr>
                <w:rFonts w:ascii="Times New Roman" w:hAnsi="Times New Roman"/>
                <w:sz w:val="24"/>
              </w:rPr>
            </w:pPr>
            <w:r>
              <w:rPr>
                <w:rFonts w:ascii="Times New Roman" w:hAnsi="Times New Roman"/>
                <w:sz w:val="24"/>
              </w:rPr>
              <w:t>12</w:t>
            </w:r>
          </w:p>
        </w:tc>
      </w:tr>
      <w:tr w:rsidR="00236D96" w:rsidRPr="002232FB" w:rsidTr="00DD6A1E">
        <w:trPr>
          <w:trHeight w:val="381"/>
          <w:jc w:val="center"/>
        </w:trPr>
        <w:tc>
          <w:tcPr>
            <w:tcW w:w="2873" w:type="dxa"/>
            <w:shd w:val="clear" w:color="auto" w:fill="auto"/>
          </w:tcPr>
          <w:p w:rsidR="00236D96" w:rsidRPr="002232FB" w:rsidRDefault="00236D96" w:rsidP="00DD6A1E">
            <w:pPr>
              <w:spacing w:after="0" w:line="360" w:lineRule="auto"/>
              <w:jc w:val="center"/>
              <w:rPr>
                <w:rFonts w:ascii="Times New Roman" w:hAnsi="Times New Roman"/>
                <w:sz w:val="24"/>
              </w:rPr>
            </w:pPr>
            <w:r>
              <w:rPr>
                <w:rFonts w:ascii="Times New Roman" w:hAnsi="Times New Roman"/>
                <w:sz w:val="24"/>
              </w:rPr>
              <w:t xml:space="preserve">Somewhat likely </w:t>
            </w:r>
          </w:p>
        </w:tc>
        <w:tc>
          <w:tcPr>
            <w:tcW w:w="3492" w:type="dxa"/>
            <w:shd w:val="clear" w:color="auto" w:fill="auto"/>
          </w:tcPr>
          <w:p w:rsidR="00236D96" w:rsidRPr="002232FB" w:rsidRDefault="00236D96" w:rsidP="00DD6A1E">
            <w:pPr>
              <w:spacing w:after="0" w:line="360" w:lineRule="auto"/>
              <w:jc w:val="center"/>
              <w:rPr>
                <w:rFonts w:ascii="Times New Roman" w:hAnsi="Times New Roman"/>
                <w:sz w:val="24"/>
              </w:rPr>
            </w:pPr>
            <w:r>
              <w:rPr>
                <w:rFonts w:ascii="Times New Roman" w:hAnsi="Times New Roman"/>
                <w:sz w:val="24"/>
              </w:rPr>
              <w:t>2</w:t>
            </w:r>
          </w:p>
        </w:tc>
        <w:tc>
          <w:tcPr>
            <w:tcW w:w="2100" w:type="dxa"/>
            <w:shd w:val="clear" w:color="auto" w:fill="auto"/>
          </w:tcPr>
          <w:p w:rsidR="00236D96" w:rsidRPr="002232FB" w:rsidRDefault="00236D96" w:rsidP="00DD6A1E">
            <w:pPr>
              <w:spacing w:after="0" w:line="360" w:lineRule="auto"/>
              <w:jc w:val="center"/>
              <w:rPr>
                <w:rFonts w:ascii="Times New Roman" w:hAnsi="Times New Roman"/>
                <w:sz w:val="24"/>
              </w:rPr>
            </w:pPr>
            <w:r>
              <w:rPr>
                <w:rFonts w:ascii="Times New Roman" w:hAnsi="Times New Roman"/>
                <w:sz w:val="24"/>
              </w:rPr>
              <w:t>4</w:t>
            </w:r>
          </w:p>
        </w:tc>
      </w:tr>
      <w:tr w:rsidR="00236D96" w:rsidRPr="002232FB" w:rsidTr="00DD6A1E">
        <w:trPr>
          <w:trHeight w:val="381"/>
          <w:jc w:val="center"/>
        </w:trPr>
        <w:tc>
          <w:tcPr>
            <w:tcW w:w="2873" w:type="dxa"/>
            <w:shd w:val="clear" w:color="auto" w:fill="auto"/>
          </w:tcPr>
          <w:p w:rsidR="00236D96" w:rsidRPr="002232FB" w:rsidRDefault="00236D96" w:rsidP="00DD6A1E">
            <w:pPr>
              <w:spacing w:after="0" w:line="360" w:lineRule="auto"/>
              <w:jc w:val="center"/>
              <w:rPr>
                <w:rFonts w:ascii="Times New Roman" w:hAnsi="Times New Roman"/>
                <w:sz w:val="24"/>
              </w:rPr>
            </w:pPr>
            <w:r>
              <w:rPr>
                <w:rFonts w:ascii="Times New Roman" w:hAnsi="Times New Roman"/>
                <w:sz w:val="24"/>
              </w:rPr>
              <w:t xml:space="preserve">Neutral </w:t>
            </w:r>
          </w:p>
        </w:tc>
        <w:tc>
          <w:tcPr>
            <w:tcW w:w="3492" w:type="dxa"/>
            <w:shd w:val="clear" w:color="auto" w:fill="auto"/>
          </w:tcPr>
          <w:p w:rsidR="00236D96" w:rsidRDefault="00236D96" w:rsidP="00DD6A1E">
            <w:pPr>
              <w:spacing w:after="0" w:line="360" w:lineRule="auto"/>
              <w:jc w:val="center"/>
              <w:rPr>
                <w:rFonts w:ascii="Times New Roman" w:hAnsi="Times New Roman"/>
                <w:sz w:val="24"/>
              </w:rPr>
            </w:pPr>
            <w:r>
              <w:rPr>
                <w:rFonts w:ascii="Times New Roman" w:hAnsi="Times New Roman"/>
                <w:sz w:val="24"/>
              </w:rPr>
              <w:t>28</w:t>
            </w:r>
          </w:p>
        </w:tc>
        <w:tc>
          <w:tcPr>
            <w:tcW w:w="2100" w:type="dxa"/>
            <w:shd w:val="clear" w:color="auto" w:fill="auto"/>
          </w:tcPr>
          <w:p w:rsidR="00236D96" w:rsidRDefault="00236D96" w:rsidP="00DD6A1E">
            <w:pPr>
              <w:spacing w:after="0" w:line="360" w:lineRule="auto"/>
              <w:jc w:val="center"/>
              <w:rPr>
                <w:rFonts w:ascii="Times New Roman" w:hAnsi="Times New Roman"/>
                <w:sz w:val="24"/>
              </w:rPr>
            </w:pPr>
            <w:r>
              <w:rPr>
                <w:rFonts w:ascii="Times New Roman" w:hAnsi="Times New Roman"/>
                <w:sz w:val="24"/>
              </w:rPr>
              <w:t>56</w:t>
            </w:r>
          </w:p>
        </w:tc>
      </w:tr>
      <w:tr w:rsidR="00236D96" w:rsidRPr="002232FB" w:rsidTr="00DD6A1E">
        <w:trPr>
          <w:trHeight w:val="381"/>
          <w:jc w:val="center"/>
        </w:trPr>
        <w:tc>
          <w:tcPr>
            <w:tcW w:w="2873" w:type="dxa"/>
            <w:shd w:val="clear" w:color="auto" w:fill="auto"/>
          </w:tcPr>
          <w:p w:rsidR="00236D96" w:rsidRDefault="00236D96" w:rsidP="00DD6A1E">
            <w:pPr>
              <w:spacing w:after="0" w:line="360" w:lineRule="auto"/>
              <w:jc w:val="center"/>
              <w:rPr>
                <w:rFonts w:ascii="Times New Roman" w:hAnsi="Times New Roman"/>
                <w:sz w:val="24"/>
              </w:rPr>
            </w:pPr>
            <w:r>
              <w:rPr>
                <w:rFonts w:ascii="Times New Roman" w:hAnsi="Times New Roman"/>
                <w:sz w:val="24"/>
              </w:rPr>
              <w:t xml:space="preserve">Somewhat unlikely </w:t>
            </w:r>
          </w:p>
        </w:tc>
        <w:tc>
          <w:tcPr>
            <w:tcW w:w="3492" w:type="dxa"/>
            <w:shd w:val="clear" w:color="auto" w:fill="auto"/>
          </w:tcPr>
          <w:p w:rsidR="00236D96" w:rsidRDefault="00236D96" w:rsidP="00DD6A1E">
            <w:pPr>
              <w:spacing w:after="0" w:line="360" w:lineRule="auto"/>
              <w:jc w:val="center"/>
              <w:rPr>
                <w:rFonts w:ascii="Times New Roman" w:hAnsi="Times New Roman"/>
                <w:sz w:val="24"/>
              </w:rPr>
            </w:pPr>
            <w:r>
              <w:rPr>
                <w:rFonts w:ascii="Times New Roman" w:hAnsi="Times New Roman"/>
                <w:sz w:val="24"/>
              </w:rPr>
              <w:t>10</w:t>
            </w:r>
          </w:p>
        </w:tc>
        <w:tc>
          <w:tcPr>
            <w:tcW w:w="2100" w:type="dxa"/>
            <w:shd w:val="clear" w:color="auto" w:fill="auto"/>
          </w:tcPr>
          <w:p w:rsidR="00236D96" w:rsidRDefault="00236D96" w:rsidP="00DD6A1E">
            <w:pPr>
              <w:spacing w:after="0" w:line="360" w:lineRule="auto"/>
              <w:jc w:val="center"/>
              <w:rPr>
                <w:rFonts w:ascii="Times New Roman" w:hAnsi="Times New Roman"/>
                <w:sz w:val="24"/>
              </w:rPr>
            </w:pPr>
            <w:r>
              <w:rPr>
                <w:rFonts w:ascii="Times New Roman" w:hAnsi="Times New Roman"/>
                <w:sz w:val="24"/>
              </w:rPr>
              <w:t>20</w:t>
            </w:r>
          </w:p>
        </w:tc>
      </w:tr>
      <w:tr w:rsidR="00236D96" w:rsidRPr="002232FB" w:rsidTr="00DD6A1E">
        <w:trPr>
          <w:trHeight w:val="381"/>
          <w:jc w:val="center"/>
        </w:trPr>
        <w:tc>
          <w:tcPr>
            <w:tcW w:w="2873" w:type="dxa"/>
            <w:shd w:val="clear" w:color="auto" w:fill="auto"/>
          </w:tcPr>
          <w:p w:rsidR="00236D96" w:rsidRDefault="00236D96" w:rsidP="00DD6A1E">
            <w:pPr>
              <w:spacing w:after="0" w:line="360" w:lineRule="auto"/>
              <w:jc w:val="center"/>
              <w:rPr>
                <w:rFonts w:ascii="Times New Roman" w:hAnsi="Times New Roman"/>
                <w:sz w:val="24"/>
              </w:rPr>
            </w:pPr>
            <w:r>
              <w:rPr>
                <w:rFonts w:ascii="Times New Roman" w:hAnsi="Times New Roman"/>
                <w:sz w:val="24"/>
              </w:rPr>
              <w:t xml:space="preserve">Very unlikely </w:t>
            </w:r>
          </w:p>
        </w:tc>
        <w:tc>
          <w:tcPr>
            <w:tcW w:w="3492" w:type="dxa"/>
            <w:shd w:val="clear" w:color="auto" w:fill="auto"/>
          </w:tcPr>
          <w:p w:rsidR="00236D96" w:rsidRDefault="00236D96" w:rsidP="00DD6A1E">
            <w:pPr>
              <w:spacing w:after="0" w:line="360" w:lineRule="auto"/>
              <w:jc w:val="center"/>
              <w:rPr>
                <w:rFonts w:ascii="Times New Roman" w:hAnsi="Times New Roman"/>
                <w:sz w:val="24"/>
              </w:rPr>
            </w:pPr>
            <w:r>
              <w:rPr>
                <w:rFonts w:ascii="Times New Roman" w:hAnsi="Times New Roman"/>
                <w:sz w:val="24"/>
              </w:rPr>
              <w:t>4</w:t>
            </w:r>
          </w:p>
        </w:tc>
        <w:tc>
          <w:tcPr>
            <w:tcW w:w="2100" w:type="dxa"/>
            <w:shd w:val="clear" w:color="auto" w:fill="auto"/>
          </w:tcPr>
          <w:p w:rsidR="00236D96" w:rsidRDefault="00236D96" w:rsidP="00DD6A1E">
            <w:pPr>
              <w:spacing w:after="0" w:line="360" w:lineRule="auto"/>
              <w:jc w:val="center"/>
              <w:rPr>
                <w:rFonts w:ascii="Times New Roman" w:hAnsi="Times New Roman"/>
                <w:sz w:val="24"/>
              </w:rPr>
            </w:pPr>
            <w:r>
              <w:rPr>
                <w:rFonts w:ascii="Times New Roman" w:hAnsi="Times New Roman"/>
                <w:sz w:val="24"/>
              </w:rPr>
              <w:t>8</w:t>
            </w:r>
          </w:p>
        </w:tc>
      </w:tr>
      <w:tr w:rsidR="00236D96" w:rsidRPr="002232FB" w:rsidTr="00DD6A1E">
        <w:trPr>
          <w:trHeight w:val="400"/>
          <w:jc w:val="center"/>
        </w:trPr>
        <w:tc>
          <w:tcPr>
            <w:tcW w:w="2873" w:type="dxa"/>
            <w:shd w:val="clear" w:color="auto" w:fill="auto"/>
          </w:tcPr>
          <w:p w:rsidR="00236D96" w:rsidRPr="00D93AAD" w:rsidRDefault="00236D96" w:rsidP="00DD6A1E">
            <w:pPr>
              <w:spacing w:after="0" w:line="360" w:lineRule="auto"/>
              <w:jc w:val="center"/>
              <w:rPr>
                <w:rFonts w:ascii="Times New Roman" w:hAnsi="Times New Roman"/>
                <w:b/>
                <w:sz w:val="24"/>
              </w:rPr>
            </w:pPr>
            <w:r w:rsidRPr="00D93AAD">
              <w:rPr>
                <w:rFonts w:ascii="Times New Roman" w:hAnsi="Times New Roman"/>
                <w:b/>
                <w:sz w:val="24"/>
              </w:rPr>
              <w:t xml:space="preserve">Total </w:t>
            </w:r>
          </w:p>
        </w:tc>
        <w:tc>
          <w:tcPr>
            <w:tcW w:w="3492" w:type="dxa"/>
            <w:shd w:val="clear" w:color="auto" w:fill="auto"/>
          </w:tcPr>
          <w:p w:rsidR="00236D96" w:rsidRPr="00D93AAD" w:rsidRDefault="00236D96" w:rsidP="00DD6A1E">
            <w:pPr>
              <w:spacing w:after="0" w:line="360" w:lineRule="auto"/>
              <w:jc w:val="center"/>
              <w:rPr>
                <w:rFonts w:ascii="Times New Roman" w:hAnsi="Times New Roman"/>
                <w:b/>
                <w:sz w:val="24"/>
              </w:rPr>
            </w:pPr>
            <w:r>
              <w:rPr>
                <w:rFonts w:ascii="Times New Roman" w:hAnsi="Times New Roman"/>
                <w:b/>
                <w:sz w:val="24"/>
              </w:rPr>
              <w:t>50</w:t>
            </w:r>
          </w:p>
        </w:tc>
        <w:tc>
          <w:tcPr>
            <w:tcW w:w="2100" w:type="dxa"/>
            <w:shd w:val="clear" w:color="auto" w:fill="auto"/>
          </w:tcPr>
          <w:p w:rsidR="00236D96" w:rsidRPr="00D93AAD" w:rsidRDefault="00236D96" w:rsidP="00DD6A1E">
            <w:pPr>
              <w:spacing w:after="0" w:line="360" w:lineRule="auto"/>
              <w:jc w:val="center"/>
              <w:rPr>
                <w:rFonts w:ascii="Times New Roman" w:hAnsi="Times New Roman"/>
                <w:b/>
                <w:sz w:val="24"/>
              </w:rPr>
            </w:pPr>
            <w:r>
              <w:rPr>
                <w:rFonts w:ascii="Times New Roman" w:hAnsi="Times New Roman"/>
                <w:b/>
                <w:sz w:val="24"/>
              </w:rPr>
              <w:t>100</w:t>
            </w:r>
          </w:p>
        </w:tc>
      </w:tr>
    </w:tbl>
    <w:p w:rsidR="00236D96" w:rsidRPr="00F31D09" w:rsidRDefault="00236D96" w:rsidP="00236D96">
      <w:pPr>
        <w:spacing w:line="360" w:lineRule="auto"/>
        <w:rPr>
          <w:rFonts w:ascii="Times New Roman" w:hAnsi="Times New Roman"/>
          <w:b/>
          <w:sz w:val="24"/>
        </w:rPr>
      </w:pPr>
      <w:r w:rsidRPr="00F31D09">
        <w:rPr>
          <w:rFonts w:ascii="Times New Roman" w:hAnsi="Times New Roman"/>
          <w:b/>
          <w:sz w:val="24"/>
        </w:rPr>
        <w:t>Source: Primary data</w:t>
      </w:r>
    </w:p>
    <w:p w:rsidR="00236D96" w:rsidRDefault="00236D96" w:rsidP="00236D96">
      <w:pPr>
        <w:spacing w:after="0" w:line="360" w:lineRule="auto"/>
        <w:jc w:val="center"/>
        <w:rPr>
          <w:rFonts w:ascii="Times New Roman" w:hAnsi="Times New Roman"/>
          <w:b/>
          <w:sz w:val="24"/>
        </w:rPr>
      </w:pPr>
      <w:r>
        <w:rPr>
          <w:rFonts w:ascii="Times New Roman" w:hAnsi="Times New Roman"/>
          <w:b/>
          <w:sz w:val="24"/>
        </w:rPr>
        <w:t>CHART</w:t>
      </w:r>
      <w:r w:rsidRPr="00B001CA">
        <w:rPr>
          <w:rFonts w:ascii="Times New Roman" w:hAnsi="Times New Roman"/>
          <w:b/>
          <w:sz w:val="24"/>
        </w:rPr>
        <w:t xml:space="preserve"> NO.</w:t>
      </w:r>
      <w:r>
        <w:rPr>
          <w:rFonts w:ascii="Times New Roman" w:hAnsi="Times New Roman"/>
          <w:b/>
          <w:sz w:val="24"/>
        </w:rPr>
        <w:t>4.20</w:t>
      </w:r>
    </w:p>
    <w:p w:rsidR="00236D96" w:rsidRDefault="00236D96" w:rsidP="00236D96">
      <w:pPr>
        <w:spacing w:after="0" w:line="360" w:lineRule="auto"/>
        <w:jc w:val="center"/>
        <w:rPr>
          <w:rFonts w:ascii="Times New Roman" w:hAnsi="Times New Roman"/>
          <w:b/>
          <w:sz w:val="24"/>
        </w:rPr>
      </w:pPr>
      <w:r w:rsidRPr="00236D96">
        <w:rPr>
          <w:rFonts w:ascii="Times New Roman" w:hAnsi="Times New Roman"/>
          <w:b/>
          <w:sz w:val="24"/>
        </w:rPr>
        <w:t>SWITCH TO A DIFFERENT BRAND OF GADGET IN THE FUTURE</w:t>
      </w:r>
    </w:p>
    <w:p w:rsidR="00236D96" w:rsidRDefault="00236D96" w:rsidP="00236D96">
      <w:pPr>
        <w:spacing w:after="0" w:line="360" w:lineRule="auto"/>
        <w:jc w:val="center"/>
        <w:rPr>
          <w:rFonts w:ascii="Times New Roman" w:hAnsi="Times New Roman"/>
          <w:b/>
          <w:sz w:val="24"/>
        </w:rPr>
      </w:pPr>
      <w:r>
        <w:rPr>
          <w:rFonts w:ascii="Times New Roman" w:hAnsi="Times New Roman"/>
          <w:b/>
          <w:noProof/>
          <w:sz w:val="24"/>
          <w:lang w:val="en-IN" w:eastAsia="en-IN"/>
        </w:rPr>
        <w:drawing>
          <wp:inline distT="0" distB="0" distL="0" distR="0" wp14:anchorId="7F5F4EE2" wp14:editId="0662234D">
            <wp:extent cx="5308270" cy="2101932"/>
            <wp:effectExtent l="0" t="0" r="6985"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36D96" w:rsidRDefault="00236D96" w:rsidP="00236D96">
      <w:pPr>
        <w:spacing w:line="360" w:lineRule="auto"/>
        <w:rPr>
          <w:rFonts w:ascii="Times New Roman" w:hAnsi="Times New Roman"/>
          <w:b/>
          <w:sz w:val="24"/>
        </w:rPr>
      </w:pPr>
      <w:r w:rsidRPr="002142D3">
        <w:rPr>
          <w:rFonts w:ascii="Times New Roman" w:hAnsi="Times New Roman"/>
          <w:b/>
          <w:sz w:val="24"/>
        </w:rPr>
        <w:t xml:space="preserve">INTERPRETATION </w:t>
      </w:r>
    </w:p>
    <w:p w:rsidR="00236D96" w:rsidRDefault="009F4217" w:rsidP="00236D96">
      <w:pPr>
        <w:spacing w:line="360" w:lineRule="auto"/>
        <w:jc w:val="both"/>
        <w:rPr>
          <w:rFonts w:ascii="Times New Roman" w:hAnsi="Times New Roman"/>
          <w:sz w:val="24"/>
        </w:rPr>
      </w:pPr>
      <w:r>
        <w:rPr>
          <w:rFonts w:ascii="Times New Roman" w:hAnsi="Times New Roman"/>
          <w:sz w:val="24"/>
        </w:rPr>
        <w:t>Table no.4.20</w:t>
      </w:r>
      <w:r w:rsidR="00236D96">
        <w:rPr>
          <w:rFonts w:ascii="Times New Roman" w:hAnsi="Times New Roman"/>
          <w:sz w:val="24"/>
        </w:rPr>
        <w:t xml:space="preserve"> shows that 56% of the respondents have neutral opinion that they switch to different brand of gadget in the future. 20% somewhat unlikely, 12% very likely, 8% very unlikely and 4% somewhat likely switch to different brand of gadget in the future.</w:t>
      </w:r>
    </w:p>
    <w:p w:rsidR="003D4EC8" w:rsidRDefault="003D4EC8" w:rsidP="00236D96">
      <w:pPr>
        <w:spacing w:line="360" w:lineRule="auto"/>
        <w:jc w:val="both"/>
        <w:rPr>
          <w:rFonts w:ascii="Times New Roman" w:hAnsi="Times New Roman"/>
          <w:sz w:val="24"/>
        </w:rPr>
      </w:pPr>
    </w:p>
    <w:p w:rsidR="003D4EC8" w:rsidRDefault="003D4EC8" w:rsidP="00236D96">
      <w:pPr>
        <w:spacing w:line="360" w:lineRule="auto"/>
        <w:jc w:val="both"/>
        <w:rPr>
          <w:rFonts w:ascii="Times New Roman" w:hAnsi="Times New Roman"/>
          <w:sz w:val="24"/>
        </w:rPr>
      </w:pPr>
    </w:p>
    <w:p w:rsidR="00CB1DD5" w:rsidRDefault="00CB1DD5" w:rsidP="00236D96">
      <w:pPr>
        <w:spacing w:line="360" w:lineRule="auto"/>
        <w:jc w:val="both"/>
        <w:rPr>
          <w:rFonts w:ascii="Times New Roman" w:hAnsi="Times New Roman"/>
          <w:sz w:val="24"/>
        </w:rPr>
      </w:pPr>
    </w:p>
    <w:p w:rsidR="003D4EC8" w:rsidRPr="003D4EC8" w:rsidRDefault="003D4EC8" w:rsidP="00236D96">
      <w:pPr>
        <w:spacing w:line="360" w:lineRule="auto"/>
        <w:jc w:val="both"/>
        <w:rPr>
          <w:rFonts w:ascii="Times New Roman" w:hAnsi="Times New Roman"/>
          <w:b/>
          <w:sz w:val="28"/>
        </w:rPr>
      </w:pPr>
      <w:r w:rsidRPr="003D4EC8">
        <w:rPr>
          <w:rFonts w:ascii="Times New Roman" w:hAnsi="Times New Roman"/>
          <w:b/>
          <w:sz w:val="28"/>
        </w:rPr>
        <w:lastRenderedPageBreak/>
        <w:t>5.1 FINDINGS</w:t>
      </w:r>
    </w:p>
    <w:p w:rsidR="003D4EC8" w:rsidRPr="003D4EC8" w:rsidRDefault="003D4EC8" w:rsidP="003D4EC8">
      <w:pPr>
        <w:pStyle w:val="ListParagraph"/>
        <w:numPr>
          <w:ilvl w:val="0"/>
          <w:numId w:val="11"/>
        </w:numPr>
        <w:spacing w:line="360" w:lineRule="auto"/>
        <w:ind w:left="426"/>
        <w:jc w:val="both"/>
        <w:rPr>
          <w:rFonts w:ascii="Times New Roman" w:hAnsi="Times New Roman" w:cs="Times New Roman"/>
          <w:sz w:val="24"/>
        </w:rPr>
      </w:pPr>
      <w:r w:rsidRPr="003D4EC8">
        <w:rPr>
          <w:rFonts w:ascii="Times New Roman" w:hAnsi="Times New Roman" w:cs="Times New Roman"/>
          <w:sz w:val="24"/>
        </w:rPr>
        <w:t xml:space="preserve">46% of the respondents opined that for them brand recognition is somewhat important while purchasing a gadget. </w:t>
      </w:r>
    </w:p>
    <w:p w:rsidR="003D4EC8" w:rsidRPr="003D4EC8" w:rsidRDefault="003D4EC8" w:rsidP="003D4EC8">
      <w:pPr>
        <w:pStyle w:val="ListParagraph"/>
        <w:numPr>
          <w:ilvl w:val="0"/>
          <w:numId w:val="11"/>
        </w:numPr>
        <w:spacing w:line="360" w:lineRule="auto"/>
        <w:ind w:left="426"/>
        <w:jc w:val="both"/>
        <w:rPr>
          <w:rFonts w:ascii="Times New Roman" w:hAnsi="Times New Roman" w:cs="Times New Roman"/>
          <w:sz w:val="24"/>
        </w:rPr>
      </w:pPr>
      <w:r w:rsidRPr="003D4EC8">
        <w:rPr>
          <w:rFonts w:ascii="Times New Roman" w:hAnsi="Times New Roman" w:cs="Times New Roman"/>
          <w:sz w:val="24"/>
        </w:rPr>
        <w:t>52% of the respondents occasionally purchase branded gadgets.</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38% of the respondents opined that features and specification is the major factor in their decision to purchase a branded gadget.</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80% of the respondents purchased branded gadget based solely on its brand name.</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92% of the respondents purchased unbranded gadgets.</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60% of the respondents opined that better features and specification makes them to choose an unbranded gadget over a branded gadgets.</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40% of the respondents opined that social media is extremely important for their decision to purchase a branded gadget.</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60% of the respondents opined that they research a lot before making a purchase of a branded gadget.</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44% of the respondents opined that they read reviews of branded gadgets frequently before making a purchase.</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56% of the respondents have neutral opinion that likely to purchase a branded gadget that are has negative reviews.</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50% of the respondents purchased a branded gadget based on a celebrity endorsement or influencer recommendation.</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40% of the respondents opined that they very likely purchase a branded gadget that is endorsed by a celebrity or influencer they admire.</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 xml:space="preserve">40% of the respondents opined that the price of branded gadget affect their purchase decision a little.  </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 xml:space="preserve">40% of the respondents opined that it is extremely important for them the availability of financing options when purchasing a branded gadget.  </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90% of the respondents returned a branded gadget because of a defect or issue with the product.</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60% of the respondents opined that customer services is extremely important for them when making a purchase of a branded gadget.</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lastRenderedPageBreak/>
        <w:t>50% of the respondents have neutral opinion that they are likely to purchase a branded gadget from a retailer that offers extended warranty or protection plans.</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50% of the respondents very likely recommend a branded gadget to their friends or family.</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52% of the respondents thinks that it is extremely important is eco-friendliness and sustainability when making a purchase of a branded gadget.</w:t>
      </w:r>
    </w:p>
    <w:p w:rsidR="003D4EC8" w:rsidRPr="003D4EC8" w:rsidRDefault="003D4EC8" w:rsidP="003D4EC8">
      <w:pPr>
        <w:pStyle w:val="ListParagraph"/>
        <w:numPr>
          <w:ilvl w:val="0"/>
          <w:numId w:val="11"/>
        </w:numPr>
        <w:spacing w:line="360" w:lineRule="auto"/>
        <w:ind w:left="426"/>
        <w:jc w:val="both"/>
        <w:rPr>
          <w:rFonts w:ascii="Times New Roman" w:hAnsi="Times New Roman"/>
          <w:sz w:val="24"/>
        </w:rPr>
      </w:pPr>
      <w:r w:rsidRPr="003D4EC8">
        <w:rPr>
          <w:rFonts w:ascii="Times New Roman" w:hAnsi="Times New Roman"/>
          <w:sz w:val="24"/>
        </w:rPr>
        <w:t xml:space="preserve">56% of the respondents have neutral opinion that they switch to different brand of gadget in the future. </w:t>
      </w:r>
    </w:p>
    <w:p w:rsidR="003D4EC8" w:rsidRDefault="003D4EC8"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4B6F30" w:rsidRDefault="004B6F30" w:rsidP="00236D96">
      <w:pPr>
        <w:spacing w:line="360" w:lineRule="auto"/>
        <w:jc w:val="both"/>
        <w:rPr>
          <w:rFonts w:ascii="Times New Roman" w:hAnsi="Times New Roman"/>
          <w:sz w:val="24"/>
        </w:rPr>
      </w:pPr>
    </w:p>
    <w:p w:rsidR="004B6F30" w:rsidRDefault="004B6F30"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6D77DC" w:rsidRDefault="006D77DC" w:rsidP="00236D96">
      <w:pPr>
        <w:spacing w:line="360" w:lineRule="auto"/>
        <w:jc w:val="both"/>
        <w:rPr>
          <w:rFonts w:ascii="Times New Roman" w:hAnsi="Times New Roman"/>
          <w:sz w:val="24"/>
        </w:rPr>
      </w:pPr>
    </w:p>
    <w:p w:rsidR="0019470C" w:rsidRDefault="0019470C" w:rsidP="00236D96">
      <w:pPr>
        <w:spacing w:line="360" w:lineRule="auto"/>
        <w:jc w:val="both"/>
        <w:rPr>
          <w:rFonts w:ascii="Times New Roman" w:hAnsi="Times New Roman"/>
          <w:sz w:val="24"/>
        </w:rPr>
      </w:pPr>
    </w:p>
    <w:p w:rsidR="006D77DC" w:rsidRDefault="0019470C" w:rsidP="00236D96">
      <w:pPr>
        <w:spacing w:line="360" w:lineRule="auto"/>
        <w:jc w:val="both"/>
        <w:rPr>
          <w:rFonts w:ascii="Times New Roman" w:hAnsi="Times New Roman"/>
          <w:b/>
          <w:sz w:val="28"/>
        </w:rPr>
      </w:pPr>
      <w:r>
        <w:rPr>
          <w:rFonts w:ascii="Times New Roman" w:hAnsi="Times New Roman"/>
          <w:b/>
          <w:sz w:val="28"/>
        </w:rPr>
        <w:lastRenderedPageBreak/>
        <w:t xml:space="preserve">5.2 </w:t>
      </w:r>
      <w:r w:rsidR="0008099B" w:rsidRPr="0008099B">
        <w:rPr>
          <w:rFonts w:ascii="Times New Roman" w:hAnsi="Times New Roman"/>
          <w:b/>
          <w:sz w:val="28"/>
        </w:rPr>
        <w:t>SUGGESTIONS</w:t>
      </w:r>
    </w:p>
    <w:p w:rsidR="0008099B" w:rsidRDefault="0008099B" w:rsidP="0008099B">
      <w:pPr>
        <w:pStyle w:val="ListParagraph"/>
        <w:numPr>
          <w:ilvl w:val="0"/>
          <w:numId w:val="31"/>
        </w:numPr>
        <w:spacing w:line="360" w:lineRule="auto"/>
        <w:jc w:val="both"/>
        <w:rPr>
          <w:rFonts w:ascii="Times New Roman" w:hAnsi="Times New Roman"/>
          <w:sz w:val="24"/>
        </w:rPr>
      </w:pPr>
      <w:r w:rsidRPr="0008099B">
        <w:rPr>
          <w:rFonts w:ascii="Times New Roman" w:hAnsi="Times New Roman"/>
          <w:sz w:val="24"/>
        </w:rPr>
        <w:t xml:space="preserve">As many studies have shown, young consumers tend to be quite brand loyal when it comes to purchasing gadgets. </w:t>
      </w:r>
    </w:p>
    <w:p w:rsidR="0008099B" w:rsidRDefault="0008099B" w:rsidP="0008099B">
      <w:pPr>
        <w:pStyle w:val="ListParagraph"/>
        <w:numPr>
          <w:ilvl w:val="0"/>
          <w:numId w:val="31"/>
        </w:numPr>
        <w:spacing w:line="360" w:lineRule="auto"/>
        <w:jc w:val="both"/>
        <w:rPr>
          <w:rFonts w:ascii="Times New Roman" w:hAnsi="Times New Roman"/>
          <w:sz w:val="24"/>
        </w:rPr>
      </w:pPr>
      <w:r w:rsidRPr="0008099B">
        <w:rPr>
          <w:rFonts w:ascii="Times New Roman" w:hAnsi="Times New Roman"/>
          <w:sz w:val="24"/>
        </w:rPr>
        <w:t>This loyalty can be built through various tactics, such as developing a strong brand identity, providing high-quality products and services, and engaging with customers on social media.</w:t>
      </w:r>
    </w:p>
    <w:p w:rsidR="0008099B" w:rsidRDefault="0008099B" w:rsidP="0008099B">
      <w:pPr>
        <w:pStyle w:val="ListParagraph"/>
        <w:numPr>
          <w:ilvl w:val="0"/>
          <w:numId w:val="31"/>
        </w:numPr>
        <w:spacing w:line="360" w:lineRule="auto"/>
        <w:jc w:val="both"/>
        <w:rPr>
          <w:rFonts w:ascii="Times New Roman" w:hAnsi="Times New Roman"/>
          <w:sz w:val="24"/>
        </w:rPr>
      </w:pPr>
      <w:r w:rsidRPr="0008099B">
        <w:rPr>
          <w:rFonts w:ascii="Times New Roman" w:hAnsi="Times New Roman"/>
          <w:sz w:val="24"/>
        </w:rPr>
        <w:t xml:space="preserve"> Social media influencers can be a powerful tool for reaching young consumers and influencing their purchasing decisions.</w:t>
      </w:r>
    </w:p>
    <w:p w:rsidR="0008099B" w:rsidRDefault="0008099B" w:rsidP="0008099B">
      <w:pPr>
        <w:pStyle w:val="ListParagraph"/>
        <w:numPr>
          <w:ilvl w:val="0"/>
          <w:numId w:val="31"/>
        </w:numPr>
        <w:spacing w:line="360" w:lineRule="auto"/>
        <w:jc w:val="both"/>
        <w:rPr>
          <w:rFonts w:ascii="Times New Roman" w:hAnsi="Times New Roman"/>
          <w:sz w:val="24"/>
        </w:rPr>
      </w:pPr>
      <w:r w:rsidRPr="0008099B">
        <w:rPr>
          <w:rFonts w:ascii="Times New Roman" w:hAnsi="Times New Roman"/>
          <w:sz w:val="24"/>
        </w:rPr>
        <w:t xml:space="preserve"> Consider partnering with influencers who have a strong following in your target market, and who align with your brand values and messaging.</w:t>
      </w:r>
    </w:p>
    <w:p w:rsidR="0008099B" w:rsidRDefault="0008099B" w:rsidP="0008099B">
      <w:pPr>
        <w:pStyle w:val="ListParagraph"/>
        <w:numPr>
          <w:ilvl w:val="0"/>
          <w:numId w:val="31"/>
        </w:numPr>
        <w:spacing w:line="360" w:lineRule="auto"/>
        <w:jc w:val="both"/>
        <w:rPr>
          <w:rFonts w:ascii="Times New Roman" w:hAnsi="Times New Roman"/>
          <w:sz w:val="24"/>
        </w:rPr>
      </w:pPr>
      <w:r w:rsidRPr="0008099B">
        <w:rPr>
          <w:rFonts w:ascii="Times New Roman" w:hAnsi="Times New Roman"/>
          <w:sz w:val="24"/>
        </w:rPr>
        <w:t xml:space="preserve"> Young consumers are often highly focused on the specific features and functionality of the gadgets they are considering purchasing.</w:t>
      </w:r>
    </w:p>
    <w:p w:rsidR="0008099B" w:rsidRPr="0008099B" w:rsidRDefault="0008099B" w:rsidP="0008099B">
      <w:pPr>
        <w:pStyle w:val="ListParagraph"/>
        <w:numPr>
          <w:ilvl w:val="0"/>
          <w:numId w:val="31"/>
        </w:numPr>
        <w:spacing w:line="360" w:lineRule="auto"/>
        <w:jc w:val="both"/>
        <w:rPr>
          <w:rFonts w:ascii="Times New Roman" w:hAnsi="Times New Roman"/>
          <w:sz w:val="24"/>
        </w:rPr>
      </w:pPr>
      <w:r w:rsidRPr="0008099B">
        <w:rPr>
          <w:rFonts w:ascii="Times New Roman" w:hAnsi="Times New Roman"/>
          <w:sz w:val="24"/>
        </w:rPr>
        <w:t xml:space="preserve"> Consider highlighting key product features and benefits through marketing materials, product demos, and user reviews.</w:t>
      </w:r>
    </w:p>
    <w:p w:rsidR="0008099B" w:rsidRDefault="0008099B" w:rsidP="0008099B">
      <w:pPr>
        <w:pStyle w:val="ListParagraph"/>
        <w:numPr>
          <w:ilvl w:val="0"/>
          <w:numId w:val="31"/>
        </w:numPr>
        <w:spacing w:line="360" w:lineRule="auto"/>
        <w:jc w:val="both"/>
        <w:rPr>
          <w:rFonts w:ascii="Times New Roman" w:hAnsi="Times New Roman"/>
          <w:sz w:val="24"/>
        </w:rPr>
      </w:pPr>
      <w:r w:rsidRPr="0008099B">
        <w:rPr>
          <w:rFonts w:ascii="Times New Roman" w:hAnsi="Times New Roman"/>
          <w:sz w:val="24"/>
        </w:rPr>
        <w:t xml:space="preserve">Offer deals and discounts: While many young consumers are willing to pay a premium for branded gadgets, price and value for money are also important considerations. </w:t>
      </w:r>
    </w:p>
    <w:p w:rsidR="0008099B" w:rsidRPr="0008099B" w:rsidRDefault="0008099B" w:rsidP="004B560B">
      <w:pPr>
        <w:pStyle w:val="ListParagraph"/>
        <w:numPr>
          <w:ilvl w:val="0"/>
          <w:numId w:val="31"/>
        </w:numPr>
        <w:spacing w:line="360" w:lineRule="auto"/>
        <w:jc w:val="both"/>
        <w:rPr>
          <w:rFonts w:ascii="Times New Roman" w:hAnsi="Times New Roman"/>
          <w:sz w:val="24"/>
        </w:rPr>
      </w:pPr>
      <w:r w:rsidRPr="0008099B">
        <w:rPr>
          <w:rFonts w:ascii="Times New Roman" w:hAnsi="Times New Roman"/>
          <w:sz w:val="24"/>
        </w:rPr>
        <w:t xml:space="preserve">Develop products that meet specific needs and preferences: Young consumers are a diverse group with a wide range of needs and preferences. </w:t>
      </w:r>
    </w:p>
    <w:p w:rsidR="006D77DC" w:rsidRDefault="006D77DC" w:rsidP="00236D96">
      <w:pPr>
        <w:spacing w:line="360" w:lineRule="auto"/>
        <w:jc w:val="both"/>
        <w:rPr>
          <w:rFonts w:ascii="Times New Roman" w:hAnsi="Times New Roman"/>
          <w:sz w:val="24"/>
        </w:rPr>
      </w:pPr>
    </w:p>
    <w:p w:rsidR="0008099B" w:rsidRDefault="0008099B" w:rsidP="00236D96">
      <w:pPr>
        <w:spacing w:line="360" w:lineRule="auto"/>
        <w:jc w:val="both"/>
        <w:rPr>
          <w:rFonts w:ascii="Times New Roman" w:hAnsi="Times New Roman"/>
          <w:sz w:val="24"/>
        </w:rPr>
      </w:pPr>
    </w:p>
    <w:p w:rsidR="0008099B" w:rsidRDefault="0008099B" w:rsidP="00236D96">
      <w:pPr>
        <w:spacing w:line="360" w:lineRule="auto"/>
        <w:jc w:val="both"/>
        <w:rPr>
          <w:rFonts w:ascii="Times New Roman" w:hAnsi="Times New Roman"/>
          <w:sz w:val="24"/>
        </w:rPr>
      </w:pPr>
    </w:p>
    <w:p w:rsidR="0008099B" w:rsidRDefault="0008099B" w:rsidP="00236D96">
      <w:pPr>
        <w:spacing w:line="360" w:lineRule="auto"/>
        <w:jc w:val="both"/>
        <w:rPr>
          <w:rFonts w:ascii="Times New Roman" w:hAnsi="Times New Roman"/>
          <w:sz w:val="24"/>
        </w:rPr>
      </w:pPr>
    </w:p>
    <w:p w:rsidR="0008099B" w:rsidRDefault="0008099B" w:rsidP="00236D96">
      <w:pPr>
        <w:spacing w:line="360" w:lineRule="auto"/>
        <w:jc w:val="both"/>
        <w:rPr>
          <w:rFonts w:ascii="Times New Roman" w:hAnsi="Times New Roman"/>
          <w:sz w:val="24"/>
        </w:rPr>
      </w:pPr>
    </w:p>
    <w:p w:rsidR="00621EAF" w:rsidRDefault="00621EAF" w:rsidP="00236D96">
      <w:pPr>
        <w:spacing w:line="360" w:lineRule="auto"/>
        <w:jc w:val="both"/>
        <w:rPr>
          <w:rFonts w:ascii="Times New Roman" w:hAnsi="Times New Roman"/>
          <w:sz w:val="24"/>
        </w:rPr>
      </w:pPr>
    </w:p>
    <w:p w:rsidR="00621EAF" w:rsidRDefault="00621EAF" w:rsidP="00236D96">
      <w:pPr>
        <w:spacing w:line="360" w:lineRule="auto"/>
        <w:jc w:val="both"/>
        <w:rPr>
          <w:rFonts w:ascii="Times New Roman" w:hAnsi="Times New Roman"/>
          <w:sz w:val="24"/>
        </w:rPr>
      </w:pPr>
    </w:p>
    <w:p w:rsidR="0008099B" w:rsidRDefault="0008099B" w:rsidP="00236D96">
      <w:pPr>
        <w:spacing w:line="360" w:lineRule="auto"/>
        <w:jc w:val="both"/>
        <w:rPr>
          <w:rFonts w:ascii="Times New Roman" w:hAnsi="Times New Roman"/>
          <w:sz w:val="24"/>
        </w:rPr>
      </w:pPr>
    </w:p>
    <w:p w:rsidR="0008099B" w:rsidRPr="0008099B" w:rsidRDefault="0008099B" w:rsidP="00236D96">
      <w:pPr>
        <w:spacing w:line="360" w:lineRule="auto"/>
        <w:jc w:val="both"/>
        <w:rPr>
          <w:rFonts w:ascii="Times New Roman" w:hAnsi="Times New Roman"/>
          <w:b/>
          <w:sz w:val="28"/>
        </w:rPr>
      </w:pPr>
      <w:r w:rsidRPr="0008099B">
        <w:rPr>
          <w:rFonts w:ascii="Times New Roman" w:hAnsi="Times New Roman"/>
          <w:b/>
          <w:sz w:val="28"/>
        </w:rPr>
        <w:lastRenderedPageBreak/>
        <w:t>5.3 CONCLUSION</w:t>
      </w:r>
    </w:p>
    <w:p w:rsidR="0008099B" w:rsidRPr="0008099B" w:rsidRDefault="0008099B" w:rsidP="0008099B">
      <w:pPr>
        <w:spacing w:line="360" w:lineRule="auto"/>
        <w:jc w:val="both"/>
        <w:rPr>
          <w:rFonts w:ascii="Times New Roman" w:hAnsi="Times New Roman"/>
          <w:sz w:val="24"/>
        </w:rPr>
      </w:pPr>
      <w:r w:rsidRPr="0008099B">
        <w:rPr>
          <w:rFonts w:ascii="Times New Roman" w:hAnsi="Times New Roman"/>
          <w:sz w:val="24"/>
        </w:rPr>
        <w:t xml:space="preserve">In conclusion, buying </w:t>
      </w:r>
      <w:r w:rsidR="00BE6A06">
        <w:rPr>
          <w:rFonts w:ascii="Times New Roman" w:hAnsi="Times New Roman"/>
          <w:sz w:val="24"/>
        </w:rPr>
        <w:t>behaviour</w:t>
      </w:r>
      <w:r w:rsidRPr="0008099B">
        <w:rPr>
          <w:rFonts w:ascii="Times New Roman" w:hAnsi="Times New Roman"/>
          <w:sz w:val="24"/>
        </w:rPr>
        <w:t xml:space="preserve"> towards branded gadgets among youth is a complex phenomenon that is influenced by a range of factors, including personal preferences, social identity, brand loyalty, product features, and pricing. Marketers and manufacturers must take into account these factors and develop effective marketing strategies to successfully target this demographic.</w:t>
      </w:r>
    </w:p>
    <w:p w:rsidR="0008099B" w:rsidRDefault="0008099B" w:rsidP="0008099B">
      <w:pPr>
        <w:spacing w:line="360" w:lineRule="auto"/>
        <w:jc w:val="both"/>
        <w:rPr>
          <w:rFonts w:ascii="Times New Roman" w:hAnsi="Times New Roman"/>
          <w:sz w:val="24"/>
        </w:rPr>
      </w:pPr>
      <w:r w:rsidRPr="0008099B">
        <w:rPr>
          <w:rFonts w:ascii="Times New Roman" w:hAnsi="Times New Roman"/>
          <w:sz w:val="24"/>
        </w:rPr>
        <w:t xml:space="preserve">By leveraging social media influencers, highlighting key product features and benefits, offering deals and discounts, and developing products that meet specific needs and preferences, marketers and manufacturers can better understand and influence the buying </w:t>
      </w:r>
      <w:r w:rsidR="00BE6A06">
        <w:rPr>
          <w:rFonts w:ascii="Times New Roman" w:hAnsi="Times New Roman"/>
          <w:sz w:val="24"/>
        </w:rPr>
        <w:t>behaviour</w:t>
      </w:r>
      <w:r w:rsidRPr="0008099B">
        <w:rPr>
          <w:rFonts w:ascii="Times New Roman" w:hAnsi="Times New Roman"/>
          <w:sz w:val="24"/>
        </w:rPr>
        <w:t xml:space="preserve"> of young consumers towards branded gadgets.</w:t>
      </w: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08099B" w:rsidRDefault="0008099B" w:rsidP="0008099B">
      <w:pPr>
        <w:spacing w:line="360" w:lineRule="auto"/>
        <w:jc w:val="both"/>
        <w:rPr>
          <w:rFonts w:ascii="Times New Roman" w:hAnsi="Times New Roman"/>
          <w:sz w:val="24"/>
        </w:rPr>
      </w:pPr>
    </w:p>
    <w:p w:rsidR="00533CCC" w:rsidRDefault="00533CCC" w:rsidP="0008099B">
      <w:pPr>
        <w:spacing w:line="360" w:lineRule="auto"/>
        <w:jc w:val="both"/>
        <w:rPr>
          <w:rFonts w:ascii="Times New Roman" w:hAnsi="Times New Roman"/>
          <w:sz w:val="24"/>
        </w:rPr>
      </w:pPr>
    </w:p>
    <w:p w:rsidR="00533CCC" w:rsidRDefault="00533CCC" w:rsidP="00533CCC">
      <w:pPr>
        <w:spacing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BIBLIOGRAPHY</w:t>
      </w:r>
    </w:p>
    <w:p w:rsidR="00533CCC" w:rsidRDefault="00533CCC" w:rsidP="00533CCC">
      <w:pPr>
        <w:spacing w:line="360" w:lineRule="auto"/>
        <w:rPr>
          <w:rFonts w:ascii="Times New Roman" w:hAnsi="Times New Roman" w:cs="Times New Roman"/>
          <w:b/>
          <w:sz w:val="32"/>
          <w:szCs w:val="24"/>
        </w:rPr>
      </w:pPr>
      <w:r>
        <w:rPr>
          <w:rFonts w:ascii="Times New Roman" w:hAnsi="Times New Roman" w:cs="Times New Roman"/>
          <w:b/>
          <w:sz w:val="28"/>
          <w:szCs w:val="24"/>
        </w:rPr>
        <w:t>BOOKS</w:t>
      </w:r>
      <w:r>
        <w:rPr>
          <w:rFonts w:ascii="Times New Roman" w:hAnsi="Times New Roman" w:cs="Times New Roman"/>
          <w:b/>
          <w:sz w:val="32"/>
          <w:szCs w:val="24"/>
        </w:rPr>
        <w:t>:</w:t>
      </w:r>
    </w:p>
    <w:p w:rsidR="00533CCC" w:rsidRDefault="00533CCC" w:rsidP="00533CCC">
      <w:pPr>
        <w:numPr>
          <w:ilvl w:val="0"/>
          <w:numId w:val="38"/>
        </w:numPr>
        <w:tabs>
          <w:tab w:val="left" w:pos="3548"/>
        </w:tabs>
        <w:spacing w:after="0" w:line="360" w:lineRule="auto"/>
        <w:jc w:val="both"/>
        <w:rPr>
          <w:rFonts w:ascii="Times New Roman" w:hAnsi="Times New Roman"/>
          <w:sz w:val="24"/>
          <w:szCs w:val="26"/>
        </w:rPr>
      </w:pPr>
      <w:r>
        <w:rPr>
          <w:rFonts w:ascii="Times New Roman" w:hAnsi="Times New Roman"/>
          <w:sz w:val="24"/>
          <w:szCs w:val="26"/>
        </w:rPr>
        <w:t>Kothari C. R.  (2005)  ‘RESEARCH METHODOLOGY’  New Age International Limited,  Fifth Edition</w:t>
      </w:r>
    </w:p>
    <w:p w:rsidR="00533CCC" w:rsidRDefault="00533CCC" w:rsidP="00533CCC">
      <w:pPr>
        <w:numPr>
          <w:ilvl w:val="0"/>
          <w:numId w:val="38"/>
        </w:numPr>
        <w:tabs>
          <w:tab w:val="left" w:pos="3548"/>
        </w:tabs>
        <w:spacing w:after="0" w:line="360" w:lineRule="auto"/>
        <w:jc w:val="both"/>
        <w:rPr>
          <w:rFonts w:ascii="Times New Roman" w:hAnsi="Times New Roman"/>
          <w:sz w:val="24"/>
          <w:szCs w:val="26"/>
        </w:rPr>
      </w:pPr>
      <w:r>
        <w:rPr>
          <w:rFonts w:ascii="Times New Roman" w:hAnsi="Times New Roman"/>
          <w:sz w:val="24"/>
          <w:szCs w:val="26"/>
        </w:rPr>
        <w:t xml:space="preserve">Kotler Philip &amp; Keller Kevin. </w:t>
      </w:r>
      <w:r>
        <w:rPr>
          <w:rFonts w:ascii="Times New Roman" w:hAnsi="Times New Roman"/>
          <w:caps/>
          <w:sz w:val="24"/>
          <w:szCs w:val="26"/>
        </w:rPr>
        <w:t xml:space="preserve">Marketing Management: </w:t>
      </w:r>
      <w:r>
        <w:rPr>
          <w:rFonts w:ascii="Times New Roman" w:hAnsi="Times New Roman"/>
          <w:sz w:val="24"/>
          <w:szCs w:val="26"/>
        </w:rPr>
        <w:t>Pearson Prentice Hall, New Delhi, 2006</w:t>
      </w:r>
    </w:p>
    <w:p w:rsidR="00533CCC" w:rsidRDefault="00533CCC" w:rsidP="00533CCC">
      <w:pPr>
        <w:numPr>
          <w:ilvl w:val="0"/>
          <w:numId w:val="38"/>
        </w:numPr>
        <w:tabs>
          <w:tab w:val="left" w:pos="9270"/>
        </w:tabs>
        <w:spacing w:after="0" w:line="360" w:lineRule="auto"/>
        <w:jc w:val="both"/>
        <w:rPr>
          <w:rFonts w:ascii="Times New Roman" w:hAnsi="Times New Roman"/>
          <w:sz w:val="24"/>
          <w:szCs w:val="26"/>
        </w:rPr>
      </w:pPr>
      <w:r>
        <w:rPr>
          <w:rFonts w:ascii="Times New Roman" w:hAnsi="Times New Roman"/>
          <w:sz w:val="24"/>
          <w:szCs w:val="26"/>
        </w:rPr>
        <w:t xml:space="preserve">Parry, Mark E., </w:t>
      </w:r>
      <w:r>
        <w:rPr>
          <w:rFonts w:ascii="Times New Roman" w:hAnsi="Times New Roman"/>
          <w:caps/>
          <w:sz w:val="24"/>
          <w:szCs w:val="26"/>
        </w:rPr>
        <w:t>Strategic Marketing Management</w:t>
      </w:r>
      <w:r>
        <w:rPr>
          <w:rFonts w:ascii="Times New Roman" w:hAnsi="Times New Roman"/>
          <w:sz w:val="24"/>
          <w:szCs w:val="26"/>
        </w:rPr>
        <w:t xml:space="preserve">: Means-End Approach, New Delhi, McGraw-Hill, 2002 </w:t>
      </w:r>
    </w:p>
    <w:p w:rsidR="00533CCC" w:rsidRDefault="00533CCC" w:rsidP="00533CCC">
      <w:pPr>
        <w:numPr>
          <w:ilvl w:val="0"/>
          <w:numId w:val="38"/>
        </w:numPr>
        <w:tabs>
          <w:tab w:val="left" w:pos="9270"/>
        </w:tabs>
        <w:spacing w:after="0" w:line="360" w:lineRule="auto"/>
        <w:jc w:val="both"/>
        <w:rPr>
          <w:rFonts w:ascii="Times New Roman" w:hAnsi="Times New Roman"/>
          <w:sz w:val="24"/>
          <w:szCs w:val="26"/>
        </w:rPr>
      </w:pPr>
      <w:r>
        <w:rPr>
          <w:rFonts w:ascii="Times New Roman" w:hAnsi="Times New Roman"/>
          <w:sz w:val="24"/>
          <w:szCs w:val="26"/>
        </w:rPr>
        <w:t xml:space="preserve">SaxenaRajan, </w:t>
      </w:r>
      <w:r>
        <w:rPr>
          <w:rFonts w:ascii="Times New Roman" w:hAnsi="Times New Roman"/>
          <w:caps/>
          <w:sz w:val="24"/>
          <w:szCs w:val="26"/>
        </w:rPr>
        <w:t>Marketing Management</w:t>
      </w:r>
      <w:r>
        <w:rPr>
          <w:rFonts w:ascii="Times New Roman" w:hAnsi="Times New Roman"/>
          <w:sz w:val="24"/>
          <w:szCs w:val="26"/>
        </w:rPr>
        <w:t>: Tata Mcgraw, New Delhi, 2006</w:t>
      </w:r>
    </w:p>
    <w:p w:rsidR="00533CCC" w:rsidRDefault="00533CCC" w:rsidP="00533CCC">
      <w:pPr>
        <w:numPr>
          <w:ilvl w:val="0"/>
          <w:numId w:val="38"/>
        </w:numPr>
        <w:tabs>
          <w:tab w:val="left" w:pos="9270"/>
        </w:tabs>
        <w:spacing w:after="0" w:line="360" w:lineRule="auto"/>
        <w:jc w:val="both"/>
        <w:rPr>
          <w:rFonts w:ascii="Times New Roman" w:hAnsi="Times New Roman"/>
          <w:sz w:val="24"/>
          <w:szCs w:val="26"/>
        </w:rPr>
      </w:pPr>
      <w:r>
        <w:rPr>
          <w:rFonts w:ascii="Times New Roman" w:hAnsi="Times New Roman"/>
          <w:sz w:val="24"/>
          <w:szCs w:val="26"/>
        </w:rPr>
        <w:t>Kotler Philip, KOTLER ON MARKETING: Free Press, New York</w:t>
      </w:r>
    </w:p>
    <w:p w:rsidR="00533CCC" w:rsidRDefault="00533CCC" w:rsidP="00533CCC">
      <w:pPr>
        <w:spacing w:line="360" w:lineRule="auto"/>
        <w:jc w:val="both"/>
        <w:rPr>
          <w:rFonts w:ascii="Times New Roman" w:hAnsi="Times New Roman" w:cs="Times New Roman"/>
          <w:sz w:val="24"/>
          <w:szCs w:val="24"/>
        </w:rPr>
      </w:pPr>
    </w:p>
    <w:p w:rsidR="00533CCC" w:rsidRDefault="00533CCC" w:rsidP="00533CCC">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WEBSITES </w:t>
      </w:r>
    </w:p>
    <w:p w:rsidR="00533CCC" w:rsidRDefault="00533CCC" w:rsidP="00533CCC">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http://www.udel.edu/ahttp://www.fibre2fashion.com/industry-article/market-research-industry-</w:t>
      </w:r>
    </w:p>
    <w:p w:rsidR="00533CCC" w:rsidRDefault="00533CCC" w:rsidP="00533CCC">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http://en.wikipedia.org/wiki/Marketing</w:t>
      </w:r>
    </w:p>
    <w:p w:rsidR="00533CCC" w:rsidRDefault="00533CCC" w:rsidP="00533CCC">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http://en.wikipedia.org/wiki/Marketing</w:t>
      </w:r>
    </w:p>
    <w:p w:rsidR="00533CCC" w:rsidRDefault="00533CCC" w:rsidP="00533CCC">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http://en.wikipedia.org/wiki/Sample_(statistics)</w:t>
      </w:r>
    </w:p>
    <w:p w:rsidR="00533CCC" w:rsidRDefault="00533CCC" w:rsidP="00533CCC">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http://www.scn.org/cmp/modules/rsh-samp.htm</w:t>
      </w:r>
    </w:p>
    <w:p w:rsidR="00533CCC" w:rsidRDefault="00533CCC" w:rsidP="00533CCC">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http://en.wikipedia.org/wiki/Data_source</w:t>
      </w:r>
    </w:p>
    <w:p w:rsidR="00533CCC" w:rsidRDefault="00533CCC" w:rsidP="00533CCC">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http://www.textileassociationindia.org/JTA_ISSUES/Art%206.pdf</w:t>
      </w:r>
    </w:p>
    <w:p w:rsidR="00533CCC" w:rsidRDefault="00533CCC" w:rsidP="00533CCC">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http://www.textileassociationindia.org/JTA_ISSUES/MA-Art2-07.pdf</w:t>
      </w:r>
    </w:p>
    <w:p w:rsidR="00533CCC" w:rsidRDefault="00533CCC" w:rsidP="00533CCC">
      <w:pPr>
        <w:spacing w:line="360" w:lineRule="auto"/>
        <w:jc w:val="both"/>
        <w:rPr>
          <w:rFonts w:ascii="Times New Roman" w:hAnsi="Times New Roman" w:cs="Times New Roman"/>
          <w:sz w:val="24"/>
          <w:szCs w:val="24"/>
        </w:rPr>
      </w:pPr>
    </w:p>
    <w:p w:rsidR="00533CCC" w:rsidRDefault="00533CCC" w:rsidP="00533CCC">
      <w:pPr>
        <w:spacing w:line="360" w:lineRule="auto"/>
        <w:jc w:val="both"/>
        <w:rPr>
          <w:rFonts w:ascii="Times New Roman" w:hAnsi="Times New Roman" w:cs="Times New Roman"/>
          <w:sz w:val="24"/>
          <w:szCs w:val="24"/>
        </w:rPr>
      </w:pPr>
    </w:p>
    <w:p w:rsidR="00533CCC" w:rsidRDefault="00533CCC" w:rsidP="00533CCC">
      <w:pPr>
        <w:spacing w:line="360" w:lineRule="auto"/>
        <w:jc w:val="both"/>
        <w:rPr>
          <w:rFonts w:ascii="Times New Roman" w:hAnsi="Times New Roman" w:cs="Times New Roman"/>
          <w:sz w:val="24"/>
          <w:szCs w:val="24"/>
        </w:rPr>
      </w:pPr>
    </w:p>
    <w:p w:rsidR="00533CCC" w:rsidRDefault="00533CCC" w:rsidP="00533CCC">
      <w:pPr>
        <w:spacing w:line="360" w:lineRule="auto"/>
        <w:jc w:val="both"/>
        <w:rPr>
          <w:rFonts w:ascii="Times New Roman" w:hAnsi="Times New Roman" w:cs="Times New Roman"/>
          <w:sz w:val="24"/>
          <w:szCs w:val="24"/>
        </w:rPr>
      </w:pPr>
    </w:p>
    <w:p w:rsidR="00533CCC" w:rsidRDefault="00533CCC" w:rsidP="00533CCC">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 xml:space="preserve">QUESTIONNAIRE </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Name</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Age </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Gender </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How important is brand recognition to you when purchasing a gadget?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Extremely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Not very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Not important at all</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How often do you purchase branded gadgets?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Very frequently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frequently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Occasionally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Rarely</w:t>
      </w:r>
    </w:p>
    <w:p w:rsidR="00533CCC" w:rsidRDefault="00533CCC" w:rsidP="00533CCC">
      <w:pPr>
        <w:spacing w:after="0" w:line="360" w:lineRule="auto"/>
        <w:ind w:left="630" w:hanging="63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What is the most important factor in your decision to purchase a branded gadget?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Brand reputation</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Features and specifications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Price</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Advertising and marketing</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Have you ever purchased a branded gadget based solely on its brand name?</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Yes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No</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Have you ever purchased an unbranded gadget?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Yes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No</w:t>
      </w:r>
    </w:p>
    <w:p w:rsidR="00533CCC" w:rsidRDefault="00533CCC" w:rsidP="00533CCC">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What factors would make you choose an unbranded gadget over a branded gadget?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Lower price</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Better features and specifications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Better design and aesthetics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Other (please specify)</w:t>
      </w:r>
    </w:p>
    <w:p w:rsidR="00533CCC" w:rsidRDefault="00533CCC" w:rsidP="00533CCC">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t>How important is social media influence in your decision to purchase a branded gadget?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Extremely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Not very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Not important at all</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How much research do you do before making a purchase of a branded gadget?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A lot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A little</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None</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How often do you read reviews of branded gadgets before making a purchase?</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Always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Frequently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Occasionally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Rarely</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How likely are you to purchase a branded gadget that has negative reviews?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Very unlikely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unlikely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Neutral</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Somewhat 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 Very likely</w:t>
      </w:r>
    </w:p>
    <w:p w:rsidR="00533CCC" w:rsidRDefault="00533CCC" w:rsidP="00533CCC">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Have you ever purchased a branded gadget based on a celebrity endorsement or influencer recommendation?</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Yes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No</w:t>
      </w:r>
    </w:p>
    <w:p w:rsidR="00533CCC" w:rsidRDefault="00533CCC" w:rsidP="00533CCC">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How likely are you to purchase a branded gadget that is endorsed by a celebrity or influencer you admire?</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Very 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Neutral</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Somewhat unlikely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e. Very unlikely</w:t>
      </w:r>
    </w:p>
    <w:p w:rsidR="00533CCC" w:rsidRDefault="00533CCC" w:rsidP="00533CCC">
      <w:pPr>
        <w:spacing w:after="0" w:line="360" w:lineRule="auto"/>
        <w:ind w:left="630" w:hanging="630"/>
        <w:rPr>
          <w:rFonts w:ascii="Times New Roman" w:hAnsi="Times New Roman" w:cs="Times New Roman"/>
          <w:sz w:val="24"/>
          <w:szCs w:val="24"/>
        </w:rPr>
      </w:pPr>
      <w:r>
        <w:rPr>
          <w:rFonts w:ascii="Times New Roman" w:hAnsi="Times New Roman" w:cs="Times New Roman"/>
          <w:sz w:val="24"/>
          <w:szCs w:val="24"/>
        </w:rPr>
        <w:tab/>
        <w:t>How much does the price of a branded gadget affect your decision to purchase?</w:t>
      </w:r>
      <w:r>
        <w:rPr>
          <w:noProof/>
        </w:rPr>
        <w:t xml:space="preserve"> </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A lot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A little</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Not at all</w:t>
      </w:r>
    </w:p>
    <w:p w:rsidR="00533CCC" w:rsidRDefault="00533CCC" w:rsidP="00533CCC">
      <w:pPr>
        <w:tabs>
          <w:tab w:val="left" w:pos="720"/>
        </w:tabs>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How important is the availability of financing options when purchasing a branded gadget?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Extremely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Not very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Not important at all</w:t>
      </w:r>
    </w:p>
    <w:p w:rsidR="00533CCC" w:rsidRDefault="00533CCC" w:rsidP="00533CCC">
      <w:pPr>
        <w:spacing w:after="0" w:line="360" w:lineRule="auto"/>
        <w:ind w:left="630" w:hanging="63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Have you ever returned a branded gadget because of a defect or issue with the product?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Yes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No</w:t>
      </w:r>
    </w:p>
    <w:p w:rsidR="00533CCC" w:rsidRDefault="00533CCC" w:rsidP="00533CCC">
      <w:pPr>
        <w:spacing w:after="0" w:line="360" w:lineRule="auto"/>
        <w:ind w:left="630" w:hanging="63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How important is customer service and support when making a purchase of a branded gadget?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Extremely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Not very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Not important at all</w:t>
      </w:r>
    </w:p>
    <w:p w:rsidR="00533CCC" w:rsidRDefault="00533CCC" w:rsidP="00533CCC">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How likely are you to purchase a branded gadget from a retailer that offers extended warranty or protection plans?</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Very 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Neutral</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Somewhat unlikely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 Very unlikely</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How likely are you to recommend a branded gadget to friends or family?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Very 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c. Neutral</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Somewhat unlikely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 Very unlikely</w:t>
      </w:r>
    </w:p>
    <w:p w:rsidR="00533CCC" w:rsidRDefault="00533CCC" w:rsidP="00533CCC">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How important is eco-friendliness and sustainability when making a purchase of a branded gadget?</w:t>
      </w:r>
      <w:r>
        <w:rPr>
          <w:noProof/>
        </w:rPr>
        <w:t xml:space="preserve"> </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Extremely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Not very important</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Not important at all</w:t>
      </w:r>
    </w:p>
    <w:p w:rsidR="00533CCC" w:rsidRDefault="00533CCC" w:rsidP="00533CCC">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How likely are you to switch to a different brand of gadget in the future?</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Very 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 Somewhat 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 Neutral</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 Somewhat unlikely</w:t>
      </w:r>
    </w:p>
    <w:p w:rsidR="00533CCC" w:rsidRDefault="00533CCC" w:rsidP="00533C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 Very unlikely</w:t>
      </w:r>
    </w:p>
    <w:p w:rsidR="00533CCC" w:rsidRDefault="00533CCC" w:rsidP="00533CCC">
      <w:pPr>
        <w:spacing w:line="360" w:lineRule="auto"/>
        <w:rPr>
          <w:rFonts w:ascii="Times New Roman" w:hAnsi="Times New Roman" w:cs="Times New Roman"/>
        </w:rPr>
      </w:pPr>
    </w:p>
    <w:p w:rsidR="00533CCC" w:rsidRDefault="00533CCC" w:rsidP="00533CCC">
      <w:pPr>
        <w:spacing w:line="360" w:lineRule="auto"/>
        <w:rPr>
          <w:rFonts w:ascii="Times New Roman" w:hAnsi="Times New Roman" w:cs="Times New Roman"/>
        </w:rPr>
      </w:pPr>
    </w:p>
    <w:p w:rsidR="00533CCC" w:rsidRDefault="00533CCC" w:rsidP="00533CCC">
      <w:pPr>
        <w:spacing w:line="360" w:lineRule="auto"/>
        <w:rPr>
          <w:rFonts w:ascii="Times New Roman" w:hAnsi="Times New Roman" w:cs="Times New Roman"/>
        </w:rPr>
      </w:pPr>
    </w:p>
    <w:p w:rsidR="00533CCC" w:rsidRDefault="00533CCC" w:rsidP="00533CCC">
      <w:pPr>
        <w:spacing w:line="360" w:lineRule="auto"/>
        <w:rPr>
          <w:rFonts w:ascii="Times New Roman" w:hAnsi="Times New Roman" w:cs="Times New Roman"/>
        </w:rPr>
      </w:pPr>
    </w:p>
    <w:p w:rsidR="00533CCC" w:rsidRDefault="00533CCC" w:rsidP="00533CCC">
      <w:pPr>
        <w:spacing w:line="360" w:lineRule="auto"/>
        <w:jc w:val="center"/>
        <w:rPr>
          <w:rFonts w:ascii="Times New Roman" w:eastAsia="Times New Roman" w:hAnsi="Times New Roman" w:cs="Times New Roman"/>
          <w:b/>
          <w:sz w:val="32"/>
          <w:szCs w:val="32"/>
        </w:rPr>
      </w:pPr>
    </w:p>
    <w:p w:rsidR="00533CCC" w:rsidRDefault="00533CCC" w:rsidP="00533CCC">
      <w:pPr>
        <w:spacing w:line="360" w:lineRule="auto"/>
        <w:jc w:val="center"/>
        <w:rPr>
          <w:rFonts w:ascii="Times New Roman" w:eastAsia="Times New Roman" w:hAnsi="Times New Roman" w:cs="Times New Roman"/>
          <w:b/>
          <w:sz w:val="32"/>
          <w:szCs w:val="32"/>
        </w:rPr>
      </w:pPr>
    </w:p>
    <w:p w:rsidR="00533CCC" w:rsidRDefault="00533CCC" w:rsidP="00533CCC">
      <w:pPr>
        <w:spacing w:line="360" w:lineRule="auto"/>
        <w:jc w:val="center"/>
        <w:rPr>
          <w:rFonts w:ascii="Times New Roman" w:eastAsia="Times New Roman" w:hAnsi="Times New Roman" w:cs="Times New Roman"/>
          <w:b/>
          <w:sz w:val="32"/>
          <w:szCs w:val="32"/>
        </w:rPr>
      </w:pPr>
    </w:p>
    <w:p w:rsidR="00533CCC" w:rsidRDefault="00533CCC" w:rsidP="00533CCC">
      <w:pPr>
        <w:spacing w:line="360" w:lineRule="auto"/>
        <w:jc w:val="center"/>
        <w:rPr>
          <w:rFonts w:ascii="Times New Roman" w:eastAsia="Times New Roman" w:hAnsi="Times New Roman" w:cs="Times New Roman"/>
          <w:b/>
          <w:sz w:val="32"/>
          <w:szCs w:val="32"/>
        </w:rPr>
      </w:pPr>
    </w:p>
    <w:p w:rsidR="00533CCC" w:rsidRDefault="00533CCC" w:rsidP="00533CCC">
      <w:pPr>
        <w:spacing w:line="360" w:lineRule="auto"/>
        <w:rPr>
          <w:rFonts w:ascii="Times New Roman" w:eastAsia="Times New Roman" w:hAnsi="Times New Roman" w:cs="Times New Roman"/>
          <w:b/>
          <w:sz w:val="32"/>
          <w:szCs w:val="32"/>
        </w:rPr>
      </w:pPr>
    </w:p>
    <w:p w:rsidR="00533CCC" w:rsidRDefault="00533CCC" w:rsidP="00533CCC">
      <w:pPr>
        <w:spacing w:line="360" w:lineRule="auto"/>
        <w:jc w:val="center"/>
        <w:rPr>
          <w:rFonts w:ascii="Times New Roman" w:eastAsia="Times New Roman" w:hAnsi="Times New Roman" w:cs="Times New Roman"/>
          <w:b/>
          <w:sz w:val="32"/>
          <w:szCs w:val="32"/>
        </w:rPr>
      </w:pPr>
      <w:bookmarkStart w:id="0" w:name="_GoBack"/>
      <w:bookmarkEnd w:id="0"/>
    </w:p>
    <w:sectPr w:rsidR="00533CCC" w:rsidSect="004B6F30">
      <w:footerReference w:type="default" r:id="rId28"/>
      <w:pgSz w:w="11907" w:h="16839" w:code="9"/>
      <w:pgMar w:top="1797" w:right="1797" w:bottom="1797"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47D" w:rsidRDefault="00CB347D" w:rsidP="00CC2820">
      <w:pPr>
        <w:spacing w:after="0" w:line="240" w:lineRule="auto"/>
      </w:pPr>
      <w:r>
        <w:separator/>
      </w:r>
    </w:p>
  </w:endnote>
  <w:endnote w:type="continuationSeparator" w:id="0">
    <w:p w:rsidR="00CB347D" w:rsidRDefault="00CB347D" w:rsidP="00CC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025504"/>
      <w:docPartObj>
        <w:docPartGallery w:val="Page Numbers (Bottom of Page)"/>
        <w:docPartUnique/>
      </w:docPartObj>
    </w:sdtPr>
    <w:sdtEndPr>
      <w:rPr>
        <w:noProof/>
      </w:rPr>
    </w:sdtEndPr>
    <w:sdtContent>
      <w:p w:rsidR="005403D8" w:rsidRDefault="005403D8">
        <w:pPr>
          <w:pStyle w:val="Footer"/>
          <w:jc w:val="center"/>
        </w:pPr>
        <w:r>
          <w:fldChar w:fldCharType="begin"/>
        </w:r>
        <w:r>
          <w:instrText xml:space="preserve"> PAGE   \* MERGEFORMAT </w:instrText>
        </w:r>
        <w:r>
          <w:fldChar w:fldCharType="separate"/>
        </w:r>
        <w:r w:rsidR="0086268D">
          <w:rPr>
            <w:noProof/>
          </w:rPr>
          <w:t>45</w:t>
        </w:r>
        <w:r>
          <w:rPr>
            <w:noProof/>
          </w:rPr>
          <w:fldChar w:fldCharType="end"/>
        </w:r>
      </w:p>
    </w:sdtContent>
  </w:sdt>
  <w:p w:rsidR="005403D8" w:rsidRDefault="00540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47D" w:rsidRDefault="00CB347D" w:rsidP="00CC2820">
      <w:pPr>
        <w:spacing w:after="0" w:line="240" w:lineRule="auto"/>
      </w:pPr>
      <w:r>
        <w:separator/>
      </w:r>
    </w:p>
  </w:footnote>
  <w:footnote w:type="continuationSeparator" w:id="0">
    <w:p w:rsidR="00CB347D" w:rsidRDefault="00CB347D" w:rsidP="00CC2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804"/>
    <w:multiLevelType w:val="hybridMultilevel"/>
    <w:tmpl w:val="7C44B61C"/>
    <w:lvl w:ilvl="0" w:tplc="0F5C8CDA">
      <w:start w:val="5"/>
      <w:numFmt w:val="bullet"/>
      <w:lvlText w:val="•"/>
      <w:lvlJc w:val="left"/>
      <w:pPr>
        <w:ind w:left="76" w:hanging="360"/>
      </w:pPr>
      <w:rPr>
        <w:rFonts w:ascii="Times New Roman" w:eastAsiaTheme="minorHAnsi" w:hAnsi="Times New Roman" w:cs="Times New Roman"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15:restartNumberingAfterBreak="0">
    <w:nsid w:val="067738E3"/>
    <w:multiLevelType w:val="hybridMultilevel"/>
    <w:tmpl w:val="172C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90B49"/>
    <w:multiLevelType w:val="hybridMultilevel"/>
    <w:tmpl w:val="48101FF4"/>
    <w:lvl w:ilvl="0" w:tplc="0F5C8CDA">
      <w:start w:val="5"/>
      <w:numFmt w:val="bullet"/>
      <w:lvlText w:val="•"/>
      <w:lvlJc w:val="left"/>
      <w:pPr>
        <w:ind w:left="76" w:hanging="360"/>
      </w:pPr>
      <w:rPr>
        <w:rFonts w:ascii="Times New Roman" w:eastAsiaTheme="minorHAnsi" w:hAnsi="Times New Roman" w:cs="Times New Roman"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3" w15:restartNumberingAfterBreak="0">
    <w:nsid w:val="0DF362C9"/>
    <w:multiLevelType w:val="hybridMultilevel"/>
    <w:tmpl w:val="158AA6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460152"/>
    <w:multiLevelType w:val="hybridMultilevel"/>
    <w:tmpl w:val="C406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F688C"/>
    <w:multiLevelType w:val="hybridMultilevel"/>
    <w:tmpl w:val="0BC0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93858"/>
    <w:multiLevelType w:val="hybridMultilevel"/>
    <w:tmpl w:val="1312D5B4"/>
    <w:lvl w:ilvl="0" w:tplc="0F5C8CDA">
      <w:start w:val="5"/>
      <w:numFmt w:val="bullet"/>
      <w:lvlText w:val="•"/>
      <w:lvlJc w:val="left"/>
      <w:pPr>
        <w:ind w:left="218" w:hanging="360"/>
      </w:pPr>
      <w:rPr>
        <w:rFonts w:ascii="Times New Roman" w:eastAsiaTheme="minorHAnsi" w:hAnsi="Times New Roman" w:cs="Times New Roman" w:hint="default"/>
      </w:rPr>
    </w:lvl>
    <w:lvl w:ilvl="1" w:tplc="40090003" w:tentative="1">
      <w:start w:val="1"/>
      <w:numFmt w:val="bullet"/>
      <w:lvlText w:val="o"/>
      <w:lvlJc w:val="left"/>
      <w:pPr>
        <w:ind w:left="938" w:hanging="360"/>
      </w:pPr>
      <w:rPr>
        <w:rFonts w:ascii="Courier New" w:hAnsi="Courier New" w:cs="Courier New" w:hint="default"/>
      </w:rPr>
    </w:lvl>
    <w:lvl w:ilvl="2" w:tplc="40090005" w:tentative="1">
      <w:start w:val="1"/>
      <w:numFmt w:val="bullet"/>
      <w:lvlText w:val=""/>
      <w:lvlJc w:val="left"/>
      <w:pPr>
        <w:ind w:left="1658" w:hanging="360"/>
      </w:pPr>
      <w:rPr>
        <w:rFonts w:ascii="Wingdings" w:hAnsi="Wingdings" w:hint="default"/>
      </w:rPr>
    </w:lvl>
    <w:lvl w:ilvl="3" w:tplc="40090001" w:tentative="1">
      <w:start w:val="1"/>
      <w:numFmt w:val="bullet"/>
      <w:lvlText w:val=""/>
      <w:lvlJc w:val="left"/>
      <w:pPr>
        <w:ind w:left="2378" w:hanging="360"/>
      </w:pPr>
      <w:rPr>
        <w:rFonts w:ascii="Symbol" w:hAnsi="Symbol" w:hint="default"/>
      </w:rPr>
    </w:lvl>
    <w:lvl w:ilvl="4" w:tplc="40090003" w:tentative="1">
      <w:start w:val="1"/>
      <w:numFmt w:val="bullet"/>
      <w:lvlText w:val="o"/>
      <w:lvlJc w:val="left"/>
      <w:pPr>
        <w:ind w:left="3098" w:hanging="360"/>
      </w:pPr>
      <w:rPr>
        <w:rFonts w:ascii="Courier New" w:hAnsi="Courier New" w:cs="Courier New" w:hint="default"/>
      </w:rPr>
    </w:lvl>
    <w:lvl w:ilvl="5" w:tplc="40090005" w:tentative="1">
      <w:start w:val="1"/>
      <w:numFmt w:val="bullet"/>
      <w:lvlText w:val=""/>
      <w:lvlJc w:val="left"/>
      <w:pPr>
        <w:ind w:left="3818" w:hanging="360"/>
      </w:pPr>
      <w:rPr>
        <w:rFonts w:ascii="Wingdings" w:hAnsi="Wingdings" w:hint="default"/>
      </w:rPr>
    </w:lvl>
    <w:lvl w:ilvl="6" w:tplc="40090001" w:tentative="1">
      <w:start w:val="1"/>
      <w:numFmt w:val="bullet"/>
      <w:lvlText w:val=""/>
      <w:lvlJc w:val="left"/>
      <w:pPr>
        <w:ind w:left="4538" w:hanging="360"/>
      </w:pPr>
      <w:rPr>
        <w:rFonts w:ascii="Symbol" w:hAnsi="Symbol" w:hint="default"/>
      </w:rPr>
    </w:lvl>
    <w:lvl w:ilvl="7" w:tplc="40090003" w:tentative="1">
      <w:start w:val="1"/>
      <w:numFmt w:val="bullet"/>
      <w:lvlText w:val="o"/>
      <w:lvlJc w:val="left"/>
      <w:pPr>
        <w:ind w:left="5258" w:hanging="360"/>
      </w:pPr>
      <w:rPr>
        <w:rFonts w:ascii="Courier New" w:hAnsi="Courier New" w:cs="Courier New" w:hint="default"/>
      </w:rPr>
    </w:lvl>
    <w:lvl w:ilvl="8" w:tplc="40090005" w:tentative="1">
      <w:start w:val="1"/>
      <w:numFmt w:val="bullet"/>
      <w:lvlText w:val=""/>
      <w:lvlJc w:val="left"/>
      <w:pPr>
        <w:ind w:left="5978" w:hanging="360"/>
      </w:pPr>
      <w:rPr>
        <w:rFonts w:ascii="Wingdings" w:hAnsi="Wingdings" w:hint="default"/>
      </w:rPr>
    </w:lvl>
  </w:abstractNum>
  <w:abstractNum w:abstractNumId="7" w15:restartNumberingAfterBreak="0">
    <w:nsid w:val="18AC4318"/>
    <w:multiLevelType w:val="hybridMultilevel"/>
    <w:tmpl w:val="4B9AB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256833"/>
    <w:multiLevelType w:val="hybridMultilevel"/>
    <w:tmpl w:val="56381B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1A0132"/>
    <w:multiLevelType w:val="hybridMultilevel"/>
    <w:tmpl w:val="3760D1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561616"/>
    <w:multiLevelType w:val="hybridMultilevel"/>
    <w:tmpl w:val="F91C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E0DB0"/>
    <w:multiLevelType w:val="hybridMultilevel"/>
    <w:tmpl w:val="786E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B5059"/>
    <w:multiLevelType w:val="hybridMultilevel"/>
    <w:tmpl w:val="506E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D148D"/>
    <w:multiLevelType w:val="hybridMultilevel"/>
    <w:tmpl w:val="4ACC0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F6C0BC6"/>
    <w:multiLevelType w:val="hybridMultilevel"/>
    <w:tmpl w:val="9ABA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C6ADB"/>
    <w:multiLevelType w:val="hybridMultilevel"/>
    <w:tmpl w:val="37BA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64589"/>
    <w:multiLevelType w:val="hybridMultilevel"/>
    <w:tmpl w:val="A80C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A6075"/>
    <w:multiLevelType w:val="hybridMultilevel"/>
    <w:tmpl w:val="841A59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6994B6A"/>
    <w:multiLevelType w:val="hybridMultilevel"/>
    <w:tmpl w:val="EFB8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3286F"/>
    <w:multiLevelType w:val="hybridMultilevel"/>
    <w:tmpl w:val="6C567F5C"/>
    <w:lvl w:ilvl="0" w:tplc="4AC8580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435E9D"/>
    <w:multiLevelType w:val="hybridMultilevel"/>
    <w:tmpl w:val="131434A4"/>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21" w15:restartNumberingAfterBreak="0">
    <w:nsid w:val="4443027F"/>
    <w:multiLevelType w:val="hybridMultilevel"/>
    <w:tmpl w:val="D5F24B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50627A0"/>
    <w:multiLevelType w:val="hybridMultilevel"/>
    <w:tmpl w:val="30AA4964"/>
    <w:lvl w:ilvl="0" w:tplc="0F5C8CDA">
      <w:start w:val="5"/>
      <w:numFmt w:val="bullet"/>
      <w:lvlText w:val="•"/>
      <w:lvlJc w:val="left"/>
      <w:pPr>
        <w:ind w:left="218"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FF66609"/>
    <w:multiLevelType w:val="hybridMultilevel"/>
    <w:tmpl w:val="662E7E00"/>
    <w:lvl w:ilvl="0" w:tplc="04090001">
      <w:start w:val="1"/>
      <w:numFmt w:val="bullet"/>
      <w:lvlText w:val=""/>
      <w:lvlJc w:val="left"/>
      <w:pPr>
        <w:ind w:left="720" w:hanging="360"/>
      </w:pPr>
      <w:rPr>
        <w:rFonts w:ascii="Symbol" w:hAnsi="Symbol" w:hint="default"/>
      </w:rPr>
    </w:lvl>
    <w:lvl w:ilvl="1" w:tplc="3C807836">
      <w:numFmt w:val="bullet"/>
      <w:lvlText w:val="•"/>
      <w:lvlJc w:val="left"/>
      <w:pPr>
        <w:ind w:left="990" w:hanging="72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A73CE"/>
    <w:multiLevelType w:val="hybridMultilevel"/>
    <w:tmpl w:val="F1AE356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918F6"/>
    <w:multiLevelType w:val="hybridMultilevel"/>
    <w:tmpl w:val="B330C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F296AAF"/>
    <w:multiLevelType w:val="hybridMultilevel"/>
    <w:tmpl w:val="FC4C7EA4"/>
    <w:lvl w:ilvl="0" w:tplc="0F5C8CDA">
      <w:start w:val="5"/>
      <w:numFmt w:val="bullet"/>
      <w:lvlText w:val="•"/>
      <w:lvlJc w:val="left"/>
      <w:pPr>
        <w:ind w:left="76" w:hanging="360"/>
      </w:pPr>
      <w:rPr>
        <w:rFonts w:ascii="Times New Roman" w:eastAsiaTheme="minorHAnsi" w:hAnsi="Times New Roman" w:cs="Times New Roman"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7" w15:restartNumberingAfterBreak="0">
    <w:nsid w:val="63916C37"/>
    <w:multiLevelType w:val="hybridMultilevel"/>
    <w:tmpl w:val="A332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57579"/>
    <w:multiLevelType w:val="hybridMultilevel"/>
    <w:tmpl w:val="E24624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E784E85"/>
    <w:multiLevelType w:val="hybridMultilevel"/>
    <w:tmpl w:val="0D18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A554D"/>
    <w:multiLevelType w:val="hybridMultilevel"/>
    <w:tmpl w:val="958C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765CD"/>
    <w:multiLevelType w:val="hybridMultilevel"/>
    <w:tmpl w:val="56B8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74778"/>
    <w:multiLevelType w:val="multilevel"/>
    <w:tmpl w:val="03425F94"/>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9AC003D"/>
    <w:multiLevelType w:val="hybridMultilevel"/>
    <w:tmpl w:val="84F8C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D0292"/>
    <w:multiLevelType w:val="hybridMultilevel"/>
    <w:tmpl w:val="72B88B6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35" w15:restartNumberingAfterBreak="0">
    <w:nsid w:val="7B496437"/>
    <w:multiLevelType w:val="hybridMultilevel"/>
    <w:tmpl w:val="1FB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B36EA6"/>
    <w:multiLevelType w:val="hybridMultilevel"/>
    <w:tmpl w:val="40382418"/>
    <w:lvl w:ilvl="0" w:tplc="F3AA40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5"/>
  </w:num>
  <w:num w:numId="2">
    <w:abstractNumId w:val="16"/>
  </w:num>
  <w:num w:numId="3">
    <w:abstractNumId w:val="5"/>
  </w:num>
  <w:num w:numId="4">
    <w:abstractNumId w:val="14"/>
  </w:num>
  <w:num w:numId="5">
    <w:abstractNumId w:val="17"/>
  </w:num>
  <w:num w:numId="6">
    <w:abstractNumId w:val="8"/>
  </w:num>
  <w:num w:numId="7">
    <w:abstractNumId w:val="9"/>
  </w:num>
  <w:num w:numId="8">
    <w:abstractNumId w:val="13"/>
  </w:num>
  <w:num w:numId="9">
    <w:abstractNumId w:val="25"/>
  </w:num>
  <w:num w:numId="10">
    <w:abstractNumId w:val="28"/>
  </w:num>
  <w:num w:numId="11">
    <w:abstractNumId w:val="7"/>
  </w:num>
  <w:num w:numId="12">
    <w:abstractNumId w:val="23"/>
  </w:num>
  <w:num w:numId="13">
    <w:abstractNumId w:val="20"/>
  </w:num>
  <w:num w:numId="14">
    <w:abstractNumId w:val="36"/>
  </w:num>
  <w:num w:numId="15">
    <w:abstractNumId w:val="35"/>
  </w:num>
  <w:num w:numId="16">
    <w:abstractNumId w:val="34"/>
  </w:num>
  <w:num w:numId="17">
    <w:abstractNumId w:val="6"/>
  </w:num>
  <w:num w:numId="18">
    <w:abstractNumId w:val="26"/>
  </w:num>
  <w:num w:numId="19">
    <w:abstractNumId w:val="0"/>
  </w:num>
  <w:num w:numId="20">
    <w:abstractNumId w:val="2"/>
  </w:num>
  <w:num w:numId="21">
    <w:abstractNumId w:val="1"/>
  </w:num>
  <w:num w:numId="22">
    <w:abstractNumId w:val="29"/>
  </w:num>
  <w:num w:numId="23">
    <w:abstractNumId w:val="12"/>
  </w:num>
  <w:num w:numId="24">
    <w:abstractNumId w:val="27"/>
  </w:num>
  <w:num w:numId="25">
    <w:abstractNumId w:val="18"/>
  </w:num>
  <w:num w:numId="26">
    <w:abstractNumId w:val="30"/>
  </w:num>
  <w:num w:numId="27">
    <w:abstractNumId w:val="10"/>
  </w:num>
  <w:num w:numId="28">
    <w:abstractNumId w:val="4"/>
  </w:num>
  <w:num w:numId="29">
    <w:abstractNumId w:val="31"/>
  </w:num>
  <w:num w:numId="30">
    <w:abstractNumId w:val="32"/>
  </w:num>
  <w:num w:numId="31">
    <w:abstractNumId w:val="22"/>
  </w:num>
  <w:num w:numId="32">
    <w:abstractNumId w:val="11"/>
  </w:num>
  <w:num w:numId="33">
    <w:abstractNumId w:val="24"/>
  </w:num>
  <w:num w:numId="34">
    <w:abstractNumId w:val="33"/>
  </w:num>
  <w:num w:numId="35">
    <w:abstractNumId w:val="19"/>
  </w:num>
  <w:num w:numId="36">
    <w:abstractNumId w:val="21"/>
  </w:num>
  <w:num w:numId="37">
    <w:abstractNumId w:val="3"/>
  </w:num>
  <w:num w:numId="38">
    <w:abstractNumId w:val="24"/>
    <w:lvlOverride w:ilvl="0">
      <w:startOverride w:val="1"/>
    </w:lvlOverride>
    <w:lvlOverride w:ilvl="1"/>
    <w:lvlOverride w:ilvl="2"/>
    <w:lvlOverride w:ilvl="3"/>
    <w:lvlOverride w:ilvl="4"/>
    <w:lvlOverride w:ilvl="5"/>
    <w:lvlOverride w:ilvl="6"/>
    <w:lvlOverride w:ilvl="7"/>
    <w:lvlOverride w:ilvl="8"/>
  </w:num>
  <w:num w:numId="39">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AF"/>
    <w:rsid w:val="00000AB3"/>
    <w:rsid w:val="000039DC"/>
    <w:rsid w:val="00010D27"/>
    <w:rsid w:val="000215D5"/>
    <w:rsid w:val="00026F1E"/>
    <w:rsid w:val="0003019B"/>
    <w:rsid w:val="00035301"/>
    <w:rsid w:val="000600A5"/>
    <w:rsid w:val="00063A07"/>
    <w:rsid w:val="000649D4"/>
    <w:rsid w:val="0008099B"/>
    <w:rsid w:val="000823C2"/>
    <w:rsid w:val="00090D47"/>
    <w:rsid w:val="00091436"/>
    <w:rsid w:val="00092301"/>
    <w:rsid w:val="000974CB"/>
    <w:rsid w:val="000B6ABA"/>
    <w:rsid w:val="000C0CAF"/>
    <w:rsid w:val="000E5143"/>
    <w:rsid w:val="000F25ED"/>
    <w:rsid w:val="000F4CB7"/>
    <w:rsid w:val="000F6772"/>
    <w:rsid w:val="000F7105"/>
    <w:rsid w:val="00100420"/>
    <w:rsid w:val="00104DEA"/>
    <w:rsid w:val="00105B6F"/>
    <w:rsid w:val="00111544"/>
    <w:rsid w:val="00123FF5"/>
    <w:rsid w:val="00127B9A"/>
    <w:rsid w:val="00136A80"/>
    <w:rsid w:val="001408AB"/>
    <w:rsid w:val="00150F92"/>
    <w:rsid w:val="0015311A"/>
    <w:rsid w:val="00157C25"/>
    <w:rsid w:val="001643FA"/>
    <w:rsid w:val="00176CB7"/>
    <w:rsid w:val="001774F0"/>
    <w:rsid w:val="00180989"/>
    <w:rsid w:val="001822B2"/>
    <w:rsid w:val="00187827"/>
    <w:rsid w:val="0019470C"/>
    <w:rsid w:val="00194A5A"/>
    <w:rsid w:val="00196CD7"/>
    <w:rsid w:val="0019798C"/>
    <w:rsid w:val="001A4245"/>
    <w:rsid w:val="001A4A90"/>
    <w:rsid w:val="001A59C8"/>
    <w:rsid w:val="001B325C"/>
    <w:rsid w:val="001C49FD"/>
    <w:rsid w:val="001C6D1D"/>
    <w:rsid w:val="001D4B58"/>
    <w:rsid w:val="001D52B7"/>
    <w:rsid w:val="001D5ABC"/>
    <w:rsid w:val="001E2B64"/>
    <w:rsid w:val="001F1A34"/>
    <w:rsid w:val="001F356E"/>
    <w:rsid w:val="001F4767"/>
    <w:rsid w:val="001F57F8"/>
    <w:rsid w:val="00205506"/>
    <w:rsid w:val="00207D4D"/>
    <w:rsid w:val="002115A3"/>
    <w:rsid w:val="002253FF"/>
    <w:rsid w:val="002260CC"/>
    <w:rsid w:val="002263D0"/>
    <w:rsid w:val="00236D96"/>
    <w:rsid w:val="00243D3C"/>
    <w:rsid w:val="002441CA"/>
    <w:rsid w:val="00244D5D"/>
    <w:rsid w:val="00253D79"/>
    <w:rsid w:val="00255748"/>
    <w:rsid w:val="00266B97"/>
    <w:rsid w:val="002705DC"/>
    <w:rsid w:val="0028196A"/>
    <w:rsid w:val="0028370D"/>
    <w:rsid w:val="00283F8E"/>
    <w:rsid w:val="002946D4"/>
    <w:rsid w:val="00294744"/>
    <w:rsid w:val="00296D57"/>
    <w:rsid w:val="002D035D"/>
    <w:rsid w:val="002D1A3A"/>
    <w:rsid w:val="002D40EF"/>
    <w:rsid w:val="002D479A"/>
    <w:rsid w:val="002E2EAD"/>
    <w:rsid w:val="002F55C4"/>
    <w:rsid w:val="002F75C2"/>
    <w:rsid w:val="00306454"/>
    <w:rsid w:val="00316C1A"/>
    <w:rsid w:val="00317C3E"/>
    <w:rsid w:val="003217A9"/>
    <w:rsid w:val="003251C7"/>
    <w:rsid w:val="00327B18"/>
    <w:rsid w:val="00330346"/>
    <w:rsid w:val="00341400"/>
    <w:rsid w:val="00344D65"/>
    <w:rsid w:val="00345550"/>
    <w:rsid w:val="0034579A"/>
    <w:rsid w:val="003556DA"/>
    <w:rsid w:val="00356607"/>
    <w:rsid w:val="003670BF"/>
    <w:rsid w:val="003714B4"/>
    <w:rsid w:val="00372D5E"/>
    <w:rsid w:val="003733F3"/>
    <w:rsid w:val="0038085C"/>
    <w:rsid w:val="0038094B"/>
    <w:rsid w:val="00382A6D"/>
    <w:rsid w:val="003873BA"/>
    <w:rsid w:val="0039356B"/>
    <w:rsid w:val="003A1CE8"/>
    <w:rsid w:val="003A6859"/>
    <w:rsid w:val="003B0185"/>
    <w:rsid w:val="003B2297"/>
    <w:rsid w:val="003B28E0"/>
    <w:rsid w:val="003B4FD6"/>
    <w:rsid w:val="003B7591"/>
    <w:rsid w:val="003C0E25"/>
    <w:rsid w:val="003C1E3F"/>
    <w:rsid w:val="003C4889"/>
    <w:rsid w:val="003C7746"/>
    <w:rsid w:val="003D073E"/>
    <w:rsid w:val="003D1458"/>
    <w:rsid w:val="003D3724"/>
    <w:rsid w:val="003D4EC8"/>
    <w:rsid w:val="003E5059"/>
    <w:rsid w:val="003F4D8D"/>
    <w:rsid w:val="004017BF"/>
    <w:rsid w:val="00401EFF"/>
    <w:rsid w:val="00402B06"/>
    <w:rsid w:val="00404C47"/>
    <w:rsid w:val="00404FE5"/>
    <w:rsid w:val="00405EC5"/>
    <w:rsid w:val="00410101"/>
    <w:rsid w:val="004126B2"/>
    <w:rsid w:val="00417DED"/>
    <w:rsid w:val="00426725"/>
    <w:rsid w:val="0044191B"/>
    <w:rsid w:val="004449D5"/>
    <w:rsid w:val="00447948"/>
    <w:rsid w:val="00457945"/>
    <w:rsid w:val="00462D28"/>
    <w:rsid w:val="0046548F"/>
    <w:rsid w:val="0046616A"/>
    <w:rsid w:val="00474730"/>
    <w:rsid w:val="004816AF"/>
    <w:rsid w:val="004839EC"/>
    <w:rsid w:val="004861FC"/>
    <w:rsid w:val="00490A98"/>
    <w:rsid w:val="00496D06"/>
    <w:rsid w:val="00497DF8"/>
    <w:rsid w:val="004A7571"/>
    <w:rsid w:val="004B1ECE"/>
    <w:rsid w:val="004B2CF5"/>
    <w:rsid w:val="004B560B"/>
    <w:rsid w:val="004B6F30"/>
    <w:rsid w:val="004B6FBE"/>
    <w:rsid w:val="004B7D7D"/>
    <w:rsid w:val="004C03FA"/>
    <w:rsid w:val="004C042E"/>
    <w:rsid w:val="004C4437"/>
    <w:rsid w:val="004D48B9"/>
    <w:rsid w:val="004D76ED"/>
    <w:rsid w:val="004E17BF"/>
    <w:rsid w:val="004E6287"/>
    <w:rsid w:val="005007B1"/>
    <w:rsid w:val="00502579"/>
    <w:rsid w:val="005054AA"/>
    <w:rsid w:val="00507F05"/>
    <w:rsid w:val="00511381"/>
    <w:rsid w:val="005118E0"/>
    <w:rsid w:val="00522182"/>
    <w:rsid w:val="00524780"/>
    <w:rsid w:val="00526E6A"/>
    <w:rsid w:val="00533CCC"/>
    <w:rsid w:val="005403D8"/>
    <w:rsid w:val="00542BCA"/>
    <w:rsid w:val="005458F3"/>
    <w:rsid w:val="0054624C"/>
    <w:rsid w:val="005508FD"/>
    <w:rsid w:val="00577A8C"/>
    <w:rsid w:val="005826A8"/>
    <w:rsid w:val="00591B12"/>
    <w:rsid w:val="00595130"/>
    <w:rsid w:val="005B2981"/>
    <w:rsid w:val="005B7C40"/>
    <w:rsid w:val="005C3306"/>
    <w:rsid w:val="005C3634"/>
    <w:rsid w:val="005D1C39"/>
    <w:rsid w:val="005D65F0"/>
    <w:rsid w:val="005E4EE7"/>
    <w:rsid w:val="005E4F05"/>
    <w:rsid w:val="005E79F6"/>
    <w:rsid w:val="005F1ED4"/>
    <w:rsid w:val="005F44B2"/>
    <w:rsid w:val="005F5C48"/>
    <w:rsid w:val="005F69E8"/>
    <w:rsid w:val="0061407F"/>
    <w:rsid w:val="00615D54"/>
    <w:rsid w:val="00621EAF"/>
    <w:rsid w:val="00627707"/>
    <w:rsid w:val="006318CD"/>
    <w:rsid w:val="00634345"/>
    <w:rsid w:val="00637161"/>
    <w:rsid w:val="00640DFA"/>
    <w:rsid w:val="00661C3D"/>
    <w:rsid w:val="006663A6"/>
    <w:rsid w:val="006675BC"/>
    <w:rsid w:val="006703B1"/>
    <w:rsid w:val="00675109"/>
    <w:rsid w:val="00675DC3"/>
    <w:rsid w:val="00680364"/>
    <w:rsid w:val="00686898"/>
    <w:rsid w:val="006947BC"/>
    <w:rsid w:val="00696DDF"/>
    <w:rsid w:val="006A725D"/>
    <w:rsid w:val="006B3A80"/>
    <w:rsid w:val="006B3E08"/>
    <w:rsid w:val="006C12EF"/>
    <w:rsid w:val="006C5BDF"/>
    <w:rsid w:val="006C6CEE"/>
    <w:rsid w:val="006D77DC"/>
    <w:rsid w:val="006E0533"/>
    <w:rsid w:val="006E7A52"/>
    <w:rsid w:val="006F1D4A"/>
    <w:rsid w:val="0070046D"/>
    <w:rsid w:val="00702131"/>
    <w:rsid w:val="0070248E"/>
    <w:rsid w:val="0070710A"/>
    <w:rsid w:val="00710EBE"/>
    <w:rsid w:val="00715316"/>
    <w:rsid w:val="00716FB2"/>
    <w:rsid w:val="0072034C"/>
    <w:rsid w:val="00720FCE"/>
    <w:rsid w:val="00721A28"/>
    <w:rsid w:val="0073057B"/>
    <w:rsid w:val="00732BF6"/>
    <w:rsid w:val="0074086A"/>
    <w:rsid w:val="00780479"/>
    <w:rsid w:val="0078286D"/>
    <w:rsid w:val="0079680B"/>
    <w:rsid w:val="00796BF6"/>
    <w:rsid w:val="007A1C8C"/>
    <w:rsid w:val="007A542D"/>
    <w:rsid w:val="007B27BA"/>
    <w:rsid w:val="007B62DF"/>
    <w:rsid w:val="007B6F06"/>
    <w:rsid w:val="007B7CB0"/>
    <w:rsid w:val="007C3022"/>
    <w:rsid w:val="007C5F1F"/>
    <w:rsid w:val="007C7F8C"/>
    <w:rsid w:val="007D0BEE"/>
    <w:rsid w:val="007D5965"/>
    <w:rsid w:val="007E4112"/>
    <w:rsid w:val="007F730A"/>
    <w:rsid w:val="008150CB"/>
    <w:rsid w:val="00815938"/>
    <w:rsid w:val="00822A28"/>
    <w:rsid w:val="008245BE"/>
    <w:rsid w:val="00825F1B"/>
    <w:rsid w:val="008265C1"/>
    <w:rsid w:val="008273B4"/>
    <w:rsid w:val="00827C8A"/>
    <w:rsid w:val="0083180C"/>
    <w:rsid w:val="00831BBD"/>
    <w:rsid w:val="00831D3F"/>
    <w:rsid w:val="00833ED7"/>
    <w:rsid w:val="0084494D"/>
    <w:rsid w:val="008469C1"/>
    <w:rsid w:val="00852E63"/>
    <w:rsid w:val="00856654"/>
    <w:rsid w:val="00856DF3"/>
    <w:rsid w:val="00860BB3"/>
    <w:rsid w:val="0086268D"/>
    <w:rsid w:val="00865E40"/>
    <w:rsid w:val="00870224"/>
    <w:rsid w:val="00870FC2"/>
    <w:rsid w:val="008908BA"/>
    <w:rsid w:val="0089349E"/>
    <w:rsid w:val="008A23BE"/>
    <w:rsid w:val="008A379E"/>
    <w:rsid w:val="008A6532"/>
    <w:rsid w:val="008B4064"/>
    <w:rsid w:val="008B5F13"/>
    <w:rsid w:val="008C0B3B"/>
    <w:rsid w:val="008C23D4"/>
    <w:rsid w:val="008C2F65"/>
    <w:rsid w:val="008D0E7B"/>
    <w:rsid w:val="008D1577"/>
    <w:rsid w:val="008E1297"/>
    <w:rsid w:val="008E15F9"/>
    <w:rsid w:val="008F1884"/>
    <w:rsid w:val="008F76DE"/>
    <w:rsid w:val="00902DA4"/>
    <w:rsid w:val="00907234"/>
    <w:rsid w:val="0091461A"/>
    <w:rsid w:val="00914D0E"/>
    <w:rsid w:val="009217D6"/>
    <w:rsid w:val="00922EC2"/>
    <w:rsid w:val="009343A6"/>
    <w:rsid w:val="00936608"/>
    <w:rsid w:val="009512EF"/>
    <w:rsid w:val="009524F2"/>
    <w:rsid w:val="00956BFB"/>
    <w:rsid w:val="00961469"/>
    <w:rsid w:val="00963885"/>
    <w:rsid w:val="00963B39"/>
    <w:rsid w:val="00975768"/>
    <w:rsid w:val="00976F46"/>
    <w:rsid w:val="009814E4"/>
    <w:rsid w:val="00984B0F"/>
    <w:rsid w:val="009855DC"/>
    <w:rsid w:val="009866A3"/>
    <w:rsid w:val="00990E1E"/>
    <w:rsid w:val="009A6F04"/>
    <w:rsid w:val="009B5297"/>
    <w:rsid w:val="009B6CDD"/>
    <w:rsid w:val="009B7604"/>
    <w:rsid w:val="009C0ED0"/>
    <w:rsid w:val="009C335E"/>
    <w:rsid w:val="009C425A"/>
    <w:rsid w:val="009C52B8"/>
    <w:rsid w:val="009C6A80"/>
    <w:rsid w:val="009D383C"/>
    <w:rsid w:val="009D43AD"/>
    <w:rsid w:val="009D4715"/>
    <w:rsid w:val="009D7816"/>
    <w:rsid w:val="009E26CB"/>
    <w:rsid w:val="009E2854"/>
    <w:rsid w:val="009F3FA7"/>
    <w:rsid w:val="009F4217"/>
    <w:rsid w:val="009F5554"/>
    <w:rsid w:val="009F5FB1"/>
    <w:rsid w:val="00A04C1E"/>
    <w:rsid w:val="00A100E3"/>
    <w:rsid w:val="00A14771"/>
    <w:rsid w:val="00A17151"/>
    <w:rsid w:val="00A2343B"/>
    <w:rsid w:val="00A251E2"/>
    <w:rsid w:val="00A3208D"/>
    <w:rsid w:val="00A34AFC"/>
    <w:rsid w:val="00A430C2"/>
    <w:rsid w:val="00A4554D"/>
    <w:rsid w:val="00A501A5"/>
    <w:rsid w:val="00A724F3"/>
    <w:rsid w:val="00A7420B"/>
    <w:rsid w:val="00A81411"/>
    <w:rsid w:val="00A84DB4"/>
    <w:rsid w:val="00A90D50"/>
    <w:rsid w:val="00A918F9"/>
    <w:rsid w:val="00A91BC7"/>
    <w:rsid w:val="00A97D33"/>
    <w:rsid w:val="00AA5ECA"/>
    <w:rsid w:val="00AC1517"/>
    <w:rsid w:val="00AD1F8C"/>
    <w:rsid w:val="00AD2F54"/>
    <w:rsid w:val="00AD3E70"/>
    <w:rsid w:val="00AE32AB"/>
    <w:rsid w:val="00AE32E9"/>
    <w:rsid w:val="00AE6313"/>
    <w:rsid w:val="00AF35A8"/>
    <w:rsid w:val="00B0332E"/>
    <w:rsid w:val="00B1539E"/>
    <w:rsid w:val="00B23499"/>
    <w:rsid w:val="00B258E3"/>
    <w:rsid w:val="00B3586E"/>
    <w:rsid w:val="00B41D76"/>
    <w:rsid w:val="00B43C56"/>
    <w:rsid w:val="00B4623D"/>
    <w:rsid w:val="00B46B8A"/>
    <w:rsid w:val="00B47FFB"/>
    <w:rsid w:val="00B533A6"/>
    <w:rsid w:val="00B567B8"/>
    <w:rsid w:val="00B574FC"/>
    <w:rsid w:val="00B619FE"/>
    <w:rsid w:val="00B719A5"/>
    <w:rsid w:val="00B75799"/>
    <w:rsid w:val="00B82143"/>
    <w:rsid w:val="00B848C7"/>
    <w:rsid w:val="00B96B43"/>
    <w:rsid w:val="00BA135D"/>
    <w:rsid w:val="00BA412B"/>
    <w:rsid w:val="00BB16EE"/>
    <w:rsid w:val="00BB2EEE"/>
    <w:rsid w:val="00BB4831"/>
    <w:rsid w:val="00BB687E"/>
    <w:rsid w:val="00BB7F14"/>
    <w:rsid w:val="00BC79D3"/>
    <w:rsid w:val="00BD1714"/>
    <w:rsid w:val="00BD30E0"/>
    <w:rsid w:val="00BD5BAD"/>
    <w:rsid w:val="00BE176A"/>
    <w:rsid w:val="00BE31DD"/>
    <w:rsid w:val="00BE54D8"/>
    <w:rsid w:val="00BE6A06"/>
    <w:rsid w:val="00C272A3"/>
    <w:rsid w:val="00C36DA4"/>
    <w:rsid w:val="00C477F5"/>
    <w:rsid w:val="00C51271"/>
    <w:rsid w:val="00C51C4A"/>
    <w:rsid w:val="00C51F3F"/>
    <w:rsid w:val="00C52FAF"/>
    <w:rsid w:val="00C53378"/>
    <w:rsid w:val="00C554FA"/>
    <w:rsid w:val="00C5760A"/>
    <w:rsid w:val="00C717FD"/>
    <w:rsid w:val="00C7184F"/>
    <w:rsid w:val="00C760D9"/>
    <w:rsid w:val="00C803E8"/>
    <w:rsid w:val="00C83239"/>
    <w:rsid w:val="00C873F4"/>
    <w:rsid w:val="00C93BE3"/>
    <w:rsid w:val="00CA503D"/>
    <w:rsid w:val="00CA50ED"/>
    <w:rsid w:val="00CA544A"/>
    <w:rsid w:val="00CA562A"/>
    <w:rsid w:val="00CB199C"/>
    <w:rsid w:val="00CB1DD5"/>
    <w:rsid w:val="00CB332E"/>
    <w:rsid w:val="00CB347D"/>
    <w:rsid w:val="00CB49EF"/>
    <w:rsid w:val="00CB6B6F"/>
    <w:rsid w:val="00CB71BA"/>
    <w:rsid w:val="00CC0350"/>
    <w:rsid w:val="00CC2820"/>
    <w:rsid w:val="00CC393D"/>
    <w:rsid w:val="00CD2974"/>
    <w:rsid w:val="00CD620F"/>
    <w:rsid w:val="00CD6E6C"/>
    <w:rsid w:val="00CE00F8"/>
    <w:rsid w:val="00CE0E89"/>
    <w:rsid w:val="00CE7418"/>
    <w:rsid w:val="00CE789F"/>
    <w:rsid w:val="00CF1877"/>
    <w:rsid w:val="00CF23E5"/>
    <w:rsid w:val="00CF2E81"/>
    <w:rsid w:val="00CF4A35"/>
    <w:rsid w:val="00CF5339"/>
    <w:rsid w:val="00D03E26"/>
    <w:rsid w:val="00D04C8A"/>
    <w:rsid w:val="00D05371"/>
    <w:rsid w:val="00D06239"/>
    <w:rsid w:val="00D07B1E"/>
    <w:rsid w:val="00D1397C"/>
    <w:rsid w:val="00D1577F"/>
    <w:rsid w:val="00D1687C"/>
    <w:rsid w:val="00D2774C"/>
    <w:rsid w:val="00D27DCF"/>
    <w:rsid w:val="00D3125A"/>
    <w:rsid w:val="00D36D6A"/>
    <w:rsid w:val="00D4558D"/>
    <w:rsid w:val="00D471B9"/>
    <w:rsid w:val="00D534DA"/>
    <w:rsid w:val="00D55026"/>
    <w:rsid w:val="00D63600"/>
    <w:rsid w:val="00D65FB6"/>
    <w:rsid w:val="00D736F5"/>
    <w:rsid w:val="00D82C82"/>
    <w:rsid w:val="00D82E70"/>
    <w:rsid w:val="00D847E1"/>
    <w:rsid w:val="00D87626"/>
    <w:rsid w:val="00D91B9E"/>
    <w:rsid w:val="00DA107D"/>
    <w:rsid w:val="00DA5E16"/>
    <w:rsid w:val="00DA6BAA"/>
    <w:rsid w:val="00DB0F77"/>
    <w:rsid w:val="00DC4EA0"/>
    <w:rsid w:val="00DC6A2C"/>
    <w:rsid w:val="00DD3458"/>
    <w:rsid w:val="00DD3461"/>
    <w:rsid w:val="00DD3AED"/>
    <w:rsid w:val="00DD69BE"/>
    <w:rsid w:val="00DD6A1E"/>
    <w:rsid w:val="00DE52D2"/>
    <w:rsid w:val="00DE676C"/>
    <w:rsid w:val="00DF1B34"/>
    <w:rsid w:val="00DF3EC6"/>
    <w:rsid w:val="00E06F35"/>
    <w:rsid w:val="00E0727A"/>
    <w:rsid w:val="00E10447"/>
    <w:rsid w:val="00E112BE"/>
    <w:rsid w:val="00E1741C"/>
    <w:rsid w:val="00E225C2"/>
    <w:rsid w:val="00E23BD9"/>
    <w:rsid w:val="00E24780"/>
    <w:rsid w:val="00E3238D"/>
    <w:rsid w:val="00E34F44"/>
    <w:rsid w:val="00E45D03"/>
    <w:rsid w:val="00E51787"/>
    <w:rsid w:val="00E51B39"/>
    <w:rsid w:val="00E55DC0"/>
    <w:rsid w:val="00E60101"/>
    <w:rsid w:val="00E6046F"/>
    <w:rsid w:val="00E72916"/>
    <w:rsid w:val="00E7369B"/>
    <w:rsid w:val="00E85E59"/>
    <w:rsid w:val="00E902C5"/>
    <w:rsid w:val="00E923A0"/>
    <w:rsid w:val="00E95CCA"/>
    <w:rsid w:val="00EB01ED"/>
    <w:rsid w:val="00EC07DD"/>
    <w:rsid w:val="00EC15BF"/>
    <w:rsid w:val="00EC6526"/>
    <w:rsid w:val="00ED4CB2"/>
    <w:rsid w:val="00EE2BDF"/>
    <w:rsid w:val="00EE603A"/>
    <w:rsid w:val="00EE60BC"/>
    <w:rsid w:val="00EE7C55"/>
    <w:rsid w:val="00EF76D8"/>
    <w:rsid w:val="00F01349"/>
    <w:rsid w:val="00F01D83"/>
    <w:rsid w:val="00F040D3"/>
    <w:rsid w:val="00F054CA"/>
    <w:rsid w:val="00F05830"/>
    <w:rsid w:val="00F0674B"/>
    <w:rsid w:val="00F11ABA"/>
    <w:rsid w:val="00F168E1"/>
    <w:rsid w:val="00F2019C"/>
    <w:rsid w:val="00F24552"/>
    <w:rsid w:val="00F30600"/>
    <w:rsid w:val="00F31D09"/>
    <w:rsid w:val="00F32D72"/>
    <w:rsid w:val="00F34726"/>
    <w:rsid w:val="00F42AA9"/>
    <w:rsid w:val="00F4489E"/>
    <w:rsid w:val="00F52BB8"/>
    <w:rsid w:val="00F52F0F"/>
    <w:rsid w:val="00F60494"/>
    <w:rsid w:val="00F7163A"/>
    <w:rsid w:val="00F71FAF"/>
    <w:rsid w:val="00F72D9B"/>
    <w:rsid w:val="00F74D44"/>
    <w:rsid w:val="00F76C5C"/>
    <w:rsid w:val="00F82655"/>
    <w:rsid w:val="00F84F71"/>
    <w:rsid w:val="00F8549B"/>
    <w:rsid w:val="00F90BF3"/>
    <w:rsid w:val="00F915C2"/>
    <w:rsid w:val="00FA1FD0"/>
    <w:rsid w:val="00FA20E0"/>
    <w:rsid w:val="00FB142F"/>
    <w:rsid w:val="00FB223D"/>
    <w:rsid w:val="00FB5334"/>
    <w:rsid w:val="00FB6884"/>
    <w:rsid w:val="00FC21A1"/>
    <w:rsid w:val="00FD0ED1"/>
    <w:rsid w:val="00FD1E6E"/>
    <w:rsid w:val="00FD7F5D"/>
    <w:rsid w:val="00FE5A81"/>
    <w:rsid w:val="00FE5AB7"/>
    <w:rsid w:val="00FE733A"/>
    <w:rsid w:val="00FF0C47"/>
    <w:rsid w:val="00FF1BF3"/>
    <w:rsid w:val="00FF64E1"/>
    <w:rsid w:val="00FF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7078"/>
  <w15:docId w15:val="{921016C5-FB72-42DB-9BF7-EC66C514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B82143"/>
    <w:pPr>
      <w:widowControl w:val="0"/>
      <w:spacing w:after="0" w:line="240" w:lineRule="auto"/>
      <w:ind w:left="1099" w:hanging="631"/>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301"/>
    <w:rPr>
      <w:rFonts w:ascii="Tahoma" w:hAnsi="Tahoma" w:cs="Tahoma"/>
      <w:sz w:val="16"/>
      <w:szCs w:val="16"/>
    </w:rPr>
  </w:style>
  <w:style w:type="paragraph" w:styleId="Header">
    <w:name w:val="header"/>
    <w:basedOn w:val="Normal"/>
    <w:link w:val="HeaderChar"/>
    <w:uiPriority w:val="99"/>
    <w:unhideWhenUsed/>
    <w:rsid w:val="00CC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820"/>
  </w:style>
  <w:style w:type="paragraph" w:styleId="Footer">
    <w:name w:val="footer"/>
    <w:basedOn w:val="Normal"/>
    <w:link w:val="FooterChar"/>
    <w:uiPriority w:val="99"/>
    <w:unhideWhenUsed/>
    <w:rsid w:val="00CC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20"/>
  </w:style>
  <w:style w:type="paragraph" w:styleId="ListParagraph">
    <w:name w:val="List Paragraph"/>
    <w:basedOn w:val="Normal"/>
    <w:link w:val="ListParagraphChar"/>
    <w:uiPriority w:val="34"/>
    <w:qFormat/>
    <w:rsid w:val="00B75799"/>
    <w:pPr>
      <w:ind w:left="720"/>
      <w:contextualSpacing/>
    </w:pPr>
  </w:style>
  <w:style w:type="paragraph" w:styleId="EndnoteText">
    <w:name w:val="endnote text"/>
    <w:basedOn w:val="Normal"/>
    <w:link w:val="EndnoteTextChar"/>
    <w:uiPriority w:val="99"/>
    <w:semiHidden/>
    <w:unhideWhenUsed/>
    <w:rsid w:val="00822A2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822A2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6D77DC"/>
  </w:style>
  <w:style w:type="character" w:customStyle="1" w:styleId="Heading2Char">
    <w:name w:val="Heading 2 Char"/>
    <w:basedOn w:val="DefaultParagraphFont"/>
    <w:link w:val="Heading2"/>
    <w:uiPriority w:val="1"/>
    <w:rsid w:val="00B82143"/>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B82143"/>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4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Extremely important </c:v>
                </c:pt>
                <c:pt idx="1">
                  <c:v>Somewhat important</c:v>
                </c:pt>
                <c:pt idx="2">
                  <c:v>Not very important </c:v>
                </c:pt>
                <c:pt idx="3">
                  <c:v>Not important at all</c:v>
                </c:pt>
              </c:strCache>
            </c:strRef>
          </c:cat>
          <c:val>
            <c:numRef>
              <c:f>Sheet1!$B$2:$B$5</c:f>
              <c:numCache>
                <c:formatCode>General</c:formatCode>
                <c:ptCount val="4"/>
                <c:pt idx="0">
                  <c:v>20</c:v>
                </c:pt>
                <c:pt idx="1">
                  <c:v>46</c:v>
                </c:pt>
                <c:pt idx="2">
                  <c:v>18</c:v>
                </c:pt>
                <c:pt idx="3">
                  <c:v>16</c:v>
                </c:pt>
              </c:numCache>
            </c:numRef>
          </c:val>
          <c:extLst>
            <c:ext xmlns:c16="http://schemas.microsoft.com/office/drawing/2014/chart" uri="{C3380CC4-5D6E-409C-BE32-E72D297353CC}">
              <c16:uniqueId val="{00000000-469A-4DBB-8141-69EAB56D111D}"/>
            </c:ext>
          </c:extLst>
        </c:ser>
        <c:dLbls>
          <c:showLegendKey val="0"/>
          <c:showVal val="0"/>
          <c:showCatName val="0"/>
          <c:showSerName val="0"/>
          <c:showPercent val="0"/>
          <c:showBubbleSize val="0"/>
        </c:dLbls>
        <c:gapWidth val="219"/>
        <c:overlap val="-27"/>
        <c:axId val="90294528"/>
        <c:axId val="96301056"/>
      </c:barChart>
      <c:catAx>
        <c:axId val="9029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301056"/>
        <c:crosses val="autoZero"/>
        <c:auto val="1"/>
        <c:lblAlgn val="ctr"/>
        <c:lblOffset val="100"/>
        <c:noMultiLvlLbl val="0"/>
      </c:catAx>
      <c:valAx>
        <c:axId val="9630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4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Very unlikely </c:v>
                </c:pt>
                <c:pt idx="1">
                  <c:v>Somewhat unlikely </c:v>
                </c:pt>
                <c:pt idx="2">
                  <c:v>Neutral </c:v>
                </c:pt>
                <c:pt idx="3">
                  <c:v>Somewhat likely</c:v>
                </c:pt>
                <c:pt idx="4">
                  <c:v>Very likely </c:v>
                </c:pt>
              </c:strCache>
            </c:strRef>
          </c:cat>
          <c:val>
            <c:numRef>
              <c:f>Sheet1!$B$2:$B$6</c:f>
              <c:numCache>
                <c:formatCode>General</c:formatCode>
                <c:ptCount val="5"/>
                <c:pt idx="0">
                  <c:v>20</c:v>
                </c:pt>
                <c:pt idx="1">
                  <c:v>4</c:v>
                </c:pt>
                <c:pt idx="2">
                  <c:v>56</c:v>
                </c:pt>
                <c:pt idx="3">
                  <c:v>18</c:v>
                </c:pt>
                <c:pt idx="4">
                  <c:v>2</c:v>
                </c:pt>
              </c:numCache>
            </c:numRef>
          </c:val>
          <c:extLst>
            <c:ext xmlns:c16="http://schemas.microsoft.com/office/drawing/2014/chart" uri="{C3380CC4-5D6E-409C-BE32-E72D297353CC}">
              <c16:uniqueId val="{00000000-06E7-4C6B-9EAB-A064DA17B9BA}"/>
            </c:ext>
          </c:extLst>
        </c:ser>
        <c:dLbls>
          <c:showLegendKey val="0"/>
          <c:showVal val="0"/>
          <c:showCatName val="0"/>
          <c:showSerName val="0"/>
          <c:showPercent val="0"/>
          <c:showBubbleSize val="0"/>
        </c:dLbls>
        <c:gapWidth val="150"/>
        <c:axId val="98859648"/>
        <c:axId val="98865536"/>
      </c:barChart>
      <c:catAx>
        <c:axId val="98859648"/>
        <c:scaling>
          <c:orientation val="minMax"/>
        </c:scaling>
        <c:delete val="0"/>
        <c:axPos val="b"/>
        <c:numFmt formatCode="General" sourceLinked="0"/>
        <c:majorTickMark val="out"/>
        <c:minorTickMark val="none"/>
        <c:tickLblPos val="nextTo"/>
        <c:crossAx val="98865536"/>
        <c:crosses val="autoZero"/>
        <c:auto val="1"/>
        <c:lblAlgn val="ctr"/>
        <c:lblOffset val="100"/>
        <c:noMultiLvlLbl val="0"/>
      </c:catAx>
      <c:valAx>
        <c:axId val="98865536"/>
        <c:scaling>
          <c:orientation val="minMax"/>
        </c:scaling>
        <c:delete val="0"/>
        <c:axPos val="l"/>
        <c:majorGridlines/>
        <c:numFmt formatCode="General" sourceLinked="1"/>
        <c:majorTickMark val="out"/>
        <c:minorTickMark val="none"/>
        <c:tickLblPos val="nextTo"/>
        <c:crossAx val="98859648"/>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Series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0D-4A2E-B1D7-650EBD4ED0F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80D-4A2E-B1D7-650EBD4ED0F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Yes </c:v>
                </c:pt>
                <c:pt idx="1">
                  <c:v>No</c:v>
                </c:pt>
              </c:strCache>
            </c:strRef>
          </c:cat>
          <c:val>
            <c:numRef>
              <c:f>Sheet1!$B$2:$B$3</c:f>
              <c:numCache>
                <c:formatCode>General</c:formatCode>
                <c:ptCount val="2"/>
                <c:pt idx="0">
                  <c:v>50</c:v>
                </c:pt>
                <c:pt idx="1">
                  <c:v>50</c:v>
                </c:pt>
              </c:numCache>
            </c:numRef>
          </c:val>
          <c:extLst>
            <c:ext xmlns:c16="http://schemas.microsoft.com/office/drawing/2014/chart" uri="{C3380CC4-5D6E-409C-BE32-E72D297353CC}">
              <c16:uniqueId val="{00000004-F80D-4A2E-B1D7-650EBD4ED0FC}"/>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Series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E0-4370-B991-80CCD31B446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E0-4370-B991-80CCD31B446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E0-4370-B991-80CCD31B446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E0-4370-B991-80CCD31B446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9E0-4370-B991-80CCD31B446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Sheet1!$A$2:$A$6</c:f>
              <c:strCache>
                <c:ptCount val="5"/>
                <c:pt idx="0">
                  <c:v>Very likely </c:v>
                </c:pt>
                <c:pt idx="1">
                  <c:v>Somewhat likely</c:v>
                </c:pt>
                <c:pt idx="2">
                  <c:v>Neutral </c:v>
                </c:pt>
                <c:pt idx="3">
                  <c:v>Somewhat unlikely </c:v>
                </c:pt>
                <c:pt idx="4">
                  <c:v>Very unlikely </c:v>
                </c:pt>
              </c:strCache>
            </c:strRef>
          </c:cat>
          <c:val>
            <c:numRef>
              <c:f>Sheet1!$B$2:$B$6</c:f>
              <c:numCache>
                <c:formatCode>General</c:formatCode>
                <c:ptCount val="5"/>
                <c:pt idx="0">
                  <c:v>40</c:v>
                </c:pt>
                <c:pt idx="1">
                  <c:v>8</c:v>
                </c:pt>
                <c:pt idx="2">
                  <c:v>30</c:v>
                </c:pt>
                <c:pt idx="3">
                  <c:v>2</c:v>
                </c:pt>
                <c:pt idx="4">
                  <c:v>20</c:v>
                </c:pt>
              </c:numCache>
            </c:numRef>
          </c:val>
          <c:extLst>
            <c:ext xmlns:c16="http://schemas.microsoft.com/office/drawing/2014/chart" uri="{C3380CC4-5D6E-409C-BE32-E72D297353CC}">
              <c16:uniqueId val="{0000000A-29E0-4370-B991-80CCD31B4462}"/>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A lot </c:v>
                </c:pt>
                <c:pt idx="1">
                  <c:v>Somewhat </c:v>
                </c:pt>
                <c:pt idx="2">
                  <c:v>A little </c:v>
                </c:pt>
                <c:pt idx="3">
                  <c:v>Not at all</c:v>
                </c:pt>
              </c:strCache>
            </c:strRef>
          </c:cat>
          <c:val>
            <c:numRef>
              <c:f>Sheet1!$B$2:$B$5</c:f>
              <c:numCache>
                <c:formatCode>General</c:formatCode>
                <c:ptCount val="4"/>
                <c:pt idx="0">
                  <c:v>16</c:v>
                </c:pt>
                <c:pt idx="1">
                  <c:v>38</c:v>
                </c:pt>
                <c:pt idx="2">
                  <c:v>40</c:v>
                </c:pt>
                <c:pt idx="3">
                  <c:v>6</c:v>
                </c:pt>
              </c:numCache>
            </c:numRef>
          </c:val>
          <c:extLst>
            <c:ext xmlns:c16="http://schemas.microsoft.com/office/drawing/2014/chart" uri="{C3380CC4-5D6E-409C-BE32-E72D297353CC}">
              <c16:uniqueId val="{00000000-34EA-4782-8CC0-0D7CCC3F3C78}"/>
            </c:ext>
          </c:extLst>
        </c:ser>
        <c:dLbls>
          <c:showLegendKey val="0"/>
          <c:showVal val="0"/>
          <c:showCatName val="0"/>
          <c:showSerName val="0"/>
          <c:showPercent val="0"/>
          <c:showBubbleSize val="0"/>
        </c:dLbls>
        <c:gapWidth val="150"/>
        <c:axId val="98921856"/>
        <c:axId val="99034240"/>
      </c:barChart>
      <c:catAx>
        <c:axId val="98921856"/>
        <c:scaling>
          <c:orientation val="minMax"/>
        </c:scaling>
        <c:delete val="0"/>
        <c:axPos val="b"/>
        <c:numFmt formatCode="General" sourceLinked="0"/>
        <c:majorTickMark val="out"/>
        <c:minorTickMark val="none"/>
        <c:tickLblPos val="nextTo"/>
        <c:crossAx val="99034240"/>
        <c:crosses val="autoZero"/>
        <c:auto val="1"/>
        <c:lblAlgn val="ctr"/>
        <c:lblOffset val="100"/>
        <c:noMultiLvlLbl val="0"/>
      </c:catAx>
      <c:valAx>
        <c:axId val="99034240"/>
        <c:scaling>
          <c:orientation val="minMax"/>
        </c:scaling>
        <c:delete val="0"/>
        <c:axPos val="l"/>
        <c:majorGridlines/>
        <c:numFmt formatCode="General" sourceLinked="1"/>
        <c:majorTickMark val="out"/>
        <c:minorTickMark val="none"/>
        <c:tickLblPos val="nextTo"/>
        <c:crossAx val="98921856"/>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Extremely important </c:v>
                </c:pt>
                <c:pt idx="1">
                  <c:v>Somewhat important </c:v>
                </c:pt>
                <c:pt idx="2">
                  <c:v>Not very important </c:v>
                </c:pt>
                <c:pt idx="3">
                  <c:v>Not important at all</c:v>
                </c:pt>
              </c:strCache>
            </c:strRef>
          </c:cat>
          <c:val>
            <c:numRef>
              <c:f>Sheet1!$B$2:$B$5</c:f>
              <c:numCache>
                <c:formatCode>General</c:formatCode>
                <c:ptCount val="4"/>
                <c:pt idx="0">
                  <c:v>40</c:v>
                </c:pt>
                <c:pt idx="1">
                  <c:v>34</c:v>
                </c:pt>
                <c:pt idx="2">
                  <c:v>14</c:v>
                </c:pt>
                <c:pt idx="3">
                  <c:v>12</c:v>
                </c:pt>
              </c:numCache>
            </c:numRef>
          </c:val>
          <c:extLst>
            <c:ext xmlns:c16="http://schemas.microsoft.com/office/drawing/2014/chart" uri="{C3380CC4-5D6E-409C-BE32-E72D297353CC}">
              <c16:uniqueId val="{00000000-69B3-424B-82D0-E59EAC2E944A}"/>
            </c:ext>
          </c:extLst>
        </c:ser>
        <c:dLbls>
          <c:showLegendKey val="0"/>
          <c:showVal val="0"/>
          <c:showCatName val="0"/>
          <c:showSerName val="0"/>
          <c:showPercent val="0"/>
          <c:showBubbleSize val="0"/>
        </c:dLbls>
        <c:gapWidth val="150"/>
        <c:axId val="99070720"/>
        <c:axId val="99072256"/>
      </c:barChart>
      <c:catAx>
        <c:axId val="99070720"/>
        <c:scaling>
          <c:orientation val="minMax"/>
        </c:scaling>
        <c:delete val="0"/>
        <c:axPos val="b"/>
        <c:numFmt formatCode="General" sourceLinked="0"/>
        <c:majorTickMark val="out"/>
        <c:minorTickMark val="none"/>
        <c:tickLblPos val="nextTo"/>
        <c:crossAx val="99072256"/>
        <c:crosses val="autoZero"/>
        <c:auto val="1"/>
        <c:lblAlgn val="ctr"/>
        <c:lblOffset val="100"/>
        <c:noMultiLvlLbl val="0"/>
      </c:catAx>
      <c:valAx>
        <c:axId val="99072256"/>
        <c:scaling>
          <c:orientation val="minMax"/>
        </c:scaling>
        <c:delete val="0"/>
        <c:axPos val="l"/>
        <c:majorGridlines/>
        <c:numFmt formatCode="General" sourceLinked="1"/>
        <c:majorTickMark val="out"/>
        <c:minorTickMark val="none"/>
        <c:tickLblPos val="nextTo"/>
        <c:crossAx val="99070720"/>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Series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1E-4934-BA79-B0BA1D6351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1E-4934-BA79-B0BA1D6351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Yes </c:v>
                </c:pt>
                <c:pt idx="1">
                  <c:v>No</c:v>
                </c:pt>
              </c:strCache>
            </c:strRef>
          </c:cat>
          <c:val>
            <c:numRef>
              <c:f>Sheet1!$B$2:$B$3</c:f>
              <c:numCache>
                <c:formatCode>General</c:formatCode>
                <c:ptCount val="2"/>
                <c:pt idx="0">
                  <c:v>90</c:v>
                </c:pt>
                <c:pt idx="1">
                  <c:v>10</c:v>
                </c:pt>
              </c:numCache>
            </c:numRef>
          </c:val>
          <c:extLst>
            <c:ext xmlns:c16="http://schemas.microsoft.com/office/drawing/2014/chart" uri="{C3380CC4-5D6E-409C-BE32-E72D297353CC}">
              <c16:uniqueId val="{00000004-181E-4934-BA79-B0BA1D635183}"/>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Extremely important </c:v>
                </c:pt>
                <c:pt idx="1">
                  <c:v>Somewhat important </c:v>
                </c:pt>
                <c:pt idx="2">
                  <c:v>Not very important </c:v>
                </c:pt>
                <c:pt idx="3">
                  <c:v>Not important at all</c:v>
                </c:pt>
              </c:strCache>
            </c:strRef>
          </c:cat>
          <c:val>
            <c:numRef>
              <c:f>Sheet1!$B$2:$B$5</c:f>
              <c:numCache>
                <c:formatCode>General</c:formatCode>
                <c:ptCount val="4"/>
                <c:pt idx="0">
                  <c:v>60</c:v>
                </c:pt>
                <c:pt idx="1">
                  <c:v>24</c:v>
                </c:pt>
                <c:pt idx="2">
                  <c:v>16</c:v>
                </c:pt>
                <c:pt idx="3">
                  <c:v>0</c:v>
                </c:pt>
              </c:numCache>
            </c:numRef>
          </c:val>
          <c:extLst>
            <c:ext xmlns:c16="http://schemas.microsoft.com/office/drawing/2014/chart" uri="{C3380CC4-5D6E-409C-BE32-E72D297353CC}">
              <c16:uniqueId val="{00000000-D2CC-48BC-BFBE-C2453C52C2DB}"/>
            </c:ext>
          </c:extLst>
        </c:ser>
        <c:dLbls>
          <c:showLegendKey val="0"/>
          <c:showVal val="0"/>
          <c:showCatName val="0"/>
          <c:showSerName val="0"/>
          <c:showPercent val="0"/>
          <c:showBubbleSize val="0"/>
        </c:dLbls>
        <c:gapWidth val="150"/>
        <c:axId val="100467072"/>
        <c:axId val="100468608"/>
      </c:barChart>
      <c:catAx>
        <c:axId val="100467072"/>
        <c:scaling>
          <c:orientation val="minMax"/>
        </c:scaling>
        <c:delete val="0"/>
        <c:axPos val="b"/>
        <c:numFmt formatCode="General" sourceLinked="0"/>
        <c:majorTickMark val="out"/>
        <c:minorTickMark val="none"/>
        <c:tickLblPos val="nextTo"/>
        <c:crossAx val="100468608"/>
        <c:crosses val="autoZero"/>
        <c:auto val="1"/>
        <c:lblAlgn val="ctr"/>
        <c:lblOffset val="100"/>
        <c:noMultiLvlLbl val="0"/>
      </c:catAx>
      <c:valAx>
        <c:axId val="100468608"/>
        <c:scaling>
          <c:orientation val="minMax"/>
        </c:scaling>
        <c:delete val="0"/>
        <c:axPos val="l"/>
        <c:majorGridlines/>
        <c:numFmt formatCode="General" sourceLinked="1"/>
        <c:majorTickMark val="out"/>
        <c:minorTickMark val="none"/>
        <c:tickLblPos val="nextTo"/>
        <c:crossAx val="100467072"/>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091369013655907E-2"/>
          <c:y val="4.3867564747177686E-2"/>
          <c:w val="0.8985849594887596"/>
          <c:h val="0.82576302058628215"/>
        </c:manualLayout>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Very likely </c:v>
                </c:pt>
                <c:pt idx="1">
                  <c:v>Somewhat likely </c:v>
                </c:pt>
                <c:pt idx="2">
                  <c:v>Neutral </c:v>
                </c:pt>
                <c:pt idx="3">
                  <c:v>Somewhat unlikely </c:v>
                </c:pt>
                <c:pt idx="4">
                  <c:v>Very unlikely </c:v>
                </c:pt>
              </c:strCache>
            </c:strRef>
          </c:cat>
          <c:val>
            <c:numRef>
              <c:f>Sheet1!$B$2:$B$6</c:f>
              <c:numCache>
                <c:formatCode>General</c:formatCode>
                <c:ptCount val="5"/>
                <c:pt idx="0">
                  <c:v>12</c:v>
                </c:pt>
                <c:pt idx="1">
                  <c:v>20</c:v>
                </c:pt>
                <c:pt idx="2">
                  <c:v>50</c:v>
                </c:pt>
                <c:pt idx="3">
                  <c:v>10</c:v>
                </c:pt>
                <c:pt idx="4">
                  <c:v>8</c:v>
                </c:pt>
              </c:numCache>
            </c:numRef>
          </c:val>
          <c:extLst>
            <c:ext xmlns:c16="http://schemas.microsoft.com/office/drawing/2014/chart" uri="{C3380CC4-5D6E-409C-BE32-E72D297353CC}">
              <c16:uniqueId val="{00000000-775C-41F4-86AC-344267F94735}"/>
            </c:ext>
          </c:extLst>
        </c:ser>
        <c:dLbls>
          <c:showLegendKey val="0"/>
          <c:showVal val="0"/>
          <c:showCatName val="0"/>
          <c:showSerName val="0"/>
          <c:showPercent val="0"/>
          <c:showBubbleSize val="0"/>
        </c:dLbls>
        <c:gapWidth val="150"/>
        <c:axId val="100521472"/>
        <c:axId val="100523008"/>
      </c:barChart>
      <c:catAx>
        <c:axId val="100521472"/>
        <c:scaling>
          <c:orientation val="minMax"/>
        </c:scaling>
        <c:delete val="0"/>
        <c:axPos val="b"/>
        <c:numFmt formatCode="General" sourceLinked="0"/>
        <c:majorTickMark val="out"/>
        <c:minorTickMark val="none"/>
        <c:tickLblPos val="nextTo"/>
        <c:crossAx val="100523008"/>
        <c:crosses val="autoZero"/>
        <c:auto val="1"/>
        <c:lblAlgn val="ctr"/>
        <c:lblOffset val="100"/>
        <c:noMultiLvlLbl val="0"/>
      </c:catAx>
      <c:valAx>
        <c:axId val="100523008"/>
        <c:scaling>
          <c:orientation val="minMax"/>
        </c:scaling>
        <c:delete val="0"/>
        <c:axPos val="l"/>
        <c:majorGridlines/>
        <c:numFmt formatCode="General" sourceLinked="1"/>
        <c:majorTickMark val="out"/>
        <c:minorTickMark val="none"/>
        <c:tickLblPos val="nextTo"/>
        <c:crossAx val="100521472"/>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091369013655907E-2"/>
          <c:y val="4.3867564747177686E-2"/>
          <c:w val="0.8985849594887596"/>
          <c:h val="0.82576302058628215"/>
        </c:manualLayout>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Very likely </c:v>
                </c:pt>
                <c:pt idx="1">
                  <c:v>Somewhat likely </c:v>
                </c:pt>
                <c:pt idx="2">
                  <c:v>Neutral </c:v>
                </c:pt>
                <c:pt idx="3">
                  <c:v>Somewhat unlikely </c:v>
                </c:pt>
                <c:pt idx="4">
                  <c:v>Very unlikely </c:v>
                </c:pt>
              </c:strCache>
            </c:strRef>
          </c:cat>
          <c:val>
            <c:numRef>
              <c:f>Sheet1!$B$2:$B$6</c:f>
              <c:numCache>
                <c:formatCode>General</c:formatCode>
                <c:ptCount val="5"/>
                <c:pt idx="0">
                  <c:v>50</c:v>
                </c:pt>
                <c:pt idx="1">
                  <c:v>36</c:v>
                </c:pt>
                <c:pt idx="2">
                  <c:v>10</c:v>
                </c:pt>
                <c:pt idx="3">
                  <c:v>2</c:v>
                </c:pt>
                <c:pt idx="4">
                  <c:v>2</c:v>
                </c:pt>
              </c:numCache>
            </c:numRef>
          </c:val>
          <c:extLst>
            <c:ext xmlns:c16="http://schemas.microsoft.com/office/drawing/2014/chart" uri="{C3380CC4-5D6E-409C-BE32-E72D297353CC}">
              <c16:uniqueId val="{00000000-06E5-4D08-868A-21464D26193B}"/>
            </c:ext>
          </c:extLst>
        </c:ser>
        <c:dLbls>
          <c:showLegendKey val="0"/>
          <c:showVal val="0"/>
          <c:showCatName val="0"/>
          <c:showSerName val="0"/>
          <c:showPercent val="0"/>
          <c:showBubbleSize val="0"/>
        </c:dLbls>
        <c:gapWidth val="150"/>
        <c:axId val="100289152"/>
        <c:axId val="100311424"/>
      </c:barChart>
      <c:catAx>
        <c:axId val="100289152"/>
        <c:scaling>
          <c:orientation val="minMax"/>
        </c:scaling>
        <c:delete val="0"/>
        <c:axPos val="b"/>
        <c:numFmt formatCode="General" sourceLinked="0"/>
        <c:majorTickMark val="out"/>
        <c:minorTickMark val="none"/>
        <c:tickLblPos val="nextTo"/>
        <c:crossAx val="100311424"/>
        <c:crosses val="autoZero"/>
        <c:auto val="1"/>
        <c:lblAlgn val="ctr"/>
        <c:lblOffset val="100"/>
        <c:noMultiLvlLbl val="0"/>
      </c:catAx>
      <c:valAx>
        <c:axId val="100311424"/>
        <c:scaling>
          <c:orientation val="minMax"/>
        </c:scaling>
        <c:delete val="0"/>
        <c:axPos val="l"/>
        <c:majorGridlines/>
        <c:numFmt formatCode="General" sourceLinked="1"/>
        <c:majorTickMark val="out"/>
        <c:minorTickMark val="none"/>
        <c:tickLblPos val="nextTo"/>
        <c:crossAx val="100289152"/>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Extremely important </c:v>
                </c:pt>
                <c:pt idx="1">
                  <c:v>Somewhat important </c:v>
                </c:pt>
                <c:pt idx="2">
                  <c:v>Not very important </c:v>
                </c:pt>
                <c:pt idx="3">
                  <c:v>Not important at all</c:v>
                </c:pt>
              </c:strCache>
            </c:strRef>
          </c:cat>
          <c:val>
            <c:numRef>
              <c:f>Sheet1!$B$2:$B$5</c:f>
              <c:numCache>
                <c:formatCode>General</c:formatCode>
                <c:ptCount val="4"/>
                <c:pt idx="0">
                  <c:v>52</c:v>
                </c:pt>
                <c:pt idx="1">
                  <c:v>30</c:v>
                </c:pt>
                <c:pt idx="2">
                  <c:v>12</c:v>
                </c:pt>
                <c:pt idx="3">
                  <c:v>6</c:v>
                </c:pt>
              </c:numCache>
            </c:numRef>
          </c:val>
          <c:extLst>
            <c:ext xmlns:c16="http://schemas.microsoft.com/office/drawing/2014/chart" uri="{C3380CC4-5D6E-409C-BE32-E72D297353CC}">
              <c16:uniqueId val="{00000000-2C98-4B48-B8D9-B62FAE0FFB65}"/>
            </c:ext>
          </c:extLst>
        </c:ser>
        <c:dLbls>
          <c:showLegendKey val="0"/>
          <c:showVal val="0"/>
          <c:showCatName val="0"/>
          <c:showSerName val="0"/>
          <c:showPercent val="0"/>
          <c:showBubbleSize val="0"/>
        </c:dLbls>
        <c:gapWidth val="150"/>
        <c:axId val="100356096"/>
        <c:axId val="100357632"/>
      </c:barChart>
      <c:catAx>
        <c:axId val="100356096"/>
        <c:scaling>
          <c:orientation val="minMax"/>
        </c:scaling>
        <c:delete val="0"/>
        <c:axPos val="b"/>
        <c:numFmt formatCode="General" sourceLinked="0"/>
        <c:majorTickMark val="out"/>
        <c:minorTickMark val="none"/>
        <c:tickLblPos val="nextTo"/>
        <c:crossAx val="100357632"/>
        <c:crosses val="autoZero"/>
        <c:auto val="1"/>
        <c:lblAlgn val="ctr"/>
        <c:lblOffset val="100"/>
        <c:noMultiLvlLbl val="0"/>
      </c:catAx>
      <c:valAx>
        <c:axId val="100357632"/>
        <c:scaling>
          <c:orientation val="minMax"/>
        </c:scaling>
        <c:delete val="0"/>
        <c:axPos val="l"/>
        <c:majorGridlines/>
        <c:numFmt formatCode="General" sourceLinked="1"/>
        <c:majorTickMark val="out"/>
        <c:minorTickMark val="none"/>
        <c:tickLblPos val="nextTo"/>
        <c:crossAx val="1003560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Series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B6-4E97-BFA7-E57B20ED4D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B6-4E97-BFA7-E57B20ED4D1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B6-4E97-BFA7-E57B20ED4D1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B6-4E97-BFA7-E57B20ED4D1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Very frequently </c:v>
                </c:pt>
                <c:pt idx="1">
                  <c:v>Somewhat frequently </c:v>
                </c:pt>
                <c:pt idx="2">
                  <c:v>Occasionally </c:v>
                </c:pt>
                <c:pt idx="3">
                  <c:v>Rarely </c:v>
                </c:pt>
              </c:strCache>
            </c:strRef>
          </c:cat>
          <c:val>
            <c:numRef>
              <c:f>Sheet1!$B$2:$B$5</c:f>
              <c:numCache>
                <c:formatCode>General</c:formatCode>
                <c:ptCount val="4"/>
                <c:pt idx="0">
                  <c:v>18</c:v>
                </c:pt>
                <c:pt idx="1">
                  <c:v>20</c:v>
                </c:pt>
                <c:pt idx="2">
                  <c:v>52</c:v>
                </c:pt>
                <c:pt idx="3">
                  <c:v>10</c:v>
                </c:pt>
              </c:numCache>
            </c:numRef>
          </c:val>
          <c:extLst>
            <c:ext xmlns:c16="http://schemas.microsoft.com/office/drawing/2014/chart" uri="{C3380CC4-5D6E-409C-BE32-E72D297353CC}">
              <c16:uniqueId val="{00000008-74B6-4E97-BFA7-E57B20ED4D19}"/>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091369013655907E-2"/>
          <c:y val="4.3867564747177686E-2"/>
          <c:w val="0.8985849594887596"/>
          <c:h val="0.82576302058628215"/>
        </c:manualLayout>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Very likely </c:v>
                </c:pt>
                <c:pt idx="1">
                  <c:v>Somewhat likely </c:v>
                </c:pt>
                <c:pt idx="2">
                  <c:v>Neutral </c:v>
                </c:pt>
                <c:pt idx="3">
                  <c:v>Somewhat unlikely </c:v>
                </c:pt>
                <c:pt idx="4">
                  <c:v>Very unlikely </c:v>
                </c:pt>
              </c:strCache>
            </c:strRef>
          </c:cat>
          <c:val>
            <c:numRef>
              <c:f>Sheet1!$B$2:$B$6</c:f>
              <c:numCache>
                <c:formatCode>General</c:formatCode>
                <c:ptCount val="5"/>
                <c:pt idx="0">
                  <c:v>12</c:v>
                </c:pt>
                <c:pt idx="1">
                  <c:v>4</c:v>
                </c:pt>
                <c:pt idx="2">
                  <c:v>56</c:v>
                </c:pt>
                <c:pt idx="3">
                  <c:v>20</c:v>
                </c:pt>
                <c:pt idx="4">
                  <c:v>8</c:v>
                </c:pt>
              </c:numCache>
            </c:numRef>
          </c:val>
          <c:extLst>
            <c:ext xmlns:c16="http://schemas.microsoft.com/office/drawing/2014/chart" uri="{C3380CC4-5D6E-409C-BE32-E72D297353CC}">
              <c16:uniqueId val="{00000000-0F5F-4F39-9143-078C2BCE1CC4}"/>
            </c:ext>
          </c:extLst>
        </c:ser>
        <c:dLbls>
          <c:showLegendKey val="0"/>
          <c:showVal val="0"/>
          <c:showCatName val="0"/>
          <c:showSerName val="0"/>
          <c:showPercent val="0"/>
          <c:showBubbleSize val="0"/>
        </c:dLbls>
        <c:gapWidth val="150"/>
        <c:axId val="100398208"/>
        <c:axId val="100399744"/>
      </c:barChart>
      <c:catAx>
        <c:axId val="100398208"/>
        <c:scaling>
          <c:orientation val="minMax"/>
        </c:scaling>
        <c:delete val="0"/>
        <c:axPos val="b"/>
        <c:numFmt formatCode="General" sourceLinked="0"/>
        <c:majorTickMark val="out"/>
        <c:minorTickMark val="none"/>
        <c:tickLblPos val="nextTo"/>
        <c:crossAx val="100399744"/>
        <c:crosses val="autoZero"/>
        <c:auto val="1"/>
        <c:lblAlgn val="ctr"/>
        <c:lblOffset val="100"/>
        <c:noMultiLvlLbl val="0"/>
      </c:catAx>
      <c:valAx>
        <c:axId val="100399744"/>
        <c:scaling>
          <c:orientation val="minMax"/>
        </c:scaling>
        <c:delete val="0"/>
        <c:axPos val="l"/>
        <c:majorGridlines/>
        <c:numFmt formatCode="General" sourceLinked="1"/>
        <c:majorTickMark val="out"/>
        <c:minorTickMark val="none"/>
        <c:tickLblPos val="nextTo"/>
        <c:crossAx val="1003982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Series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D7-4B2B-9A57-D70007AFF18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D7-4B2B-9A57-D70007AFF18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6D7-4B2B-9A57-D70007AFF18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6D7-4B2B-9A57-D70007AFF1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Brand reputation </c:v>
                </c:pt>
                <c:pt idx="1">
                  <c:v>Features and specification </c:v>
                </c:pt>
                <c:pt idx="2">
                  <c:v>Price </c:v>
                </c:pt>
                <c:pt idx="3">
                  <c:v>Advertising and marketing</c:v>
                </c:pt>
              </c:strCache>
            </c:strRef>
          </c:cat>
          <c:val>
            <c:numRef>
              <c:f>Sheet1!$B$2:$B$5</c:f>
              <c:numCache>
                <c:formatCode>General</c:formatCode>
                <c:ptCount val="4"/>
                <c:pt idx="0">
                  <c:v>26</c:v>
                </c:pt>
                <c:pt idx="1">
                  <c:v>38</c:v>
                </c:pt>
                <c:pt idx="2">
                  <c:v>12</c:v>
                </c:pt>
                <c:pt idx="3">
                  <c:v>24</c:v>
                </c:pt>
              </c:numCache>
            </c:numRef>
          </c:val>
          <c:extLst>
            <c:ext xmlns:c16="http://schemas.microsoft.com/office/drawing/2014/chart" uri="{C3380CC4-5D6E-409C-BE32-E72D297353CC}">
              <c16:uniqueId val="{00000008-C6D7-4B2B-9A57-D70007AFF18E}"/>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Yes </c:v>
                </c:pt>
                <c:pt idx="1">
                  <c:v>No </c:v>
                </c:pt>
              </c:strCache>
            </c:strRef>
          </c:cat>
          <c:val>
            <c:numRef>
              <c:f>Sheet1!$B$2:$B$3</c:f>
              <c:numCache>
                <c:formatCode>General</c:formatCode>
                <c:ptCount val="2"/>
                <c:pt idx="0">
                  <c:v>80</c:v>
                </c:pt>
                <c:pt idx="1">
                  <c:v>20</c:v>
                </c:pt>
              </c:numCache>
            </c:numRef>
          </c:val>
          <c:extLst>
            <c:ext xmlns:c16="http://schemas.microsoft.com/office/drawing/2014/chart" uri="{C3380CC4-5D6E-409C-BE32-E72D297353CC}">
              <c16:uniqueId val="{00000000-D891-4DAD-838D-6DB3C5689EEE}"/>
            </c:ext>
          </c:extLst>
        </c:ser>
        <c:dLbls>
          <c:showLegendKey val="0"/>
          <c:showVal val="0"/>
          <c:showCatName val="0"/>
          <c:showSerName val="0"/>
          <c:showPercent val="0"/>
          <c:showBubbleSize val="0"/>
        </c:dLbls>
        <c:gapWidth val="150"/>
        <c:axId val="98326016"/>
        <c:axId val="98327552"/>
      </c:barChart>
      <c:catAx>
        <c:axId val="98326016"/>
        <c:scaling>
          <c:orientation val="minMax"/>
        </c:scaling>
        <c:delete val="0"/>
        <c:axPos val="b"/>
        <c:numFmt formatCode="General" sourceLinked="0"/>
        <c:majorTickMark val="out"/>
        <c:minorTickMark val="none"/>
        <c:tickLblPos val="nextTo"/>
        <c:crossAx val="98327552"/>
        <c:crosses val="autoZero"/>
        <c:auto val="1"/>
        <c:lblAlgn val="ctr"/>
        <c:lblOffset val="100"/>
        <c:noMultiLvlLbl val="0"/>
      </c:catAx>
      <c:valAx>
        <c:axId val="98327552"/>
        <c:scaling>
          <c:orientation val="minMax"/>
        </c:scaling>
        <c:delete val="0"/>
        <c:axPos val="l"/>
        <c:majorGridlines/>
        <c:numFmt formatCode="General" sourceLinked="1"/>
        <c:majorTickMark val="out"/>
        <c:minorTickMark val="none"/>
        <c:tickLblPos val="nextTo"/>
        <c:crossAx val="9832601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Yes </c:v>
                </c:pt>
                <c:pt idx="1">
                  <c:v>No</c:v>
                </c:pt>
              </c:strCache>
            </c:strRef>
          </c:cat>
          <c:val>
            <c:numRef>
              <c:f>Sheet1!$B$2:$B$3</c:f>
              <c:numCache>
                <c:formatCode>General</c:formatCode>
                <c:ptCount val="2"/>
                <c:pt idx="0">
                  <c:v>92</c:v>
                </c:pt>
                <c:pt idx="1">
                  <c:v>8</c:v>
                </c:pt>
              </c:numCache>
            </c:numRef>
          </c:val>
          <c:extLst>
            <c:ext xmlns:c16="http://schemas.microsoft.com/office/drawing/2014/chart" uri="{C3380CC4-5D6E-409C-BE32-E72D297353CC}">
              <c16:uniqueId val="{00000000-8F54-457F-98C2-DF0E6485A803}"/>
            </c:ext>
          </c:extLst>
        </c:ser>
        <c:dLbls>
          <c:showLegendKey val="0"/>
          <c:showVal val="0"/>
          <c:showCatName val="0"/>
          <c:showSerName val="0"/>
          <c:showPercent val="0"/>
          <c:showBubbleSize val="0"/>
        </c:dLbls>
        <c:gapWidth val="150"/>
        <c:axId val="98638464"/>
        <c:axId val="98652544"/>
      </c:barChart>
      <c:catAx>
        <c:axId val="98638464"/>
        <c:scaling>
          <c:orientation val="minMax"/>
        </c:scaling>
        <c:delete val="0"/>
        <c:axPos val="b"/>
        <c:numFmt formatCode="General" sourceLinked="0"/>
        <c:majorTickMark val="out"/>
        <c:minorTickMark val="none"/>
        <c:tickLblPos val="nextTo"/>
        <c:crossAx val="98652544"/>
        <c:crosses val="autoZero"/>
        <c:auto val="1"/>
        <c:lblAlgn val="ctr"/>
        <c:lblOffset val="100"/>
        <c:noMultiLvlLbl val="0"/>
      </c:catAx>
      <c:valAx>
        <c:axId val="98652544"/>
        <c:scaling>
          <c:orientation val="minMax"/>
        </c:scaling>
        <c:delete val="0"/>
        <c:axPos val="l"/>
        <c:majorGridlines/>
        <c:numFmt formatCode="General" sourceLinked="1"/>
        <c:majorTickMark val="out"/>
        <c:minorTickMark val="none"/>
        <c:tickLblPos val="nextTo"/>
        <c:crossAx val="9863846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w="19050">
              <a:solidFill>
                <a:schemeClr val="lt1"/>
              </a:solidFill>
            </a:ln>
            <a:effectLst/>
          </c:spPr>
          <c:invertIfNegative val="0"/>
          <c:dPt>
            <c:idx val="0"/>
            <c:invertIfNegative val="0"/>
            <c:bubble3D val="0"/>
            <c:extLst>
              <c:ext xmlns:c16="http://schemas.microsoft.com/office/drawing/2014/chart" uri="{C3380CC4-5D6E-409C-BE32-E72D297353CC}">
                <c16:uniqueId val="{00000000-F9B5-4FA0-9560-04C2DAFB043C}"/>
              </c:ext>
            </c:extLst>
          </c:dPt>
          <c:dPt>
            <c:idx val="1"/>
            <c:invertIfNegative val="0"/>
            <c:bubble3D val="0"/>
            <c:extLst>
              <c:ext xmlns:c16="http://schemas.microsoft.com/office/drawing/2014/chart" uri="{C3380CC4-5D6E-409C-BE32-E72D297353CC}">
                <c16:uniqueId val="{00000001-F9B5-4FA0-9560-04C2DAFB043C}"/>
              </c:ext>
            </c:extLst>
          </c:dPt>
          <c:dPt>
            <c:idx val="2"/>
            <c:invertIfNegative val="0"/>
            <c:bubble3D val="0"/>
            <c:extLst>
              <c:ext xmlns:c16="http://schemas.microsoft.com/office/drawing/2014/chart" uri="{C3380CC4-5D6E-409C-BE32-E72D297353CC}">
                <c16:uniqueId val="{00000002-F9B5-4FA0-9560-04C2DAFB043C}"/>
              </c:ext>
            </c:extLst>
          </c:dPt>
          <c:dPt>
            <c:idx val="3"/>
            <c:invertIfNegative val="0"/>
            <c:bubble3D val="0"/>
            <c:extLst>
              <c:ext xmlns:c16="http://schemas.microsoft.com/office/drawing/2014/chart" uri="{C3380CC4-5D6E-409C-BE32-E72D297353CC}">
                <c16:uniqueId val="{00000003-F9B5-4FA0-9560-04C2DAFB04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Lower price </c:v>
                </c:pt>
                <c:pt idx="1">
                  <c:v>Better features and specifications</c:v>
                </c:pt>
                <c:pt idx="2">
                  <c:v>Better design and aesthetics </c:v>
                </c:pt>
                <c:pt idx="3">
                  <c:v>Other </c:v>
                </c:pt>
              </c:strCache>
            </c:strRef>
          </c:cat>
          <c:val>
            <c:numRef>
              <c:f>Sheet1!$B$2:$B$5</c:f>
              <c:numCache>
                <c:formatCode>General</c:formatCode>
                <c:ptCount val="4"/>
                <c:pt idx="0">
                  <c:v>4</c:v>
                </c:pt>
                <c:pt idx="1">
                  <c:v>60</c:v>
                </c:pt>
                <c:pt idx="2">
                  <c:v>30</c:v>
                </c:pt>
                <c:pt idx="3">
                  <c:v>6</c:v>
                </c:pt>
              </c:numCache>
            </c:numRef>
          </c:val>
          <c:extLst>
            <c:ext xmlns:c16="http://schemas.microsoft.com/office/drawing/2014/chart" uri="{C3380CC4-5D6E-409C-BE32-E72D297353CC}">
              <c16:uniqueId val="{00000004-F9B5-4FA0-9560-04C2DAFB043C}"/>
            </c:ext>
          </c:extLst>
        </c:ser>
        <c:dLbls>
          <c:showLegendKey val="0"/>
          <c:showVal val="0"/>
          <c:showCatName val="0"/>
          <c:showSerName val="0"/>
          <c:showPercent val="0"/>
          <c:showBubbleSize val="0"/>
        </c:dLbls>
        <c:gapWidth val="100"/>
        <c:axId val="98677504"/>
        <c:axId val="98679040"/>
      </c:barChart>
      <c:catAx>
        <c:axId val="986775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79040"/>
        <c:crosses val="autoZero"/>
        <c:auto val="1"/>
        <c:lblAlgn val="ctr"/>
        <c:lblOffset val="100"/>
        <c:noMultiLvlLbl val="0"/>
      </c:catAx>
      <c:valAx>
        <c:axId val="9867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7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w="19050">
              <a:solidFill>
                <a:schemeClr val="lt1"/>
              </a:solidFill>
            </a:ln>
            <a:effectLst/>
          </c:spPr>
          <c:invertIfNegative val="0"/>
          <c:dPt>
            <c:idx val="0"/>
            <c:invertIfNegative val="0"/>
            <c:bubble3D val="0"/>
            <c:extLst>
              <c:ext xmlns:c16="http://schemas.microsoft.com/office/drawing/2014/chart" uri="{C3380CC4-5D6E-409C-BE32-E72D297353CC}">
                <c16:uniqueId val="{00000000-F7EE-460C-92BC-0D159C837427}"/>
              </c:ext>
            </c:extLst>
          </c:dPt>
          <c:dPt>
            <c:idx val="1"/>
            <c:invertIfNegative val="0"/>
            <c:bubble3D val="0"/>
            <c:extLst>
              <c:ext xmlns:c16="http://schemas.microsoft.com/office/drawing/2014/chart" uri="{C3380CC4-5D6E-409C-BE32-E72D297353CC}">
                <c16:uniqueId val="{00000001-F7EE-460C-92BC-0D159C837427}"/>
              </c:ext>
            </c:extLst>
          </c:dPt>
          <c:dPt>
            <c:idx val="2"/>
            <c:invertIfNegative val="0"/>
            <c:bubble3D val="0"/>
            <c:extLst>
              <c:ext xmlns:c16="http://schemas.microsoft.com/office/drawing/2014/chart" uri="{C3380CC4-5D6E-409C-BE32-E72D297353CC}">
                <c16:uniqueId val="{00000002-F7EE-460C-92BC-0D159C837427}"/>
              </c:ext>
            </c:extLst>
          </c:dPt>
          <c:dPt>
            <c:idx val="3"/>
            <c:invertIfNegative val="0"/>
            <c:bubble3D val="0"/>
            <c:extLst>
              <c:ext xmlns:c16="http://schemas.microsoft.com/office/drawing/2014/chart" uri="{C3380CC4-5D6E-409C-BE32-E72D297353CC}">
                <c16:uniqueId val="{00000003-F7EE-460C-92BC-0D159C8374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Extremely important </c:v>
                </c:pt>
                <c:pt idx="1">
                  <c:v>Somewhat important </c:v>
                </c:pt>
                <c:pt idx="2">
                  <c:v>Not very important </c:v>
                </c:pt>
                <c:pt idx="3">
                  <c:v>Not important at all</c:v>
                </c:pt>
              </c:strCache>
            </c:strRef>
          </c:cat>
          <c:val>
            <c:numRef>
              <c:f>Sheet1!$B$2:$B$5</c:f>
              <c:numCache>
                <c:formatCode>General</c:formatCode>
                <c:ptCount val="4"/>
                <c:pt idx="0">
                  <c:v>40</c:v>
                </c:pt>
                <c:pt idx="1">
                  <c:v>30</c:v>
                </c:pt>
                <c:pt idx="2">
                  <c:v>20</c:v>
                </c:pt>
                <c:pt idx="3">
                  <c:v>10</c:v>
                </c:pt>
              </c:numCache>
            </c:numRef>
          </c:val>
          <c:extLst>
            <c:ext xmlns:c16="http://schemas.microsoft.com/office/drawing/2014/chart" uri="{C3380CC4-5D6E-409C-BE32-E72D297353CC}">
              <c16:uniqueId val="{00000004-F7EE-460C-92BC-0D159C837427}"/>
            </c:ext>
          </c:extLst>
        </c:ser>
        <c:dLbls>
          <c:showLegendKey val="0"/>
          <c:showVal val="0"/>
          <c:showCatName val="0"/>
          <c:showSerName val="0"/>
          <c:showPercent val="0"/>
          <c:showBubbleSize val="0"/>
        </c:dLbls>
        <c:gapWidth val="100"/>
        <c:axId val="98748672"/>
        <c:axId val="98754560"/>
      </c:barChart>
      <c:catAx>
        <c:axId val="987486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754560"/>
        <c:crosses val="autoZero"/>
        <c:auto val="1"/>
        <c:lblAlgn val="ctr"/>
        <c:lblOffset val="100"/>
        <c:noMultiLvlLbl val="0"/>
      </c:catAx>
      <c:valAx>
        <c:axId val="98754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74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Series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15-4315-8D0A-FD70899DA7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15-4315-8D0A-FD70899DA7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015-4315-8D0A-FD70899DA76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015-4315-8D0A-FD70899DA7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A lot </c:v>
                </c:pt>
                <c:pt idx="1">
                  <c:v>Some </c:v>
                </c:pt>
                <c:pt idx="2">
                  <c:v>A little </c:v>
                </c:pt>
                <c:pt idx="3">
                  <c:v>None </c:v>
                </c:pt>
              </c:strCache>
            </c:strRef>
          </c:cat>
          <c:val>
            <c:numRef>
              <c:f>Sheet1!$B$2:$B$5</c:f>
              <c:numCache>
                <c:formatCode>General</c:formatCode>
                <c:ptCount val="4"/>
                <c:pt idx="0">
                  <c:v>60</c:v>
                </c:pt>
                <c:pt idx="1">
                  <c:v>20</c:v>
                </c:pt>
                <c:pt idx="2">
                  <c:v>10</c:v>
                </c:pt>
                <c:pt idx="3">
                  <c:v>10</c:v>
                </c:pt>
              </c:numCache>
            </c:numRef>
          </c:val>
          <c:extLst>
            <c:ext xmlns:c16="http://schemas.microsoft.com/office/drawing/2014/chart" uri="{C3380CC4-5D6E-409C-BE32-E72D297353CC}">
              <c16:uniqueId val="{00000008-B015-4315-8D0A-FD70899DA761}"/>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Always </c:v>
                </c:pt>
                <c:pt idx="1">
                  <c:v>Frequently </c:v>
                </c:pt>
                <c:pt idx="2">
                  <c:v>Occasionally </c:v>
                </c:pt>
                <c:pt idx="3">
                  <c:v>Rarely </c:v>
                </c:pt>
              </c:strCache>
            </c:strRef>
          </c:cat>
          <c:val>
            <c:numRef>
              <c:f>Sheet1!$B$2:$B$5</c:f>
              <c:numCache>
                <c:formatCode>General</c:formatCode>
                <c:ptCount val="4"/>
                <c:pt idx="0">
                  <c:v>6</c:v>
                </c:pt>
                <c:pt idx="1">
                  <c:v>44</c:v>
                </c:pt>
                <c:pt idx="2">
                  <c:v>30</c:v>
                </c:pt>
                <c:pt idx="3">
                  <c:v>20</c:v>
                </c:pt>
              </c:numCache>
            </c:numRef>
          </c:val>
          <c:extLst>
            <c:ext xmlns:c16="http://schemas.microsoft.com/office/drawing/2014/chart" uri="{C3380CC4-5D6E-409C-BE32-E72D297353CC}">
              <c16:uniqueId val="{00000000-2E84-47F9-9127-E3C19801637B}"/>
            </c:ext>
          </c:extLst>
        </c:ser>
        <c:dLbls>
          <c:showLegendKey val="0"/>
          <c:showVal val="0"/>
          <c:showCatName val="0"/>
          <c:showSerName val="0"/>
          <c:showPercent val="0"/>
          <c:showBubbleSize val="0"/>
        </c:dLbls>
        <c:gapWidth val="150"/>
        <c:axId val="98842880"/>
        <c:axId val="98844672"/>
      </c:barChart>
      <c:catAx>
        <c:axId val="98842880"/>
        <c:scaling>
          <c:orientation val="minMax"/>
        </c:scaling>
        <c:delete val="0"/>
        <c:axPos val="b"/>
        <c:numFmt formatCode="General" sourceLinked="0"/>
        <c:majorTickMark val="out"/>
        <c:minorTickMark val="none"/>
        <c:tickLblPos val="nextTo"/>
        <c:crossAx val="98844672"/>
        <c:crosses val="autoZero"/>
        <c:auto val="1"/>
        <c:lblAlgn val="ctr"/>
        <c:lblOffset val="100"/>
        <c:noMultiLvlLbl val="0"/>
      </c:catAx>
      <c:valAx>
        <c:axId val="98844672"/>
        <c:scaling>
          <c:orientation val="minMax"/>
        </c:scaling>
        <c:delete val="0"/>
        <c:axPos val="l"/>
        <c:majorGridlines/>
        <c:numFmt formatCode="General" sourceLinked="1"/>
        <c:majorTickMark val="out"/>
        <c:minorTickMark val="none"/>
        <c:tickLblPos val="nextTo"/>
        <c:crossAx val="98842880"/>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7235F-DC1E-4D83-ABEB-FF2437F3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45</Pages>
  <Words>7680</Words>
  <Characters>43778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23</cp:revision>
  <dcterms:created xsi:type="dcterms:W3CDTF">2023-04-08T06:39:00Z</dcterms:created>
  <dcterms:modified xsi:type="dcterms:W3CDTF">2026-01-16T04:35:00Z</dcterms:modified>
</cp:coreProperties>
</file>