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1A" w:rsidRDefault="0030221A" w:rsidP="0030221A">
      <w:pPr>
        <w:spacing w:line="360" w:lineRule="auto"/>
        <w:jc w:val="center"/>
        <w:rPr>
          <w:rFonts w:ascii="Times New Roman" w:hAnsi="Times New Roman" w:cs="Times New Roman"/>
          <w:b/>
          <w:sz w:val="28"/>
          <w:szCs w:val="24"/>
        </w:rPr>
      </w:pPr>
      <w:r>
        <w:rPr>
          <w:rFonts w:ascii="Times New Roman" w:hAnsi="Times New Roman" w:cs="Times New Roman"/>
          <w:b/>
          <w:sz w:val="28"/>
          <w:szCs w:val="24"/>
        </w:rPr>
        <w:t>CHAPTER I</w:t>
      </w:r>
    </w:p>
    <w:p w:rsidR="0030221A" w:rsidRDefault="0030221A" w:rsidP="0030221A">
      <w:pPr>
        <w:spacing w:line="360" w:lineRule="auto"/>
        <w:jc w:val="center"/>
        <w:rPr>
          <w:rFonts w:ascii="Times New Roman" w:hAnsi="Times New Roman" w:cs="Times New Roman"/>
          <w:b/>
          <w:sz w:val="28"/>
          <w:szCs w:val="24"/>
        </w:rPr>
      </w:pPr>
      <w:r>
        <w:rPr>
          <w:rFonts w:ascii="Times New Roman" w:hAnsi="Times New Roman" w:cs="Times New Roman"/>
          <w:b/>
          <w:sz w:val="28"/>
          <w:szCs w:val="24"/>
        </w:rPr>
        <w:t>INTRODUCTION</w:t>
      </w:r>
    </w:p>
    <w:p w:rsidR="001E6D25" w:rsidRPr="00E60176" w:rsidRDefault="001E6D25" w:rsidP="001E6D25">
      <w:pPr>
        <w:spacing w:line="360" w:lineRule="auto"/>
        <w:jc w:val="both"/>
        <w:rPr>
          <w:rFonts w:ascii="Times New Roman" w:hAnsi="Times New Roman" w:cs="Times New Roman"/>
          <w:b/>
          <w:sz w:val="28"/>
          <w:szCs w:val="24"/>
        </w:rPr>
      </w:pPr>
      <w:r>
        <w:rPr>
          <w:rFonts w:ascii="Times New Roman" w:hAnsi="Times New Roman" w:cs="Times New Roman"/>
          <w:b/>
          <w:sz w:val="28"/>
          <w:szCs w:val="24"/>
        </w:rPr>
        <w:t>1.1 INTRODUCTION</w:t>
      </w:r>
    </w:p>
    <w:p w:rsidR="002F0216" w:rsidRPr="00E60176" w:rsidRDefault="002F0216" w:rsidP="002F021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Covid-19 has impacted the whole world and even it has a huge effect on the savings of people. It has even affected our spending habits, now people first think- how, when and where to spend. In the initial years, saving is little difficult as we have just started to earn money and we want to buy each and everything that we like. Covid-19 has taught us to save more and spend less. Nowadays, people are not spending more due to lockdown. They are not shopping, not spending on leisure, not travelling and neither they eating outside food. We always say future is uncertain and Covid-19 is the most uncertain situation. Now our lifestyle has changed and also the spending habits. People are getting pay cuts, losing jobs, etc. So now, people are spending only on necessities like grocery, vegetables, etc., rent, education, insurance, EMIs, etc. There is change in the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of Indian consumers now there is no impulse buying and discretionary expenses have reduced. The situation has made us </w:t>
      </w:r>
      <w:proofErr w:type="spellStart"/>
      <w:r w:rsidRPr="00E60176">
        <w:rPr>
          <w:rFonts w:ascii="Times New Roman" w:hAnsi="Times New Roman" w:cs="Times New Roman"/>
          <w:sz w:val="24"/>
          <w:szCs w:val="24"/>
        </w:rPr>
        <w:t>realised</w:t>
      </w:r>
      <w:proofErr w:type="spellEnd"/>
      <w:r w:rsidRPr="00E60176">
        <w:rPr>
          <w:rFonts w:ascii="Times New Roman" w:hAnsi="Times New Roman" w:cs="Times New Roman"/>
          <w:sz w:val="24"/>
          <w:szCs w:val="24"/>
        </w:rPr>
        <w:t xml:space="preserve"> that financial planning is very important. One must create an emergency fund which should be at least 6 months of the expenses. One should start investing in liquid instruments or recurring deposits or SIPs because as of now, it is essential to hold cash. By investing in liquid assets, one gets a minimum return as idle cash earns no return. One should increase the savings with the increase in income. The pandemic has caused tremendous ramifications on common Indian lives and on their savings and investment pattern. All the markets and malls are opening but we have to be cautious on where to spend. Let’s hope that the saving habit of young people may continue even after this pandemic is over. It is in this backdrop; the present study has been undertaken.</w:t>
      </w:r>
    </w:p>
    <w:p w:rsidR="002F0216" w:rsidRPr="00E60176" w:rsidRDefault="002F0216" w:rsidP="002F021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The ongoing COVID 19 pandemic the government imposing lockdown to the whole population by banning all non-essential travel and contact with people outside one’s home on 23march 2020.Globally, the lockdown has caused households to change their typical consumption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drastically across a variety of major categories, resulting in initial sharp increase in spending, especially in essentials and food items. Most of the </w:t>
      </w:r>
      <w:r w:rsidRPr="00E60176">
        <w:rPr>
          <w:rFonts w:ascii="Times New Roman" w:hAnsi="Times New Roman" w:cs="Times New Roman"/>
          <w:sz w:val="24"/>
          <w:szCs w:val="24"/>
        </w:rPr>
        <w:lastRenderedPageBreak/>
        <w:t xml:space="preserve">rural households are depend on income for their daily consumption. During the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arrival of lock down the households or individuals will get decreased amount of income, so the consumption also decreases. Households in the middle-income groups are disproportionately more, because they are more stressed than urban households consist of one or more persons who live in the economy. The economic resources are land, </w:t>
      </w:r>
      <w:proofErr w:type="spellStart"/>
      <w:r w:rsidRPr="00E60176">
        <w:rPr>
          <w:rFonts w:ascii="Times New Roman" w:hAnsi="Times New Roman" w:cs="Times New Roman"/>
          <w:sz w:val="24"/>
          <w:szCs w:val="24"/>
        </w:rPr>
        <w:t>Labour</w:t>
      </w:r>
      <w:proofErr w:type="spellEnd"/>
      <w:r w:rsidRPr="00E60176">
        <w:rPr>
          <w:rFonts w:ascii="Times New Roman" w:hAnsi="Times New Roman" w:cs="Times New Roman"/>
          <w:sz w:val="24"/>
          <w:szCs w:val="24"/>
        </w:rPr>
        <w:t>, capital and entrepreneur ability. Household is the main factor in the circular flow of income in the economy.</w:t>
      </w:r>
    </w:p>
    <w:p w:rsidR="00EA3A1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COVID 19 disease has originated first in China in December 2019. COVID 19 rapidly evolved into a pandemic by late February 2020. It has seriously affected 210 countries and regions around the world and overall mortality rate of COVID 19 is averagely 14 % in the world according to the international report about corona virus disease. The World Health </w:t>
      </w:r>
      <w:proofErr w:type="spellStart"/>
      <w:r w:rsidRPr="00E60176">
        <w:rPr>
          <w:rFonts w:ascii="Times New Roman" w:hAnsi="Times New Roman" w:cs="Times New Roman"/>
          <w:sz w:val="24"/>
          <w:szCs w:val="24"/>
        </w:rPr>
        <w:t>Organisation</w:t>
      </w:r>
      <w:proofErr w:type="spellEnd"/>
      <w:r w:rsidRPr="00E60176">
        <w:rPr>
          <w:rFonts w:ascii="Times New Roman" w:hAnsi="Times New Roman" w:cs="Times New Roman"/>
          <w:sz w:val="24"/>
          <w:szCs w:val="24"/>
        </w:rPr>
        <w:t xml:space="preserve"> (WHO) declared it as a public health emergency of international discomposure on January 30, 2020 and called for collaborative and supportive efforts of all countries to prevent the rapid spread of COVID 19, in response to this serious situation all over the world. Consequently, on March 11, 2020 WHO has declared that COVID 19 is a pandemic. The first case of COVID 19 was confirmed on March 10, 2020 in Nigeria. With a continuous increment in numbers, all tertiary educational institutions were closed with an order of the Ministry of Education by March 20, 2020. Generally, fever, dry cough, and malaise are its symptoms. Against COVID 19 pandemic, the WHO recommended some priory precautions include using alcohol- based sanitizers, N95 face mask and strict quarantine of patients and contacts. The epidemic outbreak and lockdown increase the psychological stress on people. The constantly spread of the decease, the official hard isolation applications and closings of school is expected to affect the mental health of the people.</w:t>
      </w:r>
    </w:p>
    <w:p w:rsidR="00A53DE3" w:rsidRDefault="00676D15" w:rsidP="00676D15">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1.2</w:t>
      </w:r>
      <w:r w:rsidR="00A53DE3">
        <w:rPr>
          <w:rFonts w:ascii="Times New Roman" w:hAnsi="Times New Roman" w:cs="Times New Roman"/>
          <w:b/>
          <w:sz w:val="28"/>
          <w:szCs w:val="24"/>
        </w:rPr>
        <w:t xml:space="preserve"> SIGNIFICANCE OF THE STUDY</w:t>
      </w:r>
    </w:p>
    <w:p w:rsidR="00676D15" w:rsidRDefault="00456CD9" w:rsidP="00A53DE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76D15" w:rsidRPr="00676D15">
        <w:rPr>
          <w:rFonts w:ascii="Times New Roman" w:hAnsi="Times New Roman" w:cs="Times New Roman"/>
          <w:sz w:val="24"/>
          <w:szCs w:val="24"/>
        </w:rPr>
        <w:t>he study will reveal changes in consumption patterns of families in Kannur before and during COVID-19. This can highlight essential goods, discretionary spending areas, and how these shifted due to the pandemic. It can also analyze how savings patterns changed, indicating how people adjusted to financial uncertainties.</w:t>
      </w:r>
      <w:r w:rsidR="00676D15">
        <w:rPr>
          <w:rFonts w:ascii="Times New Roman" w:hAnsi="Times New Roman" w:cs="Times New Roman"/>
          <w:sz w:val="24"/>
          <w:szCs w:val="24"/>
        </w:rPr>
        <w:t xml:space="preserve"> </w:t>
      </w:r>
    </w:p>
    <w:p w:rsidR="0030221A" w:rsidRPr="00676D15" w:rsidRDefault="0030221A" w:rsidP="00A53DE3">
      <w:pPr>
        <w:spacing w:line="360" w:lineRule="auto"/>
        <w:jc w:val="both"/>
        <w:rPr>
          <w:rFonts w:ascii="Times New Roman" w:hAnsi="Times New Roman" w:cs="Times New Roman"/>
          <w:sz w:val="24"/>
          <w:szCs w:val="24"/>
        </w:rPr>
      </w:pPr>
    </w:p>
    <w:p w:rsidR="002F0216" w:rsidRPr="002F0216" w:rsidRDefault="00A53DE3" w:rsidP="002F0216">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1.3</w:t>
      </w:r>
      <w:r w:rsidR="001E6D25">
        <w:rPr>
          <w:rFonts w:ascii="Times New Roman" w:hAnsi="Times New Roman" w:cs="Times New Roman"/>
          <w:b/>
          <w:sz w:val="28"/>
          <w:szCs w:val="24"/>
        </w:rPr>
        <w:t xml:space="preserve"> </w:t>
      </w:r>
      <w:r w:rsidR="002F0216" w:rsidRPr="002F0216">
        <w:rPr>
          <w:rFonts w:ascii="Times New Roman" w:hAnsi="Times New Roman" w:cs="Times New Roman"/>
          <w:b/>
          <w:sz w:val="28"/>
          <w:szCs w:val="24"/>
        </w:rPr>
        <w:t>STATEMENT OF THE PROBLEM</w:t>
      </w:r>
    </w:p>
    <w:p w:rsidR="002F0216" w:rsidRDefault="002F0216" w:rsidP="002F0216">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has affected crores of people worldwide. Apart from its effects on the physical health of the people, it has also hit the economy. It has affected the pockets of almost every stratum of the society leaving thousands jobless and without a steady source of income. As India took an aggressive stance to slow the spread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the economic activity came to a standstill and has brought it to its knees. With reduced mobility, and disrupted supply chain management, businesses across all sectors have had to scale down their operations, lay off employees or reduce salaries. The muted economic activity and ceasing of multiple businesses has forced us all to rethink the role of saving and investment in our everyday lives. Many families and individuals have had to dive in to their meagre savings to sail through this storm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Nationwide lockdown although a welcome step to reduce the spread of Covid19, has left the general population in a grim state where almost all businesses and jobs have suffered a great deal. More importantly, government enforced lockdown to restrict the spread of infection has impacted the household economy in particular in the early months of crisis, people lost their jobs. In this backdrop, the present study focuses on the consumption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which is an important component of the economy; increase or decrease in the expenditure and savings because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mostly affect the health of people, and has changed the dietary lifestyle </w:t>
      </w:r>
      <w:proofErr w:type="spellStart"/>
      <w:r w:rsidRPr="00E60176">
        <w:rPr>
          <w:rFonts w:ascii="Times New Roman" w:hAnsi="Times New Roman" w:cs="Times New Roman"/>
          <w:sz w:val="24"/>
          <w:szCs w:val="24"/>
        </w:rPr>
        <w:t>behavioural</w:t>
      </w:r>
      <w:proofErr w:type="spellEnd"/>
      <w:r w:rsidRPr="00E60176">
        <w:rPr>
          <w:rFonts w:ascii="Times New Roman" w:hAnsi="Times New Roman" w:cs="Times New Roman"/>
          <w:sz w:val="24"/>
          <w:szCs w:val="24"/>
        </w:rPr>
        <w:t xml:space="preserve">. In this background, the study attempts to examine the family income, consumption, and saving patterns before and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in </w:t>
      </w:r>
      <w:r>
        <w:rPr>
          <w:rFonts w:ascii="Times New Roman" w:hAnsi="Times New Roman" w:cs="Times New Roman"/>
          <w:sz w:val="24"/>
          <w:szCs w:val="24"/>
        </w:rPr>
        <w:t>Kannur Cooperation</w:t>
      </w:r>
    </w:p>
    <w:p w:rsidR="00EA3A16" w:rsidRPr="002F0216" w:rsidRDefault="001E6D25" w:rsidP="003E5517">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1.3 </w:t>
      </w:r>
      <w:r w:rsidR="002F0216" w:rsidRPr="002F0216">
        <w:rPr>
          <w:rFonts w:ascii="Times New Roman" w:hAnsi="Times New Roman" w:cs="Times New Roman"/>
          <w:b/>
          <w:sz w:val="28"/>
          <w:szCs w:val="24"/>
        </w:rPr>
        <w:t>OBJECTIVES OF THE STUDY</w:t>
      </w:r>
    </w:p>
    <w:p w:rsidR="00E60176" w:rsidRDefault="00EA3A16" w:rsidP="003E5517">
      <w:pPr>
        <w:pStyle w:val="ListParagraph"/>
        <w:numPr>
          <w:ilvl w:val="0"/>
          <w:numId w:val="1"/>
        </w:numPr>
        <w:spacing w:line="360" w:lineRule="auto"/>
        <w:ind w:left="567"/>
        <w:jc w:val="both"/>
        <w:rPr>
          <w:rFonts w:ascii="Times New Roman" w:hAnsi="Times New Roman" w:cs="Times New Roman"/>
          <w:sz w:val="24"/>
          <w:szCs w:val="24"/>
        </w:rPr>
      </w:pPr>
      <w:r w:rsidRPr="00E60176">
        <w:rPr>
          <w:rFonts w:ascii="Times New Roman" w:hAnsi="Times New Roman" w:cs="Times New Roman"/>
          <w:sz w:val="24"/>
          <w:szCs w:val="24"/>
        </w:rPr>
        <w:t>To examine the changes in the consumption and purchase of food and non-food items before and during lockdown of the COVID-19 pandemic.</w:t>
      </w:r>
    </w:p>
    <w:p w:rsidR="00E60176" w:rsidRDefault="00EA3A16" w:rsidP="003E5517">
      <w:pPr>
        <w:pStyle w:val="ListParagraph"/>
        <w:numPr>
          <w:ilvl w:val="0"/>
          <w:numId w:val="1"/>
        </w:numPr>
        <w:spacing w:line="360" w:lineRule="auto"/>
        <w:ind w:left="567"/>
        <w:jc w:val="both"/>
        <w:rPr>
          <w:rFonts w:ascii="Times New Roman" w:hAnsi="Times New Roman" w:cs="Times New Roman"/>
          <w:sz w:val="24"/>
          <w:szCs w:val="24"/>
        </w:rPr>
      </w:pPr>
      <w:r w:rsidRPr="00E60176">
        <w:rPr>
          <w:rFonts w:ascii="Times New Roman" w:hAnsi="Times New Roman" w:cs="Times New Roman"/>
          <w:sz w:val="24"/>
          <w:szCs w:val="24"/>
        </w:rPr>
        <w:t>To explore the important factors influencing consumption in study area.</w:t>
      </w:r>
    </w:p>
    <w:p w:rsidR="00E60176" w:rsidRDefault="00EA3A16" w:rsidP="003E5517">
      <w:pPr>
        <w:pStyle w:val="ListParagraph"/>
        <w:numPr>
          <w:ilvl w:val="0"/>
          <w:numId w:val="1"/>
        </w:numPr>
        <w:spacing w:line="360" w:lineRule="auto"/>
        <w:ind w:left="567"/>
        <w:jc w:val="both"/>
        <w:rPr>
          <w:rFonts w:ascii="Times New Roman" w:hAnsi="Times New Roman" w:cs="Times New Roman"/>
          <w:sz w:val="24"/>
          <w:szCs w:val="24"/>
        </w:rPr>
      </w:pPr>
      <w:r w:rsidRPr="00E60176">
        <w:rPr>
          <w:rFonts w:ascii="Times New Roman" w:hAnsi="Times New Roman" w:cs="Times New Roman"/>
          <w:sz w:val="24"/>
          <w:szCs w:val="24"/>
        </w:rPr>
        <w:t xml:space="preserve">To find the association between income and consumption expenditure and saving before and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w:t>
      </w:r>
    </w:p>
    <w:p w:rsidR="00EA3A16" w:rsidRPr="00E60176" w:rsidRDefault="00EA3A16" w:rsidP="003E5517">
      <w:pPr>
        <w:pStyle w:val="ListParagraph"/>
        <w:numPr>
          <w:ilvl w:val="0"/>
          <w:numId w:val="1"/>
        </w:numPr>
        <w:spacing w:line="360" w:lineRule="auto"/>
        <w:ind w:left="567"/>
        <w:jc w:val="both"/>
        <w:rPr>
          <w:rFonts w:ascii="Times New Roman" w:hAnsi="Times New Roman" w:cs="Times New Roman"/>
          <w:sz w:val="24"/>
          <w:szCs w:val="24"/>
        </w:rPr>
      </w:pPr>
      <w:r w:rsidRPr="00E60176">
        <w:rPr>
          <w:rFonts w:ascii="Times New Roman" w:hAnsi="Times New Roman" w:cs="Times New Roman"/>
          <w:sz w:val="24"/>
          <w:szCs w:val="24"/>
        </w:rPr>
        <w:t xml:space="preserve">To </w:t>
      </w:r>
      <w:proofErr w:type="spellStart"/>
      <w:r w:rsidRPr="00E60176">
        <w:rPr>
          <w:rFonts w:ascii="Times New Roman" w:hAnsi="Times New Roman" w:cs="Times New Roman"/>
          <w:sz w:val="24"/>
          <w:szCs w:val="24"/>
        </w:rPr>
        <w:t>analyse</w:t>
      </w:r>
      <w:proofErr w:type="spellEnd"/>
      <w:r w:rsidRPr="00E60176">
        <w:rPr>
          <w:rFonts w:ascii="Times New Roman" w:hAnsi="Times New Roman" w:cs="Times New Roman"/>
          <w:sz w:val="24"/>
          <w:szCs w:val="24"/>
        </w:rPr>
        <w:t xml:space="preserve"> the saving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of households.</w:t>
      </w:r>
    </w:p>
    <w:p w:rsidR="0030221A" w:rsidRDefault="0030221A" w:rsidP="002F0216">
      <w:pPr>
        <w:spacing w:line="360" w:lineRule="auto"/>
        <w:jc w:val="both"/>
        <w:rPr>
          <w:rFonts w:ascii="Times New Roman" w:hAnsi="Times New Roman" w:cs="Times New Roman"/>
          <w:b/>
          <w:sz w:val="28"/>
          <w:szCs w:val="24"/>
        </w:rPr>
      </w:pPr>
    </w:p>
    <w:p w:rsidR="002F0216" w:rsidRPr="002F0216" w:rsidRDefault="001E6D25" w:rsidP="002F0216">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1.4 </w:t>
      </w:r>
      <w:r w:rsidR="002F0216" w:rsidRPr="002F0216">
        <w:rPr>
          <w:rFonts w:ascii="Times New Roman" w:hAnsi="Times New Roman" w:cs="Times New Roman"/>
          <w:b/>
          <w:sz w:val="28"/>
          <w:szCs w:val="24"/>
        </w:rPr>
        <w:t>SCOPE OF THE STUDY</w:t>
      </w:r>
    </w:p>
    <w:p w:rsidR="002F0216" w:rsidRDefault="002F0216" w:rsidP="002F0216">
      <w:pPr>
        <w:spacing w:line="360" w:lineRule="auto"/>
        <w:jc w:val="both"/>
        <w:rPr>
          <w:rFonts w:ascii="Times New Roman" w:hAnsi="Times New Roman" w:cs="Times New Roman"/>
          <w:sz w:val="24"/>
          <w:szCs w:val="24"/>
        </w:rPr>
      </w:pPr>
      <w:r w:rsidRPr="002F0216">
        <w:rPr>
          <w:rFonts w:ascii="Times New Roman" w:hAnsi="Times New Roman" w:cs="Times New Roman"/>
          <w:sz w:val="24"/>
          <w:szCs w:val="24"/>
        </w:rPr>
        <w:t xml:space="preserve"> The study mainly aims at </w:t>
      </w:r>
      <w:proofErr w:type="spellStart"/>
      <w:r w:rsidRPr="002F0216">
        <w:rPr>
          <w:rFonts w:ascii="Times New Roman" w:hAnsi="Times New Roman" w:cs="Times New Roman"/>
          <w:sz w:val="24"/>
          <w:szCs w:val="24"/>
        </w:rPr>
        <w:t>analysing</w:t>
      </w:r>
      <w:proofErr w:type="spellEnd"/>
      <w:r w:rsidRPr="002F0216">
        <w:rPr>
          <w:rFonts w:ascii="Times New Roman" w:hAnsi="Times New Roman" w:cs="Times New Roman"/>
          <w:sz w:val="24"/>
          <w:szCs w:val="24"/>
        </w:rPr>
        <w:t xml:space="preserve"> the implication of consumption expenditure pattern among households before and during </w:t>
      </w:r>
      <w:proofErr w:type="spellStart"/>
      <w:r w:rsidRPr="002F0216">
        <w:rPr>
          <w:rFonts w:ascii="Times New Roman" w:hAnsi="Times New Roman" w:cs="Times New Roman"/>
          <w:sz w:val="24"/>
          <w:szCs w:val="24"/>
        </w:rPr>
        <w:t>covid</w:t>
      </w:r>
      <w:proofErr w:type="spellEnd"/>
      <w:r w:rsidRPr="002F0216">
        <w:rPr>
          <w:rFonts w:ascii="Times New Roman" w:hAnsi="Times New Roman" w:cs="Times New Roman"/>
          <w:sz w:val="24"/>
          <w:szCs w:val="24"/>
        </w:rPr>
        <w:t xml:space="preserve"> 19 in </w:t>
      </w:r>
      <w:r>
        <w:rPr>
          <w:rFonts w:ascii="Times New Roman" w:hAnsi="Times New Roman" w:cs="Times New Roman"/>
          <w:sz w:val="24"/>
          <w:szCs w:val="24"/>
        </w:rPr>
        <w:t>Kannur Cooperation</w:t>
      </w:r>
      <w:r w:rsidRPr="002F0216">
        <w:rPr>
          <w:rFonts w:ascii="Times New Roman" w:hAnsi="Times New Roman" w:cs="Times New Roman"/>
          <w:sz w:val="24"/>
          <w:szCs w:val="24"/>
        </w:rPr>
        <w:t xml:space="preserve">. The study also tries to understand the how far the past savings of the households has supported the income during the </w:t>
      </w:r>
      <w:proofErr w:type="spellStart"/>
      <w:r w:rsidRPr="002F0216">
        <w:rPr>
          <w:rFonts w:ascii="Times New Roman" w:hAnsi="Times New Roman" w:cs="Times New Roman"/>
          <w:sz w:val="24"/>
          <w:szCs w:val="24"/>
        </w:rPr>
        <w:t>covid</w:t>
      </w:r>
      <w:proofErr w:type="spellEnd"/>
      <w:r w:rsidRPr="002F0216">
        <w:rPr>
          <w:rFonts w:ascii="Times New Roman" w:hAnsi="Times New Roman" w:cs="Times New Roman"/>
          <w:sz w:val="24"/>
          <w:szCs w:val="24"/>
        </w:rPr>
        <w:t xml:space="preserve"> 19.</w:t>
      </w:r>
    </w:p>
    <w:p w:rsidR="00EA3A16" w:rsidRPr="002F0216" w:rsidRDefault="001E6D25" w:rsidP="00E60176">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1.5 </w:t>
      </w:r>
      <w:r w:rsidR="002F0216" w:rsidRPr="002F0216">
        <w:rPr>
          <w:rFonts w:ascii="Times New Roman" w:hAnsi="Times New Roman" w:cs="Times New Roman"/>
          <w:b/>
          <w:sz w:val="28"/>
          <w:szCs w:val="24"/>
        </w:rPr>
        <w:t>METHODOLOGY OF THE STUDY</w:t>
      </w:r>
    </w:p>
    <w:p w:rsidR="00EA3A1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Research methodology specifies method for acquiring the information needed to structure or solve the problem at hand through the selection of representative sample, collection of relevant data, and application of appropriate research tools and techniques for analysis and interpretation of the same for scientific investigation of the problems. The study is descriptive cum empirical in nature. The following methodology is adopted for the study.</w:t>
      </w:r>
    </w:p>
    <w:p w:rsidR="00E60176" w:rsidRPr="00E60176" w:rsidRDefault="00EA3A16" w:rsidP="00E60176">
      <w:pPr>
        <w:spacing w:line="360" w:lineRule="auto"/>
        <w:jc w:val="both"/>
        <w:rPr>
          <w:rFonts w:ascii="Times New Roman" w:hAnsi="Times New Roman" w:cs="Times New Roman"/>
          <w:b/>
          <w:sz w:val="24"/>
          <w:szCs w:val="24"/>
        </w:rPr>
      </w:pPr>
      <w:r w:rsidRPr="00E60176">
        <w:rPr>
          <w:rFonts w:ascii="Times New Roman" w:hAnsi="Times New Roman" w:cs="Times New Roman"/>
          <w:b/>
          <w:sz w:val="24"/>
          <w:szCs w:val="24"/>
        </w:rPr>
        <w:t xml:space="preserve">Data source: </w:t>
      </w:r>
    </w:p>
    <w:p w:rsidR="00EA3A16" w:rsidRPr="00E6017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The study relies purely on primary data. The primary data required for the study has been collected by using convenient sampling method. For this purpose, a sample of fifty households has been chosen from </w:t>
      </w:r>
      <w:r w:rsidR="002F0216">
        <w:rPr>
          <w:rFonts w:ascii="Times New Roman" w:hAnsi="Times New Roman" w:cs="Times New Roman"/>
          <w:sz w:val="24"/>
          <w:szCs w:val="24"/>
        </w:rPr>
        <w:t>Kannur Cooperation</w:t>
      </w:r>
      <w:r w:rsidRPr="00E60176">
        <w:rPr>
          <w:rFonts w:ascii="Times New Roman" w:hAnsi="Times New Roman" w:cs="Times New Roman"/>
          <w:sz w:val="24"/>
          <w:szCs w:val="24"/>
        </w:rPr>
        <w:t>. Data has been collected using a well-designed interview Schedule prepared according to the objectives of the study. Besides, secondary information required for the study has been collected from articles, journals and various internet sources.</w:t>
      </w:r>
    </w:p>
    <w:p w:rsidR="00E60176" w:rsidRPr="00E60176" w:rsidRDefault="00EA3A16" w:rsidP="00E60176">
      <w:pPr>
        <w:spacing w:line="360" w:lineRule="auto"/>
        <w:jc w:val="both"/>
        <w:rPr>
          <w:rFonts w:ascii="Times New Roman" w:hAnsi="Times New Roman" w:cs="Times New Roman"/>
          <w:b/>
          <w:sz w:val="24"/>
          <w:szCs w:val="24"/>
        </w:rPr>
      </w:pPr>
      <w:r w:rsidRPr="00E60176">
        <w:rPr>
          <w:rFonts w:ascii="Times New Roman" w:hAnsi="Times New Roman" w:cs="Times New Roman"/>
          <w:b/>
          <w:sz w:val="24"/>
          <w:szCs w:val="24"/>
        </w:rPr>
        <w:t xml:space="preserve">Method of data collection: </w:t>
      </w:r>
    </w:p>
    <w:p w:rsidR="00EA3A16" w:rsidRPr="00E6017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Primary data was collected through a well-designed interview schedule.</w:t>
      </w:r>
    </w:p>
    <w:p w:rsidR="00E60176" w:rsidRPr="00E60176" w:rsidRDefault="00EA3A16" w:rsidP="00E60176">
      <w:pPr>
        <w:spacing w:line="360" w:lineRule="auto"/>
        <w:jc w:val="both"/>
        <w:rPr>
          <w:rFonts w:ascii="Times New Roman" w:hAnsi="Times New Roman" w:cs="Times New Roman"/>
          <w:b/>
          <w:sz w:val="24"/>
          <w:szCs w:val="24"/>
        </w:rPr>
      </w:pPr>
      <w:r w:rsidRPr="00E60176">
        <w:rPr>
          <w:rFonts w:ascii="Times New Roman" w:hAnsi="Times New Roman" w:cs="Times New Roman"/>
          <w:b/>
          <w:sz w:val="24"/>
          <w:szCs w:val="24"/>
        </w:rPr>
        <w:t xml:space="preserve">Sample Design and size: </w:t>
      </w:r>
    </w:p>
    <w:p w:rsidR="00EA3A1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Convenient sampling method has been used to collect necessary information required for the study. The sample size of the study consists of 50 households. It includes men and women from various age groups, the interview schedule method was followed to collect the required information from sample respondents.</w:t>
      </w:r>
    </w:p>
    <w:p w:rsidR="00136B92" w:rsidRPr="00E60176" w:rsidRDefault="00136B92" w:rsidP="00E60176">
      <w:pPr>
        <w:spacing w:line="360" w:lineRule="auto"/>
        <w:jc w:val="both"/>
        <w:rPr>
          <w:rFonts w:ascii="Times New Roman" w:hAnsi="Times New Roman" w:cs="Times New Roman"/>
          <w:sz w:val="24"/>
          <w:szCs w:val="24"/>
        </w:rPr>
      </w:pPr>
    </w:p>
    <w:p w:rsidR="00EA3A16" w:rsidRPr="00E60176" w:rsidRDefault="00EA3A16" w:rsidP="0099009F">
      <w:pPr>
        <w:spacing w:after="0" w:line="360" w:lineRule="auto"/>
        <w:jc w:val="both"/>
        <w:rPr>
          <w:rFonts w:ascii="Times New Roman" w:hAnsi="Times New Roman" w:cs="Times New Roman"/>
          <w:b/>
          <w:sz w:val="24"/>
          <w:szCs w:val="24"/>
        </w:rPr>
      </w:pPr>
      <w:r w:rsidRPr="00E60176">
        <w:rPr>
          <w:rFonts w:ascii="Times New Roman" w:hAnsi="Times New Roman" w:cs="Times New Roman"/>
          <w:b/>
          <w:sz w:val="24"/>
          <w:szCs w:val="24"/>
        </w:rPr>
        <w:lastRenderedPageBreak/>
        <w:t>Tools of analysis</w:t>
      </w:r>
    </w:p>
    <w:p w:rsidR="00EA3A16" w:rsidRPr="00E60176" w:rsidRDefault="00EA3A1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To analyze the data, simple statistical and mathematical tools such as tables, percentage, diagrams, mean, standard deviation, correlation etc.…have been applied. Further, the following tools have been applied to analyze the various objectives of the study.</w:t>
      </w:r>
    </w:p>
    <w:p w:rsidR="00EA3A16" w:rsidRPr="002F0216" w:rsidRDefault="001E6D25" w:rsidP="00E60176">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1.6 </w:t>
      </w:r>
      <w:r w:rsidR="002F0216" w:rsidRPr="002F0216">
        <w:rPr>
          <w:rFonts w:ascii="Times New Roman" w:hAnsi="Times New Roman" w:cs="Times New Roman"/>
          <w:b/>
          <w:sz w:val="28"/>
          <w:szCs w:val="24"/>
        </w:rPr>
        <w:t>LIMITATIONS OF THE STUDY</w:t>
      </w:r>
    </w:p>
    <w:p w:rsidR="0099009F" w:rsidRDefault="00EA3A16" w:rsidP="00E60176">
      <w:pPr>
        <w:pStyle w:val="ListParagraph"/>
        <w:numPr>
          <w:ilvl w:val="0"/>
          <w:numId w:val="2"/>
        </w:numPr>
        <w:spacing w:line="360" w:lineRule="auto"/>
        <w:jc w:val="both"/>
        <w:rPr>
          <w:rFonts w:ascii="Times New Roman" w:hAnsi="Times New Roman" w:cs="Times New Roman"/>
          <w:sz w:val="24"/>
          <w:szCs w:val="24"/>
        </w:rPr>
      </w:pPr>
      <w:r w:rsidRPr="0099009F">
        <w:rPr>
          <w:rFonts w:ascii="Times New Roman" w:hAnsi="Times New Roman" w:cs="Times New Roman"/>
          <w:sz w:val="24"/>
          <w:szCs w:val="24"/>
        </w:rPr>
        <w:t>Time is the major constraint for a detailed study.</w:t>
      </w:r>
    </w:p>
    <w:p w:rsidR="0099009F" w:rsidRDefault="00EA3A16" w:rsidP="00E60176">
      <w:pPr>
        <w:pStyle w:val="ListParagraph"/>
        <w:numPr>
          <w:ilvl w:val="0"/>
          <w:numId w:val="2"/>
        </w:numPr>
        <w:spacing w:line="360" w:lineRule="auto"/>
        <w:jc w:val="both"/>
        <w:rPr>
          <w:rFonts w:ascii="Times New Roman" w:hAnsi="Times New Roman" w:cs="Times New Roman"/>
          <w:sz w:val="24"/>
          <w:szCs w:val="24"/>
        </w:rPr>
      </w:pPr>
      <w:r w:rsidRPr="0099009F">
        <w:rPr>
          <w:rFonts w:ascii="Times New Roman" w:hAnsi="Times New Roman" w:cs="Times New Roman"/>
          <w:sz w:val="24"/>
          <w:szCs w:val="24"/>
        </w:rPr>
        <w:t>Respondent do not reveal all information correctly.</w:t>
      </w:r>
    </w:p>
    <w:p w:rsidR="0099009F" w:rsidRDefault="00EA3A16" w:rsidP="00E60176">
      <w:pPr>
        <w:pStyle w:val="ListParagraph"/>
        <w:numPr>
          <w:ilvl w:val="0"/>
          <w:numId w:val="2"/>
        </w:numPr>
        <w:spacing w:line="360" w:lineRule="auto"/>
        <w:jc w:val="both"/>
        <w:rPr>
          <w:rFonts w:ascii="Times New Roman" w:hAnsi="Times New Roman" w:cs="Times New Roman"/>
          <w:sz w:val="24"/>
          <w:szCs w:val="24"/>
        </w:rPr>
      </w:pPr>
      <w:r w:rsidRPr="0099009F">
        <w:rPr>
          <w:rFonts w:ascii="Times New Roman" w:hAnsi="Times New Roman" w:cs="Times New Roman"/>
          <w:sz w:val="24"/>
          <w:szCs w:val="24"/>
        </w:rPr>
        <w:t>Most of the respondents are illiterate.</w:t>
      </w:r>
    </w:p>
    <w:p w:rsidR="0099009F" w:rsidRDefault="00EA3A16" w:rsidP="00E60176">
      <w:pPr>
        <w:pStyle w:val="ListParagraph"/>
        <w:numPr>
          <w:ilvl w:val="0"/>
          <w:numId w:val="2"/>
        </w:numPr>
        <w:spacing w:line="360" w:lineRule="auto"/>
        <w:jc w:val="both"/>
        <w:rPr>
          <w:rFonts w:ascii="Times New Roman" w:hAnsi="Times New Roman" w:cs="Times New Roman"/>
          <w:sz w:val="24"/>
          <w:szCs w:val="24"/>
        </w:rPr>
      </w:pPr>
      <w:r w:rsidRPr="0099009F">
        <w:rPr>
          <w:rFonts w:ascii="Times New Roman" w:hAnsi="Times New Roman" w:cs="Times New Roman"/>
          <w:sz w:val="24"/>
          <w:szCs w:val="24"/>
        </w:rPr>
        <w:t>The study has not covered the entire population.</w:t>
      </w:r>
    </w:p>
    <w:p w:rsidR="00EA3A16" w:rsidRPr="0099009F" w:rsidRDefault="00EA3A16" w:rsidP="00E60176">
      <w:pPr>
        <w:pStyle w:val="ListParagraph"/>
        <w:numPr>
          <w:ilvl w:val="0"/>
          <w:numId w:val="2"/>
        </w:numPr>
        <w:spacing w:line="360" w:lineRule="auto"/>
        <w:jc w:val="both"/>
        <w:rPr>
          <w:rFonts w:ascii="Times New Roman" w:hAnsi="Times New Roman" w:cs="Times New Roman"/>
          <w:sz w:val="24"/>
          <w:szCs w:val="24"/>
        </w:rPr>
      </w:pPr>
      <w:r w:rsidRPr="0099009F">
        <w:rPr>
          <w:rFonts w:ascii="Times New Roman" w:hAnsi="Times New Roman" w:cs="Times New Roman"/>
          <w:sz w:val="24"/>
          <w:szCs w:val="24"/>
        </w:rPr>
        <w:t>Lack of adequate source of information.</w:t>
      </w:r>
    </w:p>
    <w:p w:rsidR="00F62177" w:rsidRDefault="00F62177"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1E6D25" w:rsidRDefault="001E6D25"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136B92" w:rsidRDefault="00136B92" w:rsidP="00136B92">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I</w:t>
      </w:r>
    </w:p>
    <w:p w:rsidR="00136B92" w:rsidRDefault="00136B92" w:rsidP="00136B92">
      <w:pPr>
        <w:spacing w:line="360" w:lineRule="auto"/>
        <w:jc w:val="center"/>
        <w:rPr>
          <w:rFonts w:ascii="Times New Roman" w:hAnsi="Times New Roman" w:cs="Times New Roman"/>
          <w:b/>
          <w:sz w:val="28"/>
          <w:szCs w:val="24"/>
        </w:rPr>
      </w:pPr>
      <w:r>
        <w:rPr>
          <w:rFonts w:ascii="Times New Roman" w:hAnsi="Times New Roman" w:cs="Times New Roman"/>
          <w:b/>
          <w:sz w:val="28"/>
          <w:szCs w:val="24"/>
        </w:rPr>
        <w:t>REVIEW OF LITERATURE</w:t>
      </w:r>
    </w:p>
    <w:p w:rsidR="001E6D25" w:rsidRPr="002F0216" w:rsidRDefault="001E6D25" w:rsidP="001E6D25">
      <w:pPr>
        <w:spacing w:line="360" w:lineRule="auto"/>
        <w:jc w:val="both"/>
        <w:rPr>
          <w:rFonts w:ascii="Times New Roman" w:hAnsi="Times New Roman" w:cs="Times New Roman"/>
          <w:b/>
          <w:sz w:val="28"/>
          <w:szCs w:val="24"/>
        </w:rPr>
      </w:pPr>
      <w:r>
        <w:rPr>
          <w:rFonts w:ascii="Times New Roman" w:hAnsi="Times New Roman" w:cs="Times New Roman"/>
          <w:b/>
          <w:sz w:val="28"/>
          <w:szCs w:val="24"/>
        </w:rPr>
        <w:t>2.1 REVIEW OF LITERATURE</w:t>
      </w:r>
    </w:p>
    <w:p w:rsidR="002F0216" w:rsidRPr="00E60176" w:rsidRDefault="002F0216" w:rsidP="002F021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The review of literature is a crucial aspect in any research. Knowledge of what has already done is essential for doing a researching field. Literature survey involves a comprehensive review of published and unpublished work from the secondary source of data available in the relevant area of study. The review of related literature provides background and makes the researcher aware of the status of issue. Following are the important reviews related with the area of study.</w:t>
      </w:r>
    </w:p>
    <w:p w:rsidR="002F0216" w:rsidRPr="00E60176" w:rsidRDefault="002F0216" w:rsidP="002F021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Suresh Gopal, and Prakash </w:t>
      </w:r>
      <w:proofErr w:type="spellStart"/>
      <w:r w:rsidRPr="00E60176">
        <w:rPr>
          <w:rFonts w:ascii="Times New Roman" w:hAnsi="Times New Roman" w:cs="Times New Roman"/>
          <w:sz w:val="24"/>
          <w:szCs w:val="24"/>
        </w:rPr>
        <w:t>Malliasamy</w:t>
      </w:r>
      <w:proofErr w:type="spellEnd"/>
      <w:r w:rsidRPr="00E60176">
        <w:rPr>
          <w:rFonts w:ascii="Times New Roman" w:hAnsi="Times New Roman" w:cs="Times New Roman"/>
          <w:sz w:val="24"/>
          <w:szCs w:val="24"/>
        </w:rPr>
        <w:t xml:space="preserve"> (2022) attempted to </w:t>
      </w:r>
      <w:proofErr w:type="spellStart"/>
      <w:r w:rsidRPr="00E60176">
        <w:rPr>
          <w:rFonts w:ascii="Times New Roman" w:hAnsi="Times New Roman" w:cs="Times New Roman"/>
          <w:sz w:val="24"/>
          <w:szCs w:val="24"/>
        </w:rPr>
        <w:t>analyse</w:t>
      </w:r>
      <w:proofErr w:type="spellEnd"/>
      <w:r w:rsidRPr="00E60176">
        <w:rPr>
          <w:rFonts w:ascii="Times New Roman" w:hAnsi="Times New Roman" w:cs="Times New Roman"/>
          <w:sz w:val="24"/>
          <w:szCs w:val="24"/>
        </w:rPr>
        <w:t xml:space="preserve"> the transformation of savings and spending of rural households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A questionnaire was </w:t>
      </w:r>
      <w:proofErr w:type="spellStart"/>
      <w:r w:rsidRPr="00E60176">
        <w:rPr>
          <w:rFonts w:ascii="Times New Roman" w:hAnsi="Times New Roman" w:cs="Times New Roman"/>
          <w:sz w:val="24"/>
          <w:szCs w:val="24"/>
        </w:rPr>
        <w:t>developedusing</w:t>
      </w:r>
      <w:proofErr w:type="spellEnd"/>
      <w:r w:rsidRPr="00E60176">
        <w:rPr>
          <w:rFonts w:ascii="Times New Roman" w:hAnsi="Times New Roman" w:cs="Times New Roman"/>
          <w:sz w:val="24"/>
          <w:szCs w:val="24"/>
        </w:rPr>
        <w:t xml:space="preserve"> a Likert scale to elicit variables, and the collected data were </w:t>
      </w:r>
      <w:proofErr w:type="spellStart"/>
      <w:r w:rsidRPr="00E60176">
        <w:rPr>
          <w:rFonts w:ascii="Times New Roman" w:hAnsi="Times New Roman" w:cs="Times New Roman"/>
          <w:sz w:val="24"/>
          <w:szCs w:val="24"/>
        </w:rPr>
        <w:t>analysed</w:t>
      </w:r>
      <w:proofErr w:type="spellEnd"/>
      <w:r w:rsidRPr="00E60176">
        <w:rPr>
          <w:rFonts w:ascii="Times New Roman" w:hAnsi="Times New Roman" w:cs="Times New Roman"/>
          <w:sz w:val="24"/>
          <w:szCs w:val="24"/>
        </w:rPr>
        <w:t xml:space="preserve"> using structural equation modelling. The results are showed that all types of savings had a positive and significant relationship with the savings motive of rural households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Further, customary and spontaneous spending had a positive and significant relationship spending pattern of rural households. Rural inhabitants were interested in compromising their spending and other forms of savings to have more emergency savings.</w:t>
      </w:r>
    </w:p>
    <w:p w:rsidR="002F0216" w:rsidRPr="00E60176" w:rsidRDefault="002F0216" w:rsidP="002F0216">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Halidu</w:t>
      </w:r>
      <w:proofErr w:type="spellEnd"/>
      <w:r w:rsidRPr="00E60176">
        <w:rPr>
          <w:rFonts w:ascii="Times New Roman" w:hAnsi="Times New Roman" w:cs="Times New Roman"/>
          <w:sz w:val="24"/>
          <w:szCs w:val="24"/>
        </w:rPr>
        <w:t xml:space="preserve"> Abu – Baker, Leon Williams &amp; Stephen H. Hallett (2021) </w:t>
      </w:r>
      <w:proofErr w:type="spellStart"/>
      <w:r w:rsidRPr="00E60176">
        <w:rPr>
          <w:rFonts w:ascii="Times New Roman" w:hAnsi="Times New Roman" w:cs="Times New Roman"/>
          <w:sz w:val="24"/>
          <w:szCs w:val="24"/>
        </w:rPr>
        <w:t>analysed</w:t>
      </w:r>
      <w:proofErr w:type="spellEnd"/>
      <w:r w:rsidRPr="00E60176">
        <w:rPr>
          <w:rFonts w:ascii="Times New Roman" w:hAnsi="Times New Roman" w:cs="Times New Roman"/>
          <w:sz w:val="24"/>
          <w:szCs w:val="24"/>
        </w:rPr>
        <w:t xml:space="preserve"> the water consumption pattern of the household. The ongoing COVID 19 pandemic faces lockdown, the water consumption is increasing and discussed the water consumption in pre lock down and during lockdown and also </w:t>
      </w:r>
      <w:proofErr w:type="spellStart"/>
      <w:r w:rsidRPr="00E60176">
        <w:rPr>
          <w:rFonts w:ascii="Times New Roman" w:hAnsi="Times New Roman" w:cs="Times New Roman"/>
          <w:sz w:val="24"/>
          <w:szCs w:val="24"/>
        </w:rPr>
        <w:t>analysed</w:t>
      </w:r>
      <w:proofErr w:type="spellEnd"/>
      <w:r w:rsidRPr="00E60176">
        <w:rPr>
          <w:rFonts w:ascii="Times New Roman" w:hAnsi="Times New Roman" w:cs="Times New Roman"/>
          <w:sz w:val="24"/>
          <w:szCs w:val="24"/>
        </w:rPr>
        <w:t xml:space="preserve"> the weekly water consumption data, for Jan to May 2020.The study also </w:t>
      </w:r>
      <w:proofErr w:type="spellStart"/>
      <w:r w:rsidRPr="00E60176">
        <w:rPr>
          <w:rFonts w:ascii="Times New Roman" w:hAnsi="Times New Roman" w:cs="Times New Roman"/>
          <w:sz w:val="24"/>
          <w:szCs w:val="24"/>
        </w:rPr>
        <w:t>analysed</w:t>
      </w:r>
      <w:proofErr w:type="spellEnd"/>
      <w:r w:rsidRPr="00E60176">
        <w:rPr>
          <w:rFonts w:ascii="Times New Roman" w:hAnsi="Times New Roman" w:cs="Times New Roman"/>
          <w:sz w:val="24"/>
          <w:szCs w:val="24"/>
        </w:rPr>
        <w:t xml:space="preserve"> the households’ consumption pattern and trends before and during COVID 19 lock down in UK.</w:t>
      </w:r>
    </w:p>
    <w:p w:rsidR="002F0216" w:rsidRPr="00E60176" w:rsidRDefault="002F0216" w:rsidP="002F021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Masood Ahmed (2021) in this article states that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forced us to think beyond our conventional means and develop a new incorporating the present threats and its repercussions in the future. The possibility of living with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for a long time or evolving other similar threat in future is too real. The epidemic wants to change the way </w:t>
      </w:r>
      <w:r w:rsidRPr="00E60176">
        <w:rPr>
          <w:rFonts w:ascii="Times New Roman" w:hAnsi="Times New Roman" w:cs="Times New Roman"/>
          <w:sz w:val="24"/>
          <w:szCs w:val="24"/>
        </w:rPr>
        <w:lastRenderedPageBreak/>
        <w:t xml:space="preserve">we are comfortable with. It wants us to adopt healthier and safety measures in our life. The present changes are rather forceful but will be part of the new normal in the near future. A fresh approach is required for business establishments to survive and retain their customer base. The first step towards the change is studying the change in demand and consumption function in relation to change in consumer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The paper probes the impact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on consumer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and how it affects growth functions.</w:t>
      </w:r>
    </w:p>
    <w:p w:rsidR="002F0216" w:rsidRPr="00E60176" w:rsidRDefault="002F0216" w:rsidP="002F0216">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Anagha</w:t>
      </w:r>
      <w:proofErr w:type="spellEnd"/>
      <w:r w:rsidRPr="00E60176">
        <w:rPr>
          <w:rFonts w:ascii="Times New Roman" w:hAnsi="Times New Roman" w:cs="Times New Roman"/>
          <w:sz w:val="24"/>
          <w:szCs w:val="24"/>
        </w:rPr>
        <w:t xml:space="preserve"> </w:t>
      </w:r>
      <w:proofErr w:type="spellStart"/>
      <w:r w:rsidRPr="00E60176">
        <w:rPr>
          <w:rFonts w:ascii="Times New Roman" w:hAnsi="Times New Roman" w:cs="Times New Roman"/>
          <w:sz w:val="24"/>
          <w:szCs w:val="24"/>
        </w:rPr>
        <w:t>Deodhar</w:t>
      </w:r>
      <w:proofErr w:type="spellEnd"/>
      <w:r w:rsidRPr="00E60176">
        <w:rPr>
          <w:rFonts w:ascii="Times New Roman" w:hAnsi="Times New Roman" w:cs="Times New Roman"/>
          <w:sz w:val="24"/>
          <w:szCs w:val="24"/>
        </w:rPr>
        <w:t xml:space="preserve"> (2020) explores that increasing income inequality had implications for consumption pattern. One of the most pressing economic </w:t>
      </w:r>
      <w:r>
        <w:rPr>
          <w:rFonts w:ascii="Times New Roman" w:hAnsi="Times New Roman" w:cs="Times New Roman"/>
          <w:sz w:val="24"/>
          <w:szCs w:val="24"/>
        </w:rPr>
        <w:t xml:space="preserve">challenges the world could face </w:t>
      </w:r>
      <w:r w:rsidRPr="00E60176">
        <w:rPr>
          <w:rFonts w:ascii="Times New Roman" w:hAnsi="Times New Roman" w:cs="Times New Roman"/>
          <w:sz w:val="24"/>
          <w:szCs w:val="24"/>
        </w:rPr>
        <w:t xml:space="preserve">post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is increasing income inequality. A large percentage of low-skill jobs are in the unorganized segment. Hence this segment is extremely vulnerable to shutting of workplace. For them, the lockdown essentially means loss of livelihood. Additionally, contrary to the more affluent class, poorer segment tends to have very low or savings and limited access to credit. Increasing income inequality has implications for consumption pattern. Poor and affluent household consumption pattern tend to be very difficult. While poor households spend large share of their income on food, more affluent households spend more on some items such as durable goods, housing, personal care etc. The economic consequences of their pandemic period have meant consumers are less inclined to spend more, with many expecting their household income to continue to fall in the coming month. Hence, potentially increasing income inequality in the coming years could have implications on India's consumption baskets.</w:t>
      </w:r>
    </w:p>
    <w:p w:rsidR="002F0216" w:rsidRPr="00E60176" w:rsidRDefault="002F0216" w:rsidP="002F0216">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Jagdish</w:t>
      </w:r>
      <w:proofErr w:type="spellEnd"/>
      <w:r w:rsidRPr="00E60176">
        <w:rPr>
          <w:rFonts w:ascii="Times New Roman" w:hAnsi="Times New Roman" w:cs="Times New Roman"/>
          <w:sz w:val="24"/>
          <w:szCs w:val="24"/>
        </w:rPr>
        <w:t xml:space="preserve"> N. </w:t>
      </w:r>
      <w:proofErr w:type="spellStart"/>
      <w:r w:rsidRPr="00E60176">
        <w:rPr>
          <w:rFonts w:ascii="Times New Roman" w:hAnsi="Times New Roman" w:cs="Times New Roman"/>
          <w:sz w:val="24"/>
          <w:szCs w:val="24"/>
        </w:rPr>
        <w:t>Sheth</w:t>
      </w:r>
      <w:proofErr w:type="spellEnd"/>
      <w:r w:rsidRPr="00E60176">
        <w:rPr>
          <w:rFonts w:ascii="Times New Roman" w:hAnsi="Times New Roman" w:cs="Times New Roman"/>
          <w:sz w:val="24"/>
          <w:szCs w:val="24"/>
        </w:rPr>
        <w:t xml:space="preserve"> (2020) depicts that the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and the lockdown and social distancing mandates have disputed the consumer habits of buying as well as shopping. Consumers are learning to improvise and learn new habits. For example, consumers cannot go to the store, so the store comes to home. While consumers go back to old habits, it is likely that they will be modified by new regulations and procedures in the way consumers shop and buy products and services. New habits will also emerge by technology advances, changing demographics and innovative ways consumers have learned to cope with blurring the work, leisure, and education boundaries.</w:t>
      </w:r>
    </w:p>
    <w:p w:rsidR="00DA6021" w:rsidRPr="008E0118" w:rsidRDefault="002F0216" w:rsidP="00374B17">
      <w:pPr>
        <w:spacing w:line="360" w:lineRule="auto"/>
        <w:jc w:val="both"/>
        <w:rPr>
          <w:rFonts w:ascii="Times New Roman" w:hAnsi="Times New Roman" w:cs="Times New Roman"/>
          <w:b/>
          <w:sz w:val="28"/>
          <w:szCs w:val="24"/>
        </w:rPr>
      </w:pPr>
      <w:r w:rsidRPr="00E60176">
        <w:rPr>
          <w:rFonts w:ascii="Times New Roman" w:hAnsi="Times New Roman" w:cs="Times New Roman"/>
          <w:sz w:val="24"/>
          <w:szCs w:val="24"/>
        </w:rPr>
        <w:lastRenderedPageBreak/>
        <w:t xml:space="preserve">Michaela </w:t>
      </w:r>
      <w:proofErr w:type="spellStart"/>
      <w:r w:rsidRPr="00E60176">
        <w:rPr>
          <w:rFonts w:ascii="Times New Roman" w:hAnsi="Times New Roman" w:cs="Times New Roman"/>
          <w:sz w:val="24"/>
          <w:szCs w:val="24"/>
        </w:rPr>
        <w:t>Pagel</w:t>
      </w:r>
      <w:proofErr w:type="spellEnd"/>
      <w:r w:rsidRPr="00E60176">
        <w:rPr>
          <w:rFonts w:ascii="Times New Roman" w:hAnsi="Times New Roman" w:cs="Times New Roman"/>
          <w:sz w:val="24"/>
          <w:szCs w:val="24"/>
        </w:rPr>
        <w:t xml:space="preserve">, and Steffen Meyer (2020) examines that how household consumption recompensed to the onset of the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In the first half of march 2020 individual increased total spending by over 40 % across a wide range of categories and this followed by a decrease in overall spending of 25% - 30% during the second half of march coinciding with the disease spending, with only food delivery and grocery </w:t>
      </w: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B174F8">
      <w:pPr>
        <w:spacing w:line="360" w:lineRule="auto"/>
        <w:jc w:val="both"/>
        <w:rPr>
          <w:rFonts w:ascii="Times New Roman" w:hAnsi="Times New Roman" w:cs="Times New Roman"/>
          <w:b/>
          <w:sz w:val="24"/>
          <w:szCs w:val="24"/>
        </w:rPr>
      </w:pPr>
    </w:p>
    <w:p w:rsidR="00136B92" w:rsidRDefault="00136B92" w:rsidP="00136B92">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II</w:t>
      </w:r>
    </w:p>
    <w:p w:rsidR="00136B92" w:rsidRDefault="00136B92" w:rsidP="00136B92">
      <w:pPr>
        <w:spacing w:line="360" w:lineRule="auto"/>
        <w:jc w:val="center"/>
        <w:rPr>
          <w:rFonts w:ascii="Times New Roman" w:hAnsi="Times New Roman" w:cs="Times New Roman"/>
          <w:b/>
          <w:sz w:val="24"/>
          <w:szCs w:val="24"/>
        </w:rPr>
      </w:pPr>
      <w:r>
        <w:rPr>
          <w:rFonts w:ascii="Times New Roman" w:hAnsi="Times New Roman" w:cs="Times New Roman"/>
          <w:b/>
          <w:sz w:val="28"/>
          <w:szCs w:val="24"/>
        </w:rPr>
        <w:t>THEORETICAL FRAMEWORK</w:t>
      </w:r>
    </w:p>
    <w:p w:rsidR="00B174F8" w:rsidRPr="00B174F8" w:rsidRDefault="00B174F8" w:rsidP="00B174F8">
      <w:pPr>
        <w:spacing w:line="360" w:lineRule="auto"/>
        <w:jc w:val="both"/>
        <w:rPr>
          <w:rFonts w:ascii="Times New Roman" w:hAnsi="Times New Roman" w:cs="Times New Roman"/>
          <w:b/>
          <w:sz w:val="24"/>
          <w:szCs w:val="24"/>
        </w:rPr>
      </w:pPr>
      <w:r w:rsidRPr="00B174F8">
        <w:rPr>
          <w:rFonts w:ascii="Times New Roman" w:hAnsi="Times New Roman" w:cs="Times New Roman"/>
          <w:b/>
          <w:sz w:val="24"/>
          <w:szCs w:val="24"/>
        </w:rPr>
        <w:t>3.1 CONSUMPTION</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Aggregate consumption expenditure makes the largest component of GDP. It is the second most important macro variable used in macroeconomic analysis. It is also the most important factor in determining the level of economic activities in an economy.</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Consumption is known as direct or final consumption, when the goods satisfy human wants directly and immediately. The goods have reached their final destination, e.g., wearing a shirt or eating a mango or using furniture, in which case the act of consumption is not a single process but is of a continuing nature. On the other hand, consumption is called indirect or productive consumption when the goods are not meant for final consumption but, for producing other goods which will satisfy human wants directly, e.g., using a sewing machine for making cloths. The use of the instruments of production is a case of indirect or productive consumption. Consumption may be useful or wasteful. When there is destruction by fire or earthquake or by any other natural calamity, the goods are just destroyed and not usefully consumed.</w:t>
      </w:r>
    </w:p>
    <w:p w:rsidR="00DA6021" w:rsidRPr="008E0118" w:rsidRDefault="00DA6021" w:rsidP="00E60176">
      <w:pPr>
        <w:spacing w:line="360" w:lineRule="auto"/>
        <w:jc w:val="both"/>
        <w:rPr>
          <w:rFonts w:ascii="Times New Roman" w:hAnsi="Times New Roman" w:cs="Times New Roman"/>
          <w:b/>
          <w:sz w:val="24"/>
          <w:szCs w:val="24"/>
        </w:rPr>
      </w:pPr>
      <w:r w:rsidRPr="008E0118">
        <w:rPr>
          <w:rFonts w:ascii="Times New Roman" w:hAnsi="Times New Roman" w:cs="Times New Roman"/>
          <w:b/>
          <w:sz w:val="24"/>
          <w:szCs w:val="24"/>
        </w:rPr>
        <w:t>Saving</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Saving is that part of income which is not spends on current consumption. The relationship between saving and income is called saving function. Simply put, saving function (or propensity to save) relates the level of saving to the level; of income. It is the desire or tendency of the households to save at a given level of income. Those, saving (s) is a function</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(f) of income(y). a saving function is corollary of consumption </w:t>
      </w:r>
      <w:proofErr w:type="gramStart"/>
      <w:r w:rsidRPr="00E60176">
        <w:rPr>
          <w:rFonts w:ascii="Times New Roman" w:hAnsi="Times New Roman" w:cs="Times New Roman"/>
          <w:sz w:val="24"/>
          <w:szCs w:val="24"/>
        </w:rPr>
        <w:t>function,</w:t>
      </w:r>
      <w:proofErr w:type="gramEnd"/>
      <w:r w:rsidRPr="00E60176">
        <w:rPr>
          <w:rFonts w:ascii="Times New Roman" w:hAnsi="Times New Roman" w:cs="Times New Roman"/>
          <w:sz w:val="24"/>
          <w:szCs w:val="24"/>
        </w:rPr>
        <w:t xml:space="preserve"> we can derive the corresponding saving function from consumption function equation C= C + b*Y by substituting it in the equation S = Y – C as shown below</w:t>
      </w:r>
    </w:p>
    <w:p w:rsidR="00DA6021" w:rsidRPr="00E60176" w:rsidRDefault="00DA6021" w:rsidP="008E0118">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 Y- (C + b *Y)</w:t>
      </w:r>
    </w:p>
    <w:p w:rsidR="00DA6021" w:rsidRPr="00E60176" w:rsidRDefault="00DA6021" w:rsidP="008E0118">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 Y- C – b*Y</w:t>
      </w:r>
    </w:p>
    <w:p w:rsidR="00DA6021" w:rsidRPr="00E60176" w:rsidRDefault="00DA6021" w:rsidP="008E0118">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lastRenderedPageBreak/>
        <w:t>S = - C + (1 – b) Y</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Where C autonomous consumption (- C represents dissaving, which is needed to finance autonomous consumption. Clearly, at zero level of income, amount of autonomous consumption = Amount of dissaving.), b = MPC (so that 1- b represents MPS, i.e., marginal propensity to </w:t>
      </w:r>
      <w:r w:rsidR="008E0118">
        <w:rPr>
          <w:rFonts w:ascii="Times New Roman" w:hAnsi="Times New Roman" w:cs="Times New Roman"/>
          <w:sz w:val="24"/>
          <w:szCs w:val="24"/>
        </w:rPr>
        <w:t>save) Y = income.</w:t>
      </w:r>
    </w:p>
    <w:p w:rsidR="00DA6021" w:rsidRPr="008E0118" w:rsidRDefault="008E0118" w:rsidP="00E60176">
      <w:pPr>
        <w:spacing w:line="360" w:lineRule="auto"/>
        <w:jc w:val="both"/>
        <w:rPr>
          <w:rFonts w:ascii="Times New Roman" w:hAnsi="Times New Roman" w:cs="Times New Roman"/>
          <w:b/>
          <w:sz w:val="24"/>
          <w:szCs w:val="24"/>
        </w:rPr>
      </w:pPr>
      <w:r>
        <w:rPr>
          <w:rFonts w:ascii="Times New Roman" w:hAnsi="Times New Roman" w:cs="Times New Roman"/>
          <w:b/>
          <w:sz w:val="24"/>
          <w:szCs w:val="24"/>
        </w:rPr>
        <w:t>Income</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Income is defined as the flow of money or goods according to an individual or a group of individuals a firm or the economy over some period. It may originate from the sale of productive services (as wages, interest, profit and rent). Incomes earned by households are spent on purchasing of all goods and services required for daily consumption.</w:t>
      </w:r>
    </w:p>
    <w:p w:rsidR="00DA6021" w:rsidRPr="008E0118" w:rsidRDefault="00DA6021" w:rsidP="00E60176">
      <w:pPr>
        <w:spacing w:line="360" w:lineRule="auto"/>
        <w:jc w:val="both"/>
        <w:rPr>
          <w:rFonts w:ascii="Times New Roman" w:hAnsi="Times New Roman" w:cs="Times New Roman"/>
          <w:b/>
          <w:sz w:val="24"/>
          <w:szCs w:val="24"/>
        </w:rPr>
      </w:pPr>
      <w:r w:rsidRPr="008E0118">
        <w:rPr>
          <w:rFonts w:ascii="Times New Roman" w:hAnsi="Times New Roman" w:cs="Times New Roman"/>
          <w:b/>
          <w:sz w:val="24"/>
          <w:szCs w:val="24"/>
        </w:rPr>
        <w:t>The relatio</w:t>
      </w:r>
      <w:r w:rsidR="008E0118" w:rsidRPr="008E0118">
        <w:rPr>
          <w:rFonts w:ascii="Times New Roman" w:hAnsi="Times New Roman" w:cs="Times New Roman"/>
          <w:b/>
          <w:sz w:val="24"/>
          <w:szCs w:val="24"/>
        </w:rPr>
        <w:t>nship between income and saving</w:t>
      </w:r>
    </w:p>
    <w:p w:rsidR="008E0118" w:rsidRDefault="00DA6021" w:rsidP="00E60176">
      <w:pPr>
        <w:pStyle w:val="ListParagraph"/>
        <w:numPr>
          <w:ilvl w:val="0"/>
          <w:numId w:val="3"/>
        </w:numPr>
        <w:spacing w:line="360" w:lineRule="auto"/>
        <w:jc w:val="both"/>
        <w:rPr>
          <w:rFonts w:ascii="Times New Roman" w:hAnsi="Times New Roman" w:cs="Times New Roman"/>
          <w:sz w:val="24"/>
          <w:szCs w:val="24"/>
        </w:rPr>
      </w:pPr>
      <w:r w:rsidRPr="008E0118">
        <w:rPr>
          <w:rFonts w:ascii="Times New Roman" w:hAnsi="Times New Roman" w:cs="Times New Roman"/>
          <w:sz w:val="24"/>
          <w:szCs w:val="24"/>
        </w:rPr>
        <w:t>There is a direct relationship between income and saving. i.e., if income increases, saving also increases, but by less than increase in income. It means as income increases, proportion of income saved increases (because proportion of income consumed decreases).</w:t>
      </w:r>
    </w:p>
    <w:p w:rsidR="00DA6021" w:rsidRPr="008E0118" w:rsidRDefault="00DA6021" w:rsidP="00E60176">
      <w:pPr>
        <w:pStyle w:val="ListParagraph"/>
        <w:numPr>
          <w:ilvl w:val="0"/>
          <w:numId w:val="3"/>
        </w:numPr>
        <w:spacing w:line="360" w:lineRule="auto"/>
        <w:jc w:val="both"/>
        <w:rPr>
          <w:rFonts w:ascii="Times New Roman" w:hAnsi="Times New Roman" w:cs="Times New Roman"/>
          <w:sz w:val="24"/>
          <w:szCs w:val="24"/>
        </w:rPr>
      </w:pPr>
      <w:r w:rsidRPr="008E0118">
        <w:rPr>
          <w:rFonts w:ascii="Times New Roman" w:hAnsi="Times New Roman" w:cs="Times New Roman"/>
          <w:sz w:val="24"/>
          <w:szCs w:val="24"/>
        </w:rPr>
        <w:t xml:space="preserve">At lower level of income, saving is negative. In the initial stage when there is very low level of income, consumption expenditure is more them income leading to negative saving (i.e., dissaving). For instance, if income is, say, </w:t>
      </w:r>
      <w:proofErr w:type="spellStart"/>
      <w:r w:rsidRPr="008E0118">
        <w:rPr>
          <w:rFonts w:ascii="Times New Roman" w:hAnsi="Times New Roman" w:cs="Times New Roman"/>
          <w:sz w:val="24"/>
          <w:szCs w:val="24"/>
        </w:rPr>
        <w:t>Rs</w:t>
      </w:r>
      <w:proofErr w:type="spellEnd"/>
      <w:r w:rsidRPr="008E0118">
        <w:rPr>
          <w:rFonts w:ascii="Times New Roman" w:hAnsi="Times New Roman" w:cs="Times New Roman"/>
          <w:sz w:val="24"/>
          <w:szCs w:val="24"/>
        </w:rPr>
        <w:t xml:space="preserve"> 5000 and consumption expenditure is, say 6000, then saving will be negative, i.e., -1000 (= 5000-6000). It is called dissaving. Here average propensity to save is negative. APS</w:t>
      </w:r>
      <w:r w:rsidR="008E0118">
        <w:rPr>
          <w:rFonts w:ascii="Times New Roman" w:hAnsi="Times New Roman" w:cs="Times New Roman"/>
          <w:sz w:val="24"/>
          <w:szCs w:val="24"/>
        </w:rPr>
        <w:t xml:space="preserve"> </w:t>
      </w:r>
      <w:r w:rsidRPr="008E0118">
        <w:rPr>
          <w:rFonts w:ascii="Times New Roman" w:hAnsi="Times New Roman" w:cs="Times New Roman"/>
          <w:sz w:val="24"/>
          <w:szCs w:val="24"/>
        </w:rPr>
        <w:t>= -1000/5000=-0.20.</w:t>
      </w:r>
    </w:p>
    <w:p w:rsidR="00DA6021" w:rsidRPr="008E0118" w:rsidRDefault="00DA6021" w:rsidP="00E60176">
      <w:pPr>
        <w:spacing w:line="360" w:lineRule="auto"/>
        <w:jc w:val="both"/>
        <w:rPr>
          <w:rFonts w:ascii="Times New Roman" w:hAnsi="Times New Roman" w:cs="Times New Roman"/>
          <w:b/>
          <w:sz w:val="24"/>
          <w:szCs w:val="24"/>
        </w:rPr>
      </w:pPr>
      <w:r w:rsidRPr="008E0118">
        <w:rPr>
          <w:rFonts w:ascii="Times New Roman" w:hAnsi="Times New Roman" w:cs="Times New Roman"/>
          <w:b/>
          <w:sz w:val="24"/>
          <w:szCs w:val="24"/>
        </w:rPr>
        <w:t>Relative Income Hypothesis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The theory is first propounded by Dorothy Brady and Rose Friedman. Its underlying assumption is that saving rate depends not on the level of income but on the relative position of the individual on the income scale. As such relative-income hypothesis implies the assumption that spending is related to a family’s relative position in the income distribution of approximately similar families. Much additional theoretical and </w:t>
      </w:r>
      <w:r w:rsidRPr="00E60176">
        <w:rPr>
          <w:rFonts w:ascii="Times New Roman" w:hAnsi="Times New Roman" w:cs="Times New Roman"/>
          <w:sz w:val="24"/>
          <w:szCs w:val="24"/>
        </w:rPr>
        <w:lastRenderedPageBreak/>
        <w:t xml:space="preserve">empirical support of this hypothesis was provided by the work of Modigliani and of James S. </w:t>
      </w:r>
      <w:proofErr w:type="spellStart"/>
      <w:r w:rsidRPr="00E60176">
        <w:rPr>
          <w:rFonts w:ascii="Times New Roman" w:hAnsi="Times New Roman" w:cs="Times New Roman"/>
          <w:sz w:val="24"/>
          <w:szCs w:val="24"/>
        </w:rPr>
        <w:t>Duesenberry</w:t>
      </w:r>
      <w:proofErr w:type="spellEnd"/>
      <w:r w:rsidRPr="00E60176">
        <w:rPr>
          <w:rFonts w:ascii="Times New Roman" w:hAnsi="Times New Roman" w:cs="Times New Roman"/>
          <w:sz w:val="24"/>
          <w:szCs w:val="24"/>
        </w:rPr>
        <w:t xml:space="preserve">, carried out at about the same time. The relative income hypothesis is conceived by </w:t>
      </w:r>
      <w:proofErr w:type="spellStart"/>
      <w:r w:rsidRPr="00E60176">
        <w:rPr>
          <w:rFonts w:ascii="Times New Roman" w:hAnsi="Times New Roman" w:cs="Times New Roman"/>
          <w:sz w:val="24"/>
          <w:szCs w:val="24"/>
        </w:rPr>
        <w:t>Duesenberry</w:t>
      </w:r>
      <w:proofErr w:type="spellEnd"/>
      <w:r w:rsidRPr="00E60176">
        <w:rPr>
          <w:rFonts w:ascii="Times New Roman" w:hAnsi="Times New Roman" w:cs="Times New Roman"/>
          <w:sz w:val="24"/>
          <w:szCs w:val="24"/>
        </w:rPr>
        <w:t xml:space="preserve"> and helps to explain the differences found between consumption function derived from data of families classified by groups and those derived from overall totals (time series).</w:t>
      </w:r>
    </w:p>
    <w:p w:rsidR="00DA6021" w:rsidRPr="00E60176" w:rsidRDefault="00DA6021" w:rsidP="00E60176">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Duesenberry</w:t>
      </w:r>
      <w:proofErr w:type="spellEnd"/>
      <w:r w:rsidRPr="00E60176">
        <w:rPr>
          <w:rFonts w:ascii="Times New Roman" w:hAnsi="Times New Roman" w:cs="Times New Roman"/>
          <w:sz w:val="24"/>
          <w:szCs w:val="24"/>
        </w:rPr>
        <w:t xml:space="preserve"> contended that, at any given moment in time, consumption is not particularly sensitive to current income. People spend in a manner consistent with their relative income position. With incomes rising or falling over the course of years, their spending patterns change if their relative position changes. </w:t>
      </w:r>
      <w:proofErr w:type="spellStart"/>
      <w:r w:rsidRPr="00E60176">
        <w:rPr>
          <w:rFonts w:ascii="Times New Roman" w:hAnsi="Times New Roman" w:cs="Times New Roman"/>
          <w:sz w:val="24"/>
          <w:szCs w:val="24"/>
        </w:rPr>
        <w:t>Duesenberry</w:t>
      </w:r>
      <w:proofErr w:type="spellEnd"/>
      <w:r w:rsidRPr="00E60176">
        <w:rPr>
          <w:rFonts w:ascii="Times New Roman" w:hAnsi="Times New Roman" w:cs="Times New Roman"/>
          <w:sz w:val="24"/>
          <w:szCs w:val="24"/>
        </w:rPr>
        <w:t xml:space="preserve"> develops the proposition that the ratio of income consumed by an individual does not depend on his absolute income, instead it depends upon his relative income—upon this percentile position in the total income distribution. During any given period, a person will consume smaller percentage of his income as his absolute income increases if his percentile position in income distribution improves and vice versa.</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Thus, the relative income theory argues that the fraction of a family’s income spent on consumption depends on the level of its income relative to the income of </w:t>
      </w:r>
      <w:proofErr w:type="spellStart"/>
      <w:r w:rsidRPr="00E60176">
        <w:rPr>
          <w:rFonts w:ascii="Times New Roman" w:hAnsi="Times New Roman" w:cs="Times New Roman"/>
          <w:sz w:val="24"/>
          <w:szCs w:val="24"/>
        </w:rPr>
        <w:t>neighbouring</w:t>
      </w:r>
      <w:proofErr w:type="spellEnd"/>
      <w:r w:rsidRPr="00E60176">
        <w:rPr>
          <w:rFonts w:ascii="Times New Roman" w:hAnsi="Times New Roman" w:cs="Times New Roman"/>
          <w:sz w:val="24"/>
          <w:szCs w:val="24"/>
        </w:rPr>
        <w:t xml:space="preserve"> family’s and not on the absolute level of the family’s income. If a family’s income increases but its relative position on the income scale remains unchanged because incomes of other families have also risen at the same rate, its division of income between C and S will remain unchanged. According to the relative income theory, each family, in deciding on the fraction of its income to be spent, is uninfluenced by the fact that it is twice as well off in absolute terms and is influenced only by the fact that it is no better off at all in relative </w:t>
      </w:r>
      <w:r w:rsidR="008E0118">
        <w:rPr>
          <w:rFonts w:ascii="Times New Roman" w:hAnsi="Times New Roman" w:cs="Times New Roman"/>
          <w:sz w:val="24"/>
          <w:szCs w:val="24"/>
        </w:rPr>
        <w:t>terms</w:t>
      </w:r>
    </w:p>
    <w:p w:rsidR="00DA6021" w:rsidRPr="008E0118" w:rsidRDefault="00DA6021" w:rsidP="00E60176">
      <w:pPr>
        <w:spacing w:line="360" w:lineRule="auto"/>
        <w:jc w:val="both"/>
        <w:rPr>
          <w:rFonts w:ascii="Times New Roman" w:hAnsi="Times New Roman" w:cs="Times New Roman"/>
          <w:b/>
          <w:sz w:val="24"/>
          <w:szCs w:val="24"/>
        </w:rPr>
      </w:pPr>
      <w:r w:rsidRPr="008E0118">
        <w:rPr>
          <w:rFonts w:ascii="Times New Roman" w:hAnsi="Times New Roman" w:cs="Times New Roman"/>
          <w:b/>
          <w:sz w:val="24"/>
          <w:szCs w:val="24"/>
        </w:rPr>
        <w:t>Permanent Income Hypothesis: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The best-known exposition of the PIH is developed by Professor Milton Friedman— formerly of the University, of Chicago. He says permanent income is roughly akin to lifetime income, based on the real and financial wealth at the disposal of the individual plus the value of one’s human capital in the form of inherent and acquired skills and training. The average expected return on the sum of all such wealth at the disposition </w:t>
      </w:r>
      <w:r w:rsidRPr="00E60176">
        <w:rPr>
          <w:rFonts w:ascii="Times New Roman" w:hAnsi="Times New Roman" w:cs="Times New Roman"/>
          <w:sz w:val="24"/>
          <w:szCs w:val="24"/>
        </w:rPr>
        <w:lastRenderedPageBreak/>
        <w:t>of an individual would be his permanent income. But measured income is different from permanent income according to Friedman.</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Over a lifetime measured income ought to coincide with permanent income, but in any one year measured income as a result to cyclical fluctuations and because of other random changes may depart from permanent income. But the best way to measure permanent income, according to this hypothesis, is through a weighted average of past and present measured income, with less weight being given to measured income that lies farther in the past. In any year the difference between the measured income and permanent income is transitory income. It may be positive or negative, but over an individual’s life time it is essentially zero.</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This theory like the relative income theory holds that the basic relationship between consumption and income is proportional, but the relationship here is between permanent consumption and permanent income. Thus, quite a different approach to the role of income in the theory of consumer spending has been developed by Milton Friedman. The main point of departure is the rejection of the common concept of current income and its replacement by what he calls permanent income.</w:t>
      </w:r>
    </w:p>
    <w:p w:rsidR="00DA6021"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A family’s permanent income in any one year is in no sense indicated by its current income for that year but is determined by the expected income to be received over a long period of time, stretching out over a number of future years. According to Friedman, “Permanent income is to be interpreted as the mean income regarded as permanent by the consumer unit in question, which in turn depends on its farsightedness”. Given this meaning of permanent income, a family’s measured or observed or actual income in any particular year may be larger or smaller than its permanent income. Friedman divides the family’s measured income in the year into permanent income and transitory income. The measured (actual) income is larger or smaller than its permanent income, depending on the sum of positive and negative transitory income components. These unexpected additions and subtractions from family’s income are expected to cannel ou</w:t>
      </w:r>
      <w:r w:rsidR="008E0118">
        <w:rPr>
          <w:rFonts w:ascii="Times New Roman" w:hAnsi="Times New Roman" w:cs="Times New Roman"/>
          <w:sz w:val="24"/>
          <w:szCs w:val="24"/>
        </w:rPr>
        <w:t xml:space="preserve">t over a longer period relevant </w:t>
      </w:r>
      <w:r w:rsidRPr="00E60176">
        <w:rPr>
          <w:rFonts w:ascii="Times New Roman" w:hAnsi="Times New Roman" w:cs="Times New Roman"/>
          <w:sz w:val="24"/>
          <w:szCs w:val="24"/>
        </w:rPr>
        <w:t>to permanent income but they are present in any shorter period. Similarly, Friedman divides measured (actual) consumption into permanent and transitory components.</w:t>
      </w:r>
    </w:p>
    <w:p w:rsidR="00DA6021" w:rsidRPr="008E0118" w:rsidRDefault="00DA6021" w:rsidP="00E60176">
      <w:pPr>
        <w:spacing w:line="360" w:lineRule="auto"/>
        <w:jc w:val="both"/>
        <w:rPr>
          <w:rFonts w:ascii="Times New Roman" w:hAnsi="Times New Roman" w:cs="Times New Roman"/>
          <w:b/>
          <w:sz w:val="24"/>
          <w:szCs w:val="24"/>
        </w:rPr>
      </w:pPr>
      <w:r w:rsidRPr="008E0118">
        <w:rPr>
          <w:rFonts w:ascii="Times New Roman" w:hAnsi="Times New Roman" w:cs="Times New Roman"/>
          <w:b/>
          <w:sz w:val="24"/>
          <w:szCs w:val="24"/>
        </w:rPr>
        <w:lastRenderedPageBreak/>
        <w:t>Life Cycle Hypothesis: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Life cycle hypothesis is another important attempt to explain the difference between cyclical short-run consumption function and secular long-run consumption function. It has been developed by Franco Modigliani, Albert Ando and later by </w:t>
      </w:r>
      <w:proofErr w:type="spellStart"/>
      <w:r w:rsidRPr="00E60176">
        <w:rPr>
          <w:rFonts w:ascii="Times New Roman" w:hAnsi="Times New Roman" w:cs="Times New Roman"/>
          <w:sz w:val="24"/>
          <w:szCs w:val="24"/>
        </w:rPr>
        <w:t>Brumberg</w:t>
      </w:r>
      <w:proofErr w:type="spellEnd"/>
      <w:r w:rsidRPr="00E60176">
        <w:rPr>
          <w:rFonts w:ascii="Times New Roman" w:hAnsi="Times New Roman" w:cs="Times New Roman"/>
          <w:sz w:val="24"/>
          <w:szCs w:val="24"/>
        </w:rPr>
        <w:t>—called the life cycle hypothesis or MBA approach. It is said that life cycle hypothesis is similar to PIH developed by Friedman. The Modigliani—</w:t>
      </w:r>
      <w:proofErr w:type="spellStart"/>
      <w:r w:rsidRPr="00E60176">
        <w:rPr>
          <w:rFonts w:ascii="Times New Roman" w:hAnsi="Times New Roman" w:cs="Times New Roman"/>
          <w:sz w:val="24"/>
          <w:szCs w:val="24"/>
        </w:rPr>
        <w:t>Brumberg</w:t>
      </w:r>
      <w:proofErr w:type="spellEnd"/>
      <w:r w:rsidRPr="00E60176">
        <w:rPr>
          <w:rFonts w:ascii="Times New Roman" w:hAnsi="Times New Roman" w:cs="Times New Roman"/>
          <w:sz w:val="24"/>
          <w:szCs w:val="24"/>
        </w:rPr>
        <w:t>—Ando (MBA) approach is essentially a permanent wealth hypothesis rather than a ‘permanent income hypothesis’ though in practice the two approaches converge.</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In its most recent formulation, the household or consumer unit is assumed to determine “the amount available for consumption over life, which is the sum of the households’ net worth at the beginning of the period—plus the present value of its non-property income— minus present value of planned bequests. “Thus, the relationship is essentially the same as that derived by Friedman. In either formulation, the central tenet is the assumption that the proportion of permanent income saved by a consumer unit in a given period is independent of its income (or its resources) during that period and furthermore that transitory incomes may have no or little effect on current consumption.</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The life cycle hypothesis states the income consumption relationship as: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C1 = </w:t>
      </w:r>
      <w:proofErr w:type="spellStart"/>
      <w:r w:rsidRPr="00E60176">
        <w:rPr>
          <w:rFonts w:ascii="Times New Roman" w:hAnsi="Times New Roman" w:cs="Times New Roman"/>
          <w:sz w:val="24"/>
          <w:szCs w:val="24"/>
        </w:rPr>
        <w:t>KVt</w:t>
      </w:r>
      <w:proofErr w:type="spellEnd"/>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where Ct is the current consumption by an individual, K is the factor of proportionality and </w:t>
      </w:r>
      <w:proofErr w:type="spellStart"/>
      <w:r w:rsidRPr="00E60176">
        <w:rPr>
          <w:rFonts w:ascii="Times New Roman" w:hAnsi="Times New Roman" w:cs="Times New Roman"/>
          <w:sz w:val="24"/>
          <w:szCs w:val="24"/>
        </w:rPr>
        <w:t>Vt</w:t>
      </w:r>
      <w:proofErr w:type="spellEnd"/>
      <w:r w:rsidRPr="00E60176">
        <w:rPr>
          <w:rFonts w:ascii="Times New Roman" w:hAnsi="Times New Roman" w:cs="Times New Roman"/>
          <w:sz w:val="24"/>
          <w:szCs w:val="24"/>
        </w:rPr>
        <w:t xml:space="preserve"> is the present value of the resources accruing to the individual over the rest of his life. The total resources available to the individual over his entire life span are the sum of </w:t>
      </w:r>
      <w:proofErr w:type="gramStart"/>
      <w:r w:rsidRPr="00E60176">
        <w:rPr>
          <w:rFonts w:ascii="Times New Roman" w:hAnsi="Times New Roman" w:cs="Times New Roman"/>
          <w:sz w:val="24"/>
          <w:szCs w:val="24"/>
        </w:rPr>
        <w:t>individuals</w:t>
      </w:r>
      <w:proofErr w:type="gramEnd"/>
      <w:r w:rsidRPr="00E60176">
        <w:rPr>
          <w:rFonts w:ascii="Times New Roman" w:hAnsi="Times New Roman" w:cs="Times New Roman"/>
          <w:sz w:val="24"/>
          <w:szCs w:val="24"/>
        </w:rPr>
        <w:t xml:space="preserve"> net worth at the end of the proceeding period plus his income during the current period from the non-property sources plus the total of the discounted values of the non- property incomes expected in the future time periods. Assuming a proportionate relationship between the current non-property income and the discounted sum of expected future non-property income, an aggregate consumption function is expressed as: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Ct = </w:t>
      </w:r>
      <w:proofErr w:type="spellStart"/>
      <w:r w:rsidRPr="00E60176">
        <w:rPr>
          <w:rFonts w:ascii="Times New Roman" w:hAnsi="Times New Roman" w:cs="Times New Roman"/>
          <w:sz w:val="24"/>
          <w:szCs w:val="24"/>
        </w:rPr>
        <w:t>aYtn</w:t>
      </w:r>
      <w:proofErr w:type="spellEnd"/>
      <w:r w:rsidRPr="00E60176">
        <w:rPr>
          <w:rFonts w:ascii="Times New Roman" w:hAnsi="Times New Roman" w:cs="Times New Roman"/>
          <w:sz w:val="24"/>
          <w:szCs w:val="24"/>
        </w:rPr>
        <w:t>+ bAt-1</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lastRenderedPageBreak/>
        <w:t xml:space="preserve">where Ct is the current consumption, </w:t>
      </w:r>
      <w:proofErr w:type="spellStart"/>
      <w:r w:rsidRPr="00E60176">
        <w:rPr>
          <w:rFonts w:ascii="Times New Roman" w:hAnsi="Times New Roman" w:cs="Times New Roman"/>
          <w:sz w:val="24"/>
          <w:szCs w:val="24"/>
        </w:rPr>
        <w:t>Ytn</w:t>
      </w:r>
      <w:proofErr w:type="spellEnd"/>
      <w:r w:rsidRPr="00E60176">
        <w:rPr>
          <w:rFonts w:ascii="Times New Roman" w:hAnsi="Times New Roman" w:cs="Times New Roman"/>
          <w:sz w:val="24"/>
          <w:szCs w:val="24"/>
        </w:rPr>
        <w:t xml:space="preserve"> is the aggregate non-property income in period t, </w:t>
      </w:r>
      <w:proofErr w:type="gramStart"/>
      <w:r w:rsidRPr="00E60176">
        <w:rPr>
          <w:rFonts w:ascii="Times New Roman" w:hAnsi="Times New Roman" w:cs="Times New Roman"/>
          <w:sz w:val="24"/>
          <w:szCs w:val="24"/>
        </w:rPr>
        <w:t>At</w:t>
      </w:r>
      <w:proofErr w:type="gramEnd"/>
      <w:r w:rsidRPr="00E60176">
        <w:rPr>
          <w:rFonts w:ascii="Times New Roman" w:hAnsi="Times New Roman" w:cs="Times New Roman"/>
          <w:sz w:val="24"/>
          <w:szCs w:val="24"/>
        </w:rPr>
        <w:t xml:space="preserve"> t -1 is the aggregate net worth at the end of At t-1 (proceeding period) and a and b are proportionality constants.</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This simplified life cycle hypothesis serves at least to remind us that savings and consumption pattern and involve more than blind ps</w:t>
      </w:r>
      <w:r w:rsidR="008E0118">
        <w:rPr>
          <w:rFonts w:ascii="Times New Roman" w:hAnsi="Times New Roman" w:cs="Times New Roman"/>
          <w:sz w:val="24"/>
          <w:szCs w:val="24"/>
        </w:rPr>
        <w:t xml:space="preserve">ychological urges for thrift or </w:t>
      </w:r>
      <w:r w:rsidRPr="00E60176">
        <w:rPr>
          <w:rFonts w:ascii="Times New Roman" w:hAnsi="Times New Roman" w:cs="Times New Roman"/>
          <w:sz w:val="24"/>
          <w:szCs w:val="24"/>
        </w:rPr>
        <w:t>unthinking and mechanical responses to changes in the level of current income. The life cycle consumption function that we have derived, differs from its simple Keynesian counterpart because in the life cycle consumption function, consumption is taken as a function of wealth and of age and not simple of current income.</w:t>
      </w:r>
    </w:p>
    <w:p w:rsidR="00DA6021" w:rsidRPr="00E60176" w:rsidRDefault="00DA6021"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Both the life cycle hypothesis and the permanent income theory suggest that consumers adjust their consumption patterns to the total resources which they can draw on for spending over their life-times. These resources consist of both wealth and the present value of expected income. The life cycle hypothesis differs from the theory of Friedman, however in that the propensity to consume of an individual will vary with age as well as wealth.</w:t>
      </w:r>
    </w:p>
    <w:p w:rsidR="00DA6021" w:rsidRDefault="00DA6021"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BD534B" w:rsidRDefault="00BD534B" w:rsidP="00E60176">
      <w:pPr>
        <w:spacing w:line="360" w:lineRule="auto"/>
        <w:jc w:val="both"/>
        <w:rPr>
          <w:rFonts w:ascii="Times New Roman" w:hAnsi="Times New Roman" w:cs="Times New Roman"/>
          <w:sz w:val="24"/>
          <w:szCs w:val="24"/>
        </w:rPr>
      </w:pPr>
    </w:p>
    <w:p w:rsidR="00374B17" w:rsidRDefault="00374B17" w:rsidP="00E60176">
      <w:pPr>
        <w:spacing w:line="360" w:lineRule="auto"/>
        <w:jc w:val="both"/>
        <w:rPr>
          <w:rFonts w:ascii="Times New Roman" w:hAnsi="Times New Roman" w:cs="Times New Roman"/>
          <w:b/>
          <w:sz w:val="24"/>
          <w:szCs w:val="24"/>
        </w:rPr>
      </w:pPr>
    </w:p>
    <w:p w:rsidR="0058435E" w:rsidRDefault="0058435E" w:rsidP="0058435E">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I</w:t>
      </w:r>
      <w:r>
        <w:rPr>
          <w:rFonts w:ascii="Times New Roman" w:hAnsi="Times New Roman" w:cs="Times New Roman"/>
          <w:b/>
          <w:sz w:val="28"/>
          <w:szCs w:val="24"/>
        </w:rPr>
        <w:t>V</w:t>
      </w:r>
    </w:p>
    <w:p w:rsidR="0058435E" w:rsidRDefault="0058435E" w:rsidP="0058435E">
      <w:pPr>
        <w:spacing w:line="360" w:lineRule="auto"/>
        <w:jc w:val="center"/>
        <w:rPr>
          <w:rFonts w:ascii="Times New Roman" w:hAnsi="Times New Roman" w:cs="Times New Roman"/>
          <w:b/>
          <w:sz w:val="28"/>
          <w:szCs w:val="24"/>
        </w:rPr>
      </w:pPr>
      <w:r>
        <w:rPr>
          <w:rFonts w:ascii="Times New Roman" w:hAnsi="Times New Roman" w:cs="Times New Roman"/>
          <w:b/>
          <w:sz w:val="28"/>
          <w:szCs w:val="24"/>
        </w:rPr>
        <w:t>DATA ANALYSIS AND INTERPRETATION</w:t>
      </w:r>
    </w:p>
    <w:p w:rsidR="0058435E" w:rsidRDefault="0058435E" w:rsidP="008E0118">
      <w:pPr>
        <w:pStyle w:val="BodyText"/>
        <w:spacing w:line="360" w:lineRule="auto"/>
        <w:ind w:left="717" w:right="376"/>
        <w:jc w:val="center"/>
        <w:rPr>
          <w:b/>
        </w:rPr>
      </w:pPr>
    </w:p>
    <w:p w:rsidR="00CA7C37" w:rsidRPr="008C2E68" w:rsidRDefault="00CA7C37" w:rsidP="008E0118">
      <w:pPr>
        <w:pStyle w:val="BodyText"/>
        <w:spacing w:line="360" w:lineRule="auto"/>
        <w:ind w:left="717" w:right="376"/>
        <w:jc w:val="center"/>
        <w:rPr>
          <w:b/>
        </w:rPr>
      </w:pPr>
      <w:r w:rsidRPr="008C2E68">
        <w:rPr>
          <w:b/>
        </w:rPr>
        <w:t>Table:</w:t>
      </w:r>
      <w:r w:rsidRPr="008C2E68">
        <w:rPr>
          <w:b/>
          <w:spacing w:val="-1"/>
        </w:rPr>
        <w:t xml:space="preserve"> </w:t>
      </w:r>
      <w:r w:rsidR="002F0216">
        <w:rPr>
          <w:b/>
        </w:rPr>
        <w:t>4</w:t>
      </w:r>
      <w:r w:rsidRPr="008C2E68">
        <w:rPr>
          <w:b/>
        </w:rPr>
        <w:t>.1</w:t>
      </w:r>
    </w:p>
    <w:p w:rsidR="00CA7C37" w:rsidRPr="008C2E68" w:rsidRDefault="00CA7C37" w:rsidP="008E0118">
      <w:pPr>
        <w:pStyle w:val="BodyText"/>
        <w:spacing w:before="137" w:line="360" w:lineRule="auto"/>
        <w:ind w:left="717" w:right="379"/>
        <w:jc w:val="center"/>
        <w:rPr>
          <w:b/>
        </w:rPr>
      </w:pPr>
      <w:r w:rsidRPr="008C2E68">
        <w:rPr>
          <w:b/>
        </w:rPr>
        <w:t>Gender</w:t>
      </w:r>
      <w:r w:rsidRPr="008C2E68">
        <w:rPr>
          <w:b/>
          <w:spacing w:val="-1"/>
        </w:rPr>
        <w:t xml:space="preserve"> </w:t>
      </w:r>
      <w:r w:rsidRPr="008C2E68">
        <w:rPr>
          <w:b/>
        </w:rPr>
        <w:t>Wise</w:t>
      </w:r>
      <w:r w:rsidRPr="008C2E68">
        <w:rPr>
          <w:b/>
          <w:spacing w:val="-2"/>
        </w:rPr>
        <w:t xml:space="preserve"> </w:t>
      </w:r>
      <w:r w:rsidRPr="008C2E68">
        <w:rPr>
          <w:b/>
        </w:rPr>
        <w:t>Classification</w:t>
      </w:r>
    </w:p>
    <w:tbl>
      <w:tblPr>
        <w:tblW w:w="7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1664"/>
        <w:gridCol w:w="2445"/>
        <w:gridCol w:w="2153"/>
      </w:tblGrid>
      <w:tr w:rsidR="00CA7C37" w:rsidRPr="00E60176" w:rsidTr="004430A2">
        <w:trPr>
          <w:trHeight w:val="520"/>
          <w:jc w:val="center"/>
        </w:trPr>
        <w:tc>
          <w:tcPr>
            <w:tcW w:w="109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93" w:right="87"/>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166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388" w:right="387"/>
              <w:rPr>
                <w:sz w:val="24"/>
                <w:szCs w:val="24"/>
              </w:rPr>
            </w:pPr>
            <w:r w:rsidRPr="00E60176">
              <w:rPr>
                <w:sz w:val="24"/>
                <w:szCs w:val="24"/>
              </w:rPr>
              <w:t>Gender</w:t>
            </w:r>
          </w:p>
        </w:tc>
        <w:tc>
          <w:tcPr>
            <w:tcW w:w="244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82" w:right="180"/>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1"/>
                <w:sz w:val="24"/>
                <w:szCs w:val="24"/>
              </w:rPr>
              <w:t xml:space="preserve"> </w:t>
            </w:r>
            <w:r w:rsidRPr="00E60176">
              <w:rPr>
                <w:sz w:val="24"/>
                <w:szCs w:val="24"/>
              </w:rPr>
              <w:t>Respondents</w:t>
            </w:r>
          </w:p>
        </w:tc>
        <w:tc>
          <w:tcPr>
            <w:tcW w:w="215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83" w:right="83"/>
              <w:rPr>
                <w:sz w:val="24"/>
                <w:szCs w:val="24"/>
              </w:rPr>
            </w:pPr>
            <w:r w:rsidRPr="00E60176">
              <w:rPr>
                <w:sz w:val="24"/>
                <w:szCs w:val="24"/>
              </w:rPr>
              <w:t>Percentage</w:t>
            </w:r>
            <w:r w:rsidRPr="00E60176">
              <w:rPr>
                <w:spacing w:val="-3"/>
                <w:sz w:val="24"/>
                <w:szCs w:val="24"/>
              </w:rPr>
              <w:t xml:space="preserve"> </w:t>
            </w:r>
            <w:r w:rsidRPr="00E60176">
              <w:rPr>
                <w:sz w:val="24"/>
                <w:szCs w:val="24"/>
              </w:rPr>
              <w:t>(%)</w:t>
            </w:r>
          </w:p>
        </w:tc>
      </w:tr>
      <w:tr w:rsidR="00CA7C37" w:rsidRPr="00E60176" w:rsidTr="004430A2">
        <w:trPr>
          <w:trHeight w:val="523"/>
          <w:jc w:val="center"/>
        </w:trPr>
        <w:tc>
          <w:tcPr>
            <w:tcW w:w="109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22"/>
              <w:rPr>
                <w:sz w:val="24"/>
                <w:szCs w:val="24"/>
              </w:rPr>
            </w:pPr>
            <w:r w:rsidRPr="00E60176">
              <w:rPr>
                <w:sz w:val="24"/>
                <w:szCs w:val="24"/>
              </w:rPr>
              <w:t>1</w:t>
            </w:r>
          </w:p>
        </w:tc>
        <w:tc>
          <w:tcPr>
            <w:tcW w:w="166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388" w:right="382"/>
              <w:rPr>
                <w:sz w:val="24"/>
                <w:szCs w:val="24"/>
              </w:rPr>
            </w:pPr>
            <w:r w:rsidRPr="00E60176">
              <w:rPr>
                <w:sz w:val="24"/>
                <w:szCs w:val="24"/>
              </w:rPr>
              <w:t>Male</w:t>
            </w:r>
          </w:p>
        </w:tc>
        <w:tc>
          <w:tcPr>
            <w:tcW w:w="244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82" w:right="178"/>
              <w:rPr>
                <w:sz w:val="24"/>
                <w:szCs w:val="24"/>
              </w:rPr>
            </w:pPr>
            <w:r w:rsidRPr="00E60176">
              <w:rPr>
                <w:sz w:val="24"/>
                <w:szCs w:val="24"/>
              </w:rPr>
              <w:t>26</w:t>
            </w:r>
          </w:p>
        </w:tc>
        <w:tc>
          <w:tcPr>
            <w:tcW w:w="215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85" w:right="83"/>
              <w:rPr>
                <w:sz w:val="24"/>
                <w:szCs w:val="24"/>
              </w:rPr>
            </w:pPr>
            <w:r w:rsidRPr="00E60176">
              <w:rPr>
                <w:sz w:val="24"/>
                <w:szCs w:val="24"/>
              </w:rPr>
              <w:t>52</w:t>
            </w:r>
          </w:p>
        </w:tc>
      </w:tr>
      <w:tr w:rsidR="00CA7C37" w:rsidRPr="00E60176" w:rsidTr="004430A2">
        <w:trPr>
          <w:trHeight w:val="523"/>
          <w:jc w:val="center"/>
        </w:trPr>
        <w:tc>
          <w:tcPr>
            <w:tcW w:w="109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22"/>
              <w:rPr>
                <w:sz w:val="24"/>
                <w:szCs w:val="24"/>
              </w:rPr>
            </w:pPr>
            <w:r w:rsidRPr="00E60176">
              <w:rPr>
                <w:sz w:val="24"/>
                <w:szCs w:val="24"/>
              </w:rPr>
              <w:t>2</w:t>
            </w:r>
          </w:p>
        </w:tc>
        <w:tc>
          <w:tcPr>
            <w:tcW w:w="166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388" w:right="387"/>
              <w:rPr>
                <w:sz w:val="24"/>
                <w:szCs w:val="24"/>
              </w:rPr>
            </w:pPr>
            <w:r w:rsidRPr="00E60176">
              <w:rPr>
                <w:sz w:val="24"/>
                <w:szCs w:val="24"/>
              </w:rPr>
              <w:t>Female</w:t>
            </w:r>
          </w:p>
        </w:tc>
        <w:tc>
          <w:tcPr>
            <w:tcW w:w="244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82" w:right="178"/>
              <w:rPr>
                <w:sz w:val="24"/>
                <w:szCs w:val="24"/>
              </w:rPr>
            </w:pPr>
            <w:r w:rsidRPr="00E60176">
              <w:rPr>
                <w:sz w:val="24"/>
                <w:szCs w:val="24"/>
              </w:rPr>
              <w:t>24</w:t>
            </w:r>
          </w:p>
        </w:tc>
        <w:tc>
          <w:tcPr>
            <w:tcW w:w="215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85" w:right="83"/>
              <w:rPr>
                <w:sz w:val="24"/>
                <w:szCs w:val="24"/>
              </w:rPr>
            </w:pPr>
            <w:r w:rsidRPr="00E60176">
              <w:rPr>
                <w:sz w:val="24"/>
                <w:szCs w:val="24"/>
              </w:rPr>
              <w:t>48</w:t>
            </w:r>
          </w:p>
        </w:tc>
      </w:tr>
      <w:tr w:rsidR="00CA7C37" w:rsidRPr="00E60176" w:rsidTr="004430A2">
        <w:trPr>
          <w:trHeight w:val="536"/>
          <w:jc w:val="center"/>
        </w:trPr>
        <w:tc>
          <w:tcPr>
            <w:tcW w:w="109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22"/>
              <w:rPr>
                <w:sz w:val="24"/>
                <w:szCs w:val="24"/>
              </w:rPr>
            </w:pPr>
            <w:r w:rsidRPr="00E60176">
              <w:rPr>
                <w:sz w:val="24"/>
                <w:szCs w:val="24"/>
              </w:rPr>
              <w:t>3</w:t>
            </w:r>
          </w:p>
        </w:tc>
        <w:tc>
          <w:tcPr>
            <w:tcW w:w="166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388" w:right="383"/>
              <w:rPr>
                <w:sz w:val="24"/>
                <w:szCs w:val="24"/>
              </w:rPr>
            </w:pPr>
            <w:r w:rsidRPr="00E60176">
              <w:rPr>
                <w:sz w:val="24"/>
                <w:szCs w:val="24"/>
              </w:rPr>
              <w:t>Total</w:t>
            </w:r>
          </w:p>
        </w:tc>
        <w:tc>
          <w:tcPr>
            <w:tcW w:w="244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182" w:right="178"/>
              <w:rPr>
                <w:sz w:val="24"/>
                <w:szCs w:val="24"/>
              </w:rPr>
            </w:pPr>
            <w:r w:rsidRPr="00E60176">
              <w:rPr>
                <w:sz w:val="24"/>
                <w:szCs w:val="24"/>
              </w:rPr>
              <w:t>50</w:t>
            </w:r>
          </w:p>
        </w:tc>
        <w:tc>
          <w:tcPr>
            <w:tcW w:w="215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D534B">
            <w:pPr>
              <w:pStyle w:val="TableParagraph"/>
              <w:spacing w:line="276" w:lineRule="auto"/>
              <w:ind w:left="85" w:right="83"/>
              <w:rPr>
                <w:sz w:val="24"/>
                <w:szCs w:val="24"/>
              </w:rPr>
            </w:pPr>
            <w:r w:rsidRPr="00E60176">
              <w:rPr>
                <w:sz w:val="24"/>
                <w:szCs w:val="24"/>
              </w:rPr>
              <w:t>100</w:t>
            </w:r>
          </w:p>
        </w:tc>
      </w:tr>
    </w:tbl>
    <w:p w:rsidR="00CA7C37" w:rsidRDefault="004430A2" w:rsidP="004430A2">
      <w:pPr>
        <w:pStyle w:val="BodyText"/>
        <w:spacing w:line="360" w:lineRule="auto"/>
        <w:jc w:val="both"/>
      </w:pPr>
      <w:r>
        <w:t xml:space="preserve">        </w:t>
      </w:r>
      <w:r w:rsidR="00CA7C37" w:rsidRPr="00E60176">
        <w:t>Source:</w:t>
      </w:r>
      <w:r w:rsidR="00CA7C37" w:rsidRPr="00E60176">
        <w:rPr>
          <w:spacing w:val="-2"/>
        </w:rPr>
        <w:t xml:space="preserve"> </w:t>
      </w:r>
      <w:r w:rsidR="00CA7C37" w:rsidRPr="00E60176">
        <w:t>primary</w:t>
      </w:r>
      <w:r w:rsidR="00CA7C37" w:rsidRPr="00E60176">
        <w:rPr>
          <w:spacing w:val="-1"/>
        </w:rPr>
        <w:t xml:space="preserve"> </w:t>
      </w:r>
      <w:r w:rsidR="00CA7C37" w:rsidRPr="00E60176">
        <w:t>data</w:t>
      </w:r>
    </w:p>
    <w:p w:rsidR="004430A2" w:rsidRPr="008C2E68" w:rsidRDefault="004430A2" w:rsidP="004430A2">
      <w:pPr>
        <w:pStyle w:val="BodyText"/>
        <w:spacing w:line="360" w:lineRule="auto"/>
        <w:ind w:left="717" w:right="376"/>
        <w:jc w:val="center"/>
        <w:rPr>
          <w:b/>
        </w:rPr>
      </w:pPr>
      <w:r>
        <w:rPr>
          <w:b/>
        </w:rPr>
        <w:t>Chart</w:t>
      </w:r>
      <w:r w:rsidRPr="008C2E68">
        <w:rPr>
          <w:b/>
        </w:rPr>
        <w:t>:</w:t>
      </w:r>
      <w:r w:rsidRPr="008C2E68">
        <w:rPr>
          <w:b/>
          <w:spacing w:val="-1"/>
        </w:rPr>
        <w:t xml:space="preserve"> </w:t>
      </w:r>
      <w:r>
        <w:rPr>
          <w:b/>
        </w:rPr>
        <w:t>4</w:t>
      </w:r>
      <w:r w:rsidRPr="008C2E68">
        <w:rPr>
          <w:b/>
        </w:rPr>
        <w:t>.1</w:t>
      </w:r>
    </w:p>
    <w:p w:rsidR="004430A2" w:rsidRDefault="004430A2" w:rsidP="004430A2">
      <w:pPr>
        <w:pStyle w:val="BodyText"/>
        <w:spacing w:before="137" w:line="360" w:lineRule="auto"/>
        <w:ind w:left="717" w:right="379"/>
        <w:jc w:val="center"/>
        <w:rPr>
          <w:b/>
        </w:rPr>
      </w:pPr>
      <w:r w:rsidRPr="008C2E68">
        <w:rPr>
          <w:b/>
        </w:rPr>
        <w:t>Gender</w:t>
      </w:r>
      <w:r w:rsidRPr="008C2E68">
        <w:rPr>
          <w:b/>
          <w:spacing w:val="-1"/>
        </w:rPr>
        <w:t xml:space="preserve"> </w:t>
      </w:r>
      <w:r w:rsidRPr="008C2E68">
        <w:rPr>
          <w:b/>
        </w:rPr>
        <w:t>Wise</w:t>
      </w:r>
      <w:r w:rsidRPr="008C2E68">
        <w:rPr>
          <w:b/>
          <w:spacing w:val="-2"/>
        </w:rPr>
        <w:t xml:space="preserve"> </w:t>
      </w:r>
      <w:r w:rsidRPr="008C2E68">
        <w:rPr>
          <w:b/>
        </w:rPr>
        <w:t>Classification</w:t>
      </w:r>
    </w:p>
    <w:p w:rsidR="004430A2" w:rsidRDefault="00F57A1E" w:rsidP="00F57A1E">
      <w:pPr>
        <w:pStyle w:val="BodyText"/>
        <w:spacing w:before="137" w:line="360" w:lineRule="auto"/>
        <w:ind w:right="96"/>
        <w:jc w:val="center"/>
        <w:rPr>
          <w:b/>
        </w:rPr>
      </w:pPr>
      <w:r>
        <w:rPr>
          <w:b/>
          <w:noProof/>
          <w:lang w:val="en-IN" w:eastAsia="en-IN"/>
        </w:rPr>
        <w:drawing>
          <wp:inline distT="0" distB="0" distL="0" distR="0">
            <wp:extent cx="4737735" cy="2244436"/>
            <wp:effectExtent l="0" t="0" r="5715"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57A1E" w:rsidRPr="008C2E68" w:rsidRDefault="00F57A1E" w:rsidP="00F57A1E">
      <w:pPr>
        <w:pStyle w:val="BodyText"/>
        <w:spacing w:before="137" w:line="360" w:lineRule="auto"/>
        <w:ind w:right="96"/>
        <w:jc w:val="both"/>
        <w:rPr>
          <w:b/>
        </w:rPr>
      </w:pPr>
      <w:r>
        <w:rPr>
          <w:b/>
        </w:rPr>
        <w:t>Interpretation</w:t>
      </w:r>
    </w:p>
    <w:p w:rsidR="00DA6021" w:rsidRDefault="00CA7C37"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 gives information about the gender wise classification of collected data. Out of 50 samples, 26 respondents are males and remaining 24respondents are females. It can be concluded from the table that male respondents are more than the female.</w:t>
      </w:r>
    </w:p>
    <w:p w:rsidR="00374B17" w:rsidRDefault="00374B17" w:rsidP="00E60176">
      <w:pPr>
        <w:spacing w:line="360" w:lineRule="auto"/>
        <w:jc w:val="both"/>
        <w:rPr>
          <w:rFonts w:ascii="Times New Roman" w:hAnsi="Times New Roman" w:cs="Times New Roman"/>
          <w:sz w:val="24"/>
          <w:szCs w:val="24"/>
        </w:rPr>
      </w:pPr>
    </w:p>
    <w:p w:rsidR="00374B17" w:rsidRDefault="00374B17" w:rsidP="00E60176">
      <w:pPr>
        <w:spacing w:line="360" w:lineRule="auto"/>
        <w:jc w:val="both"/>
        <w:rPr>
          <w:rFonts w:ascii="Times New Roman" w:hAnsi="Times New Roman" w:cs="Times New Roman"/>
          <w:sz w:val="24"/>
          <w:szCs w:val="24"/>
        </w:rPr>
      </w:pPr>
    </w:p>
    <w:p w:rsidR="00CA7C37" w:rsidRPr="008C2E68" w:rsidRDefault="00CA7C37" w:rsidP="008E0118">
      <w:pPr>
        <w:pStyle w:val="BodyText"/>
        <w:spacing w:before="60" w:line="360" w:lineRule="auto"/>
        <w:ind w:left="717" w:right="376"/>
        <w:jc w:val="center"/>
        <w:rPr>
          <w:b/>
        </w:rPr>
      </w:pPr>
      <w:r w:rsidRPr="008C2E68">
        <w:rPr>
          <w:b/>
        </w:rPr>
        <w:lastRenderedPageBreak/>
        <w:t>Table:</w:t>
      </w:r>
      <w:r w:rsidRPr="008C2E68">
        <w:rPr>
          <w:b/>
          <w:spacing w:val="-1"/>
        </w:rPr>
        <w:t xml:space="preserve"> </w:t>
      </w:r>
      <w:r w:rsidR="002F0216">
        <w:rPr>
          <w:b/>
        </w:rPr>
        <w:t>4</w:t>
      </w:r>
      <w:r w:rsidRPr="008C2E68">
        <w:rPr>
          <w:b/>
        </w:rPr>
        <w:t>.2</w:t>
      </w:r>
    </w:p>
    <w:p w:rsidR="00CA7C37" w:rsidRPr="008C2E68" w:rsidRDefault="00CA7C37" w:rsidP="008E0118">
      <w:pPr>
        <w:pStyle w:val="BodyText"/>
        <w:spacing w:before="162" w:line="360" w:lineRule="auto"/>
        <w:ind w:left="717" w:right="380"/>
        <w:jc w:val="center"/>
        <w:rPr>
          <w:b/>
        </w:rPr>
      </w:pPr>
      <w:r w:rsidRPr="008C2E68">
        <w:rPr>
          <w:b/>
        </w:rPr>
        <w:t>Age</w:t>
      </w:r>
      <w:r w:rsidRPr="008C2E68">
        <w:rPr>
          <w:b/>
          <w:spacing w:val="-3"/>
        </w:rPr>
        <w:t xml:space="preserve"> </w:t>
      </w:r>
      <w:r w:rsidRPr="008C2E68">
        <w:rPr>
          <w:b/>
        </w:rPr>
        <w:t>Wise</w:t>
      </w:r>
      <w:r w:rsidRPr="008C2E68">
        <w:rPr>
          <w:b/>
          <w:spacing w:val="-1"/>
        </w:rPr>
        <w:t xml:space="preserve"> </w:t>
      </w:r>
      <w:r w:rsidRPr="008C2E68">
        <w:rPr>
          <w:b/>
        </w:rPr>
        <w:t>Distribution</w:t>
      </w:r>
      <w:r w:rsidRPr="008C2E68">
        <w:rPr>
          <w:b/>
          <w:spacing w:val="-1"/>
        </w:rPr>
        <w:t xml:space="preserve"> </w:t>
      </w:r>
      <w:r w:rsidRPr="008C2E68">
        <w:rPr>
          <w:b/>
        </w:rPr>
        <w:t>of</w:t>
      </w:r>
      <w:r w:rsidRPr="008C2E68">
        <w:rPr>
          <w:b/>
          <w:spacing w:val="1"/>
        </w:rPr>
        <w:t xml:space="preserve"> </w:t>
      </w:r>
      <w:r w:rsidRPr="008C2E68">
        <w:rPr>
          <w:b/>
        </w:rPr>
        <w:t>Data</w:t>
      </w:r>
    </w:p>
    <w:tbl>
      <w:tblPr>
        <w:tblW w:w="8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
        <w:gridCol w:w="2224"/>
        <w:gridCol w:w="2691"/>
        <w:gridCol w:w="1965"/>
      </w:tblGrid>
      <w:tr w:rsidR="00CA7C37" w:rsidRPr="00E60176" w:rsidTr="002C366F">
        <w:trPr>
          <w:trHeight w:val="505"/>
          <w:jc w:val="center"/>
        </w:trPr>
        <w:tc>
          <w:tcPr>
            <w:tcW w:w="129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06" w:right="197"/>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22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5" w:right="300"/>
              <w:rPr>
                <w:sz w:val="24"/>
                <w:szCs w:val="24"/>
              </w:rPr>
            </w:pPr>
            <w:r w:rsidRPr="00E60176">
              <w:rPr>
                <w:sz w:val="24"/>
                <w:szCs w:val="24"/>
              </w:rPr>
              <w:t>Age</w:t>
            </w:r>
            <w:r w:rsidRPr="00E60176">
              <w:rPr>
                <w:spacing w:val="-3"/>
                <w:sz w:val="24"/>
                <w:szCs w:val="24"/>
              </w:rPr>
              <w:t xml:space="preserve"> </w:t>
            </w:r>
            <w:r w:rsidRPr="00E60176">
              <w:rPr>
                <w:sz w:val="24"/>
                <w:szCs w:val="24"/>
              </w:rPr>
              <w:t>Group</w:t>
            </w:r>
          </w:p>
        </w:tc>
        <w:tc>
          <w:tcPr>
            <w:tcW w:w="2691"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29" w:right="222"/>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1"/>
                <w:sz w:val="24"/>
                <w:szCs w:val="24"/>
              </w:rPr>
              <w:t xml:space="preserve"> </w:t>
            </w:r>
            <w:r w:rsidRPr="00E60176">
              <w:rPr>
                <w:sz w:val="24"/>
                <w:szCs w:val="24"/>
              </w:rPr>
              <w:t>Respondents</w:t>
            </w:r>
          </w:p>
        </w:tc>
        <w:tc>
          <w:tcPr>
            <w:tcW w:w="196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300"/>
              <w:rPr>
                <w:sz w:val="24"/>
                <w:szCs w:val="24"/>
              </w:rPr>
            </w:pPr>
            <w:r w:rsidRPr="00E60176">
              <w:rPr>
                <w:sz w:val="24"/>
                <w:szCs w:val="24"/>
              </w:rPr>
              <w:t>Percentage</w:t>
            </w:r>
          </w:p>
        </w:tc>
      </w:tr>
      <w:tr w:rsidR="00CA7C37" w:rsidRPr="00E60176" w:rsidTr="002C366F">
        <w:trPr>
          <w:trHeight w:val="505"/>
          <w:jc w:val="center"/>
        </w:trPr>
        <w:tc>
          <w:tcPr>
            <w:tcW w:w="129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157"/>
              <w:rPr>
                <w:sz w:val="24"/>
                <w:szCs w:val="24"/>
              </w:rPr>
            </w:pPr>
            <w:r w:rsidRPr="00E60176">
              <w:rPr>
                <w:sz w:val="24"/>
                <w:szCs w:val="24"/>
              </w:rPr>
              <w:t>1</w:t>
            </w:r>
          </w:p>
        </w:tc>
        <w:tc>
          <w:tcPr>
            <w:tcW w:w="222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6"/>
              <w:rPr>
                <w:sz w:val="24"/>
                <w:szCs w:val="24"/>
              </w:rPr>
            </w:pPr>
            <w:r w:rsidRPr="00E60176">
              <w:rPr>
                <w:sz w:val="24"/>
                <w:szCs w:val="24"/>
              </w:rPr>
              <w:t>20 – 40</w:t>
            </w:r>
          </w:p>
        </w:tc>
        <w:tc>
          <w:tcPr>
            <w:tcW w:w="2691"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29" w:right="220"/>
              <w:rPr>
                <w:sz w:val="24"/>
                <w:szCs w:val="24"/>
              </w:rPr>
            </w:pPr>
            <w:r w:rsidRPr="00E60176">
              <w:rPr>
                <w:sz w:val="24"/>
                <w:szCs w:val="24"/>
              </w:rPr>
              <w:t>11</w:t>
            </w:r>
          </w:p>
        </w:tc>
        <w:tc>
          <w:tcPr>
            <w:tcW w:w="196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4"/>
              <w:rPr>
                <w:sz w:val="24"/>
                <w:szCs w:val="24"/>
              </w:rPr>
            </w:pPr>
            <w:r w:rsidRPr="00E60176">
              <w:rPr>
                <w:sz w:val="24"/>
                <w:szCs w:val="24"/>
              </w:rPr>
              <w:t>22</w:t>
            </w:r>
          </w:p>
        </w:tc>
      </w:tr>
      <w:tr w:rsidR="00CA7C37" w:rsidRPr="00E60176" w:rsidTr="002C366F">
        <w:trPr>
          <w:trHeight w:val="503"/>
          <w:jc w:val="center"/>
        </w:trPr>
        <w:tc>
          <w:tcPr>
            <w:tcW w:w="129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157"/>
              <w:rPr>
                <w:sz w:val="24"/>
                <w:szCs w:val="24"/>
              </w:rPr>
            </w:pPr>
            <w:r w:rsidRPr="00E60176">
              <w:rPr>
                <w:sz w:val="24"/>
                <w:szCs w:val="24"/>
              </w:rPr>
              <w:t>2</w:t>
            </w:r>
          </w:p>
        </w:tc>
        <w:tc>
          <w:tcPr>
            <w:tcW w:w="222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6"/>
              <w:rPr>
                <w:sz w:val="24"/>
                <w:szCs w:val="24"/>
              </w:rPr>
            </w:pPr>
            <w:r w:rsidRPr="00E60176">
              <w:rPr>
                <w:sz w:val="24"/>
                <w:szCs w:val="24"/>
              </w:rPr>
              <w:t>40 – 60</w:t>
            </w:r>
          </w:p>
        </w:tc>
        <w:tc>
          <w:tcPr>
            <w:tcW w:w="2691"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29" w:right="220"/>
              <w:rPr>
                <w:sz w:val="24"/>
                <w:szCs w:val="24"/>
              </w:rPr>
            </w:pPr>
            <w:r w:rsidRPr="00E60176">
              <w:rPr>
                <w:sz w:val="24"/>
                <w:szCs w:val="24"/>
              </w:rPr>
              <w:t>27</w:t>
            </w:r>
          </w:p>
        </w:tc>
        <w:tc>
          <w:tcPr>
            <w:tcW w:w="196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4"/>
              <w:rPr>
                <w:sz w:val="24"/>
                <w:szCs w:val="24"/>
              </w:rPr>
            </w:pPr>
            <w:r w:rsidRPr="00E60176">
              <w:rPr>
                <w:sz w:val="24"/>
                <w:szCs w:val="24"/>
              </w:rPr>
              <w:t>54</w:t>
            </w:r>
          </w:p>
        </w:tc>
      </w:tr>
      <w:tr w:rsidR="00CA7C37" w:rsidRPr="00E60176" w:rsidTr="002C366F">
        <w:trPr>
          <w:trHeight w:val="505"/>
          <w:jc w:val="center"/>
        </w:trPr>
        <w:tc>
          <w:tcPr>
            <w:tcW w:w="129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157"/>
              <w:rPr>
                <w:sz w:val="24"/>
                <w:szCs w:val="24"/>
              </w:rPr>
            </w:pPr>
            <w:r w:rsidRPr="00E60176">
              <w:rPr>
                <w:sz w:val="24"/>
                <w:szCs w:val="24"/>
              </w:rPr>
              <w:t>3</w:t>
            </w:r>
          </w:p>
        </w:tc>
        <w:tc>
          <w:tcPr>
            <w:tcW w:w="222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300"/>
              <w:rPr>
                <w:sz w:val="24"/>
                <w:szCs w:val="24"/>
              </w:rPr>
            </w:pPr>
            <w:r w:rsidRPr="00E60176">
              <w:rPr>
                <w:sz w:val="24"/>
                <w:szCs w:val="24"/>
              </w:rPr>
              <w:t>60</w:t>
            </w:r>
            <w:r w:rsidRPr="00E60176">
              <w:rPr>
                <w:spacing w:val="-1"/>
                <w:sz w:val="24"/>
                <w:szCs w:val="24"/>
              </w:rPr>
              <w:t xml:space="preserve"> </w:t>
            </w:r>
            <w:r w:rsidRPr="00E60176">
              <w:rPr>
                <w:sz w:val="24"/>
                <w:szCs w:val="24"/>
              </w:rPr>
              <w:t>and</w:t>
            </w:r>
            <w:r w:rsidRPr="00E60176">
              <w:rPr>
                <w:spacing w:val="-1"/>
                <w:sz w:val="24"/>
                <w:szCs w:val="24"/>
              </w:rPr>
              <w:t xml:space="preserve"> </w:t>
            </w:r>
            <w:r w:rsidRPr="00E60176">
              <w:rPr>
                <w:sz w:val="24"/>
                <w:szCs w:val="24"/>
              </w:rPr>
              <w:t>above</w:t>
            </w:r>
          </w:p>
        </w:tc>
        <w:tc>
          <w:tcPr>
            <w:tcW w:w="2691"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29" w:right="220"/>
              <w:rPr>
                <w:sz w:val="24"/>
                <w:szCs w:val="24"/>
              </w:rPr>
            </w:pPr>
            <w:r w:rsidRPr="00E60176">
              <w:rPr>
                <w:sz w:val="24"/>
                <w:szCs w:val="24"/>
              </w:rPr>
              <w:t>12</w:t>
            </w:r>
          </w:p>
        </w:tc>
        <w:tc>
          <w:tcPr>
            <w:tcW w:w="196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4"/>
              <w:rPr>
                <w:sz w:val="24"/>
                <w:szCs w:val="24"/>
              </w:rPr>
            </w:pPr>
            <w:r w:rsidRPr="00E60176">
              <w:rPr>
                <w:sz w:val="24"/>
                <w:szCs w:val="24"/>
              </w:rPr>
              <w:t>24</w:t>
            </w:r>
          </w:p>
        </w:tc>
      </w:tr>
      <w:tr w:rsidR="00CA7C37" w:rsidRPr="00E60176" w:rsidTr="002C366F">
        <w:trPr>
          <w:trHeight w:val="505"/>
          <w:jc w:val="center"/>
        </w:trPr>
        <w:tc>
          <w:tcPr>
            <w:tcW w:w="129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157"/>
              <w:rPr>
                <w:sz w:val="24"/>
                <w:szCs w:val="24"/>
              </w:rPr>
            </w:pPr>
            <w:r w:rsidRPr="00E60176">
              <w:rPr>
                <w:sz w:val="24"/>
                <w:szCs w:val="24"/>
              </w:rPr>
              <w:t>4</w:t>
            </w:r>
          </w:p>
        </w:tc>
        <w:tc>
          <w:tcPr>
            <w:tcW w:w="2224"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9"/>
              <w:rPr>
                <w:sz w:val="24"/>
                <w:szCs w:val="24"/>
              </w:rPr>
            </w:pPr>
            <w:r w:rsidRPr="00E60176">
              <w:rPr>
                <w:sz w:val="24"/>
                <w:szCs w:val="24"/>
              </w:rPr>
              <w:t>Total</w:t>
            </w:r>
          </w:p>
        </w:tc>
        <w:tc>
          <w:tcPr>
            <w:tcW w:w="2691"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229" w:right="220"/>
              <w:rPr>
                <w:sz w:val="24"/>
                <w:szCs w:val="24"/>
              </w:rPr>
            </w:pPr>
            <w:r w:rsidRPr="00E60176">
              <w:rPr>
                <w:sz w:val="24"/>
                <w:szCs w:val="24"/>
              </w:rPr>
              <w:t>50</w:t>
            </w:r>
          </w:p>
        </w:tc>
        <w:tc>
          <w:tcPr>
            <w:tcW w:w="196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2C366F">
            <w:pPr>
              <w:pStyle w:val="TableParagraph"/>
              <w:spacing w:line="360" w:lineRule="auto"/>
              <w:ind w:left="306" w:right="294"/>
              <w:rPr>
                <w:sz w:val="24"/>
                <w:szCs w:val="24"/>
              </w:rPr>
            </w:pPr>
            <w:r w:rsidRPr="00E60176">
              <w:rPr>
                <w:sz w:val="24"/>
                <w:szCs w:val="24"/>
              </w:rPr>
              <w:t>100</w:t>
            </w:r>
          </w:p>
        </w:tc>
      </w:tr>
    </w:tbl>
    <w:p w:rsidR="00CA7C37" w:rsidRDefault="00CA7C37" w:rsidP="008E0118">
      <w:pPr>
        <w:pStyle w:val="BodyText"/>
        <w:spacing w:line="360" w:lineRule="auto"/>
        <w:jc w:val="both"/>
      </w:pPr>
      <w:r w:rsidRPr="00E60176">
        <w:t>Source:</w:t>
      </w:r>
      <w:r w:rsidRPr="00E60176">
        <w:rPr>
          <w:spacing w:val="-2"/>
        </w:rPr>
        <w:t xml:space="preserve"> </w:t>
      </w:r>
      <w:r w:rsidRPr="00E60176">
        <w:t>Primary</w:t>
      </w:r>
      <w:r w:rsidRPr="00E60176">
        <w:rPr>
          <w:spacing w:val="-2"/>
        </w:rPr>
        <w:t xml:space="preserve"> </w:t>
      </w:r>
      <w:r w:rsidRPr="00E60176">
        <w:t>data</w:t>
      </w:r>
    </w:p>
    <w:p w:rsidR="002C366F" w:rsidRPr="00E60176" w:rsidRDefault="002C366F" w:rsidP="008E0118">
      <w:pPr>
        <w:pStyle w:val="BodyText"/>
        <w:spacing w:line="360" w:lineRule="auto"/>
        <w:jc w:val="both"/>
      </w:pPr>
    </w:p>
    <w:p w:rsidR="00C9586A" w:rsidRPr="008C2E68" w:rsidRDefault="00C9586A" w:rsidP="00C9586A">
      <w:pPr>
        <w:pStyle w:val="BodyText"/>
        <w:spacing w:before="60" w:line="360" w:lineRule="auto"/>
        <w:ind w:left="717" w:right="376"/>
        <w:jc w:val="center"/>
        <w:rPr>
          <w:b/>
        </w:rPr>
      </w:pPr>
      <w:r>
        <w:rPr>
          <w:b/>
        </w:rPr>
        <w:t>Chart</w:t>
      </w:r>
      <w:r w:rsidRPr="008C2E68">
        <w:rPr>
          <w:b/>
        </w:rPr>
        <w:t>:</w:t>
      </w:r>
      <w:r w:rsidRPr="008C2E68">
        <w:rPr>
          <w:b/>
          <w:spacing w:val="-1"/>
        </w:rPr>
        <w:t xml:space="preserve"> </w:t>
      </w:r>
      <w:r>
        <w:rPr>
          <w:b/>
        </w:rPr>
        <w:t>4</w:t>
      </w:r>
      <w:r w:rsidRPr="008C2E68">
        <w:rPr>
          <w:b/>
        </w:rPr>
        <w:t>.2</w:t>
      </w:r>
    </w:p>
    <w:p w:rsidR="00C9586A" w:rsidRDefault="00C9586A" w:rsidP="00C9586A">
      <w:pPr>
        <w:pStyle w:val="BodyText"/>
        <w:spacing w:before="162" w:line="360" w:lineRule="auto"/>
        <w:ind w:left="717" w:right="380"/>
        <w:jc w:val="center"/>
        <w:rPr>
          <w:b/>
        </w:rPr>
      </w:pPr>
      <w:r w:rsidRPr="008C2E68">
        <w:rPr>
          <w:b/>
        </w:rPr>
        <w:t>Age</w:t>
      </w:r>
      <w:r w:rsidRPr="008C2E68">
        <w:rPr>
          <w:b/>
          <w:spacing w:val="-3"/>
        </w:rPr>
        <w:t xml:space="preserve"> </w:t>
      </w:r>
      <w:r w:rsidRPr="008C2E68">
        <w:rPr>
          <w:b/>
        </w:rPr>
        <w:t>Wise</w:t>
      </w:r>
      <w:r w:rsidRPr="008C2E68">
        <w:rPr>
          <w:b/>
          <w:spacing w:val="-1"/>
        </w:rPr>
        <w:t xml:space="preserve"> </w:t>
      </w:r>
      <w:r w:rsidRPr="008C2E68">
        <w:rPr>
          <w:b/>
        </w:rPr>
        <w:t>Distribution</w:t>
      </w:r>
      <w:r w:rsidRPr="008C2E68">
        <w:rPr>
          <w:b/>
          <w:spacing w:val="-1"/>
        </w:rPr>
        <w:t xml:space="preserve"> </w:t>
      </w:r>
      <w:r w:rsidRPr="008C2E68">
        <w:rPr>
          <w:b/>
        </w:rPr>
        <w:t>of</w:t>
      </w:r>
      <w:r w:rsidRPr="008C2E68">
        <w:rPr>
          <w:b/>
          <w:spacing w:val="1"/>
        </w:rPr>
        <w:t xml:space="preserve"> </w:t>
      </w:r>
      <w:r w:rsidRPr="008C2E68">
        <w:rPr>
          <w:b/>
        </w:rPr>
        <w:t>Data</w:t>
      </w:r>
    </w:p>
    <w:p w:rsidR="00C9586A" w:rsidRPr="008C2E68" w:rsidRDefault="00C9586A" w:rsidP="00C9586A">
      <w:pPr>
        <w:pStyle w:val="BodyText"/>
        <w:spacing w:before="162" w:line="360" w:lineRule="auto"/>
        <w:ind w:right="-51"/>
        <w:jc w:val="center"/>
        <w:rPr>
          <w:b/>
        </w:rPr>
      </w:pPr>
      <w:r>
        <w:rPr>
          <w:b/>
          <w:noProof/>
          <w:lang w:val="en-IN" w:eastAsia="en-IN"/>
        </w:rPr>
        <w:drawing>
          <wp:inline distT="0" distB="0" distL="0" distR="0" wp14:anchorId="106607AC" wp14:editId="35410D94">
            <wp:extent cx="5187142" cy="2294312"/>
            <wp:effectExtent l="0" t="0" r="1397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0216" w:rsidRDefault="002F0216" w:rsidP="00E60176">
      <w:pPr>
        <w:pStyle w:val="BodyText"/>
        <w:spacing w:before="9" w:line="360" w:lineRule="auto"/>
        <w:jc w:val="both"/>
      </w:pPr>
    </w:p>
    <w:p w:rsidR="00C9586A" w:rsidRPr="008C2E68" w:rsidRDefault="00C9586A" w:rsidP="00C9586A">
      <w:pPr>
        <w:pStyle w:val="BodyText"/>
        <w:spacing w:before="137" w:line="360" w:lineRule="auto"/>
        <w:ind w:right="96"/>
        <w:jc w:val="both"/>
        <w:rPr>
          <w:b/>
        </w:rPr>
      </w:pPr>
      <w:r>
        <w:rPr>
          <w:b/>
        </w:rPr>
        <w:t>Interpretation</w:t>
      </w:r>
    </w:p>
    <w:p w:rsidR="00EA3A16" w:rsidRPr="00E60176" w:rsidRDefault="00CA7C37"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.2 shows the age wise distribution of sample respondents. Out of 50 samples, only 11 and 12 respondents are in the age group of 20 – 40 and 60 above age group respectively. The highest percentage of samples fall under the age group 40 – 60, that is 54 percentages. Thus, it is clear that the samples include youth, middle aged people and aged.</w:t>
      </w:r>
    </w:p>
    <w:p w:rsidR="002F0216" w:rsidRDefault="002F0216" w:rsidP="008E0118">
      <w:pPr>
        <w:pStyle w:val="BodyText"/>
        <w:spacing w:before="161" w:line="360" w:lineRule="auto"/>
        <w:ind w:left="717" w:right="380"/>
        <w:jc w:val="center"/>
        <w:rPr>
          <w:b/>
        </w:rPr>
      </w:pPr>
    </w:p>
    <w:p w:rsidR="00CA7C37" w:rsidRPr="008C2E68" w:rsidRDefault="00CA7C37" w:rsidP="008E0118">
      <w:pPr>
        <w:pStyle w:val="BodyText"/>
        <w:spacing w:before="161" w:line="360" w:lineRule="auto"/>
        <w:ind w:left="717" w:right="380"/>
        <w:jc w:val="center"/>
        <w:rPr>
          <w:b/>
        </w:rPr>
      </w:pPr>
      <w:r w:rsidRPr="008C2E68">
        <w:rPr>
          <w:b/>
        </w:rPr>
        <w:lastRenderedPageBreak/>
        <w:t>Table</w:t>
      </w:r>
      <w:r w:rsidRPr="008C2E68">
        <w:rPr>
          <w:b/>
          <w:spacing w:val="-1"/>
        </w:rPr>
        <w:t xml:space="preserve"> </w:t>
      </w:r>
      <w:r w:rsidR="002F0216">
        <w:rPr>
          <w:b/>
        </w:rPr>
        <w:t>4</w:t>
      </w:r>
      <w:r w:rsidRPr="008C2E68">
        <w:rPr>
          <w:b/>
        </w:rPr>
        <w:t>.3</w:t>
      </w:r>
    </w:p>
    <w:p w:rsidR="00CA7C37" w:rsidRPr="008C2E68" w:rsidRDefault="00CA7C37" w:rsidP="008E0118">
      <w:pPr>
        <w:pStyle w:val="BodyText"/>
        <w:spacing w:before="136" w:line="360" w:lineRule="auto"/>
        <w:ind w:left="717" w:right="377"/>
        <w:jc w:val="center"/>
        <w:rPr>
          <w:b/>
        </w:rPr>
      </w:pPr>
      <w:r w:rsidRPr="008C2E68">
        <w:rPr>
          <w:b/>
        </w:rPr>
        <w:t>Marital</w:t>
      </w:r>
      <w:r w:rsidRPr="008C2E68">
        <w:rPr>
          <w:b/>
          <w:spacing w:val="-2"/>
        </w:rPr>
        <w:t xml:space="preserve"> </w:t>
      </w:r>
      <w:r w:rsidRPr="008C2E68">
        <w:rPr>
          <w:b/>
        </w:rPr>
        <w:t>status</w:t>
      </w:r>
      <w:r w:rsidRPr="008C2E68">
        <w:rPr>
          <w:b/>
          <w:spacing w:val="-1"/>
        </w:rPr>
        <w:t xml:space="preserve"> </w:t>
      </w:r>
      <w:r w:rsidRPr="008C2E68">
        <w:rPr>
          <w:b/>
        </w:rPr>
        <w:t>of</w:t>
      </w:r>
      <w:r w:rsidRPr="008C2E68">
        <w:rPr>
          <w:b/>
          <w:spacing w:val="-1"/>
        </w:rPr>
        <w:t xml:space="preserve"> </w:t>
      </w:r>
      <w:r w:rsidRPr="008C2E68">
        <w:rPr>
          <w:b/>
        </w:rPr>
        <w:t>Respondents</w:t>
      </w:r>
    </w:p>
    <w:p w:rsidR="00CA7C37" w:rsidRPr="00E60176" w:rsidRDefault="00CA7C37" w:rsidP="00E60176">
      <w:pPr>
        <w:pStyle w:val="BodyText"/>
        <w:spacing w:line="360" w:lineRule="auto"/>
        <w:jc w:val="both"/>
      </w:pPr>
    </w:p>
    <w:tbl>
      <w:tblPr>
        <w:tblW w:w="8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3"/>
        <w:gridCol w:w="2116"/>
        <w:gridCol w:w="2705"/>
        <w:gridCol w:w="1975"/>
      </w:tblGrid>
      <w:tr w:rsidR="00CA7C37" w:rsidRPr="00E60176" w:rsidTr="008E0118">
        <w:trPr>
          <w:trHeight w:val="384"/>
          <w:jc w:val="center"/>
        </w:trPr>
        <w:tc>
          <w:tcPr>
            <w:tcW w:w="121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168" w:right="158"/>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239" w:right="230"/>
              <w:rPr>
                <w:sz w:val="24"/>
                <w:szCs w:val="24"/>
              </w:rPr>
            </w:pPr>
            <w:r w:rsidRPr="00E60176">
              <w:rPr>
                <w:sz w:val="24"/>
                <w:szCs w:val="24"/>
              </w:rPr>
              <w:t>Marital</w:t>
            </w:r>
            <w:r w:rsidRPr="00E60176">
              <w:rPr>
                <w:spacing w:val="-2"/>
                <w:sz w:val="24"/>
                <w:szCs w:val="24"/>
              </w:rPr>
              <w:t xml:space="preserve"> </w:t>
            </w:r>
            <w:r w:rsidRPr="00E60176">
              <w:rPr>
                <w:sz w:val="24"/>
                <w:szCs w:val="24"/>
              </w:rPr>
              <w:t>status</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229" w:right="220"/>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306" w:right="299"/>
              <w:rPr>
                <w:sz w:val="24"/>
                <w:szCs w:val="24"/>
              </w:rPr>
            </w:pPr>
            <w:r w:rsidRPr="00E60176">
              <w:rPr>
                <w:sz w:val="24"/>
                <w:szCs w:val="24"/>
              </w:rPr>
              <w:t>percentage</w:t>
            </w:r>
          </w:p>
        </w:tc>
      </w:tr>
      <w:tr w:rsidR="00CA7C37" w:rsidRPr="00E60176" w:rsidTr="008E0118">
        <w:trPr>
          <w:trHeight w:val="384"/>
          <w:jc w:val="center"/>
        </w:trPr>
        <w:tc>
          <w:tcPr>
            <w:tcW w:w="121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300"/>
              <w:rPr>
                <w:sz w:val="24"/>
                <w:szCs w:val="24"/>
              </w:rPr>
            </w:pPr>
            <w:r w:rsidRPr="00E60176">
              <w:rPr>
                <w:sz w:val="24"/>
                <w:szCs w:val="24"/>
              </w:rPr>
              <w:t>1</w:t>
            </w: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36" w:right="230"/>
              <w:rPr>
                <w:sz w:val="24"/>
                <w:szCs w:val="24"/>
              </w:rPr>
            </w:pPr>
            <w:r w:rsidRPr="00E60176">
              <w:rPr>
                <w:sz w:val="24"/>
                <w:szCs w:val="24"/>
              </w:rPr>
              <w:t>Married</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29" w:right="220"/>
              <w:rPr>
                <w:sz w:val="24"/>
                <w:szCs w:val="24"/>
              </w:rPr>
            </w:pPr>
            <w:r w:rsidRPr="00E60176">
              <w:rPr>
                <w:sz w:val="24"/>
                <w:szCs w:val="24"/>
              </w:rPr>
              <w:t>46</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306" w:right="294"/>
              <w:rPr>
                <w:sz w:val="24"/>
                <w:szCs w:val="24"/>
              </w:rPr>
            </w:pPr>
            <w:r w:rsidRPr="00E60176">
              <w:rPr>
                <w:sz w:val="24"/>
                <w:szCs w:val="24"/>
              </w:rPr>
              <w:t>92</w:t>
            </w:r>
          </w:p>
        </w:tc>
      </w:tr>
      <w:tr w:rsidR="00CA7C37" w:rsidRPr="00E60176" w:rsidTr="008E0118">
        <w:trPr>
          <w:trHeight w:val="383"/>
          <w:jc w:val="center"/>
        </w:trPr>
        <w:tc>
          <w:tcPr>
            <w:tcW w:w="121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300"/>
              <w:rPr>
                <w:sz w:val="24"/>
                <w:szCs w:val="24"/>
              </w:rPr>
            </w:pPr>
            <w:r w:rsidRPr="00E60176">
              <w:rPr>
                <w:sz w:val="24"/>
                <w:szCs w:val="24"/>
              </w:rPr>
              <w:t>2</w:t>
            </w: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38" w:right="230"/>
              <w:rPr>
                <w:sz w:val="24"/>
                <w:szCs w:val="24"/>
              </w:rPr>
            </w:pPr>
            <w:r w:rsidRPr="00E60176">
              <w:rPr>
                <w:sz w:val="24"/>
                <w:szCs w:val="24"/>
              </w:rPr>
              <w:t>Widow</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9"/>
              <w:rPr>
                <w:sz w:val="24"/>
                <w:szCs w:val="24"/>
              </w:rPr>
            </w:pPr>
            <w:r w:rsidRPr="00E60176">
              <w:rPr>
                <w:sz w:val="24"/>
                <w:szCs w:val="24"/>
              </w:rPr>
              <w:t>4</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12"/>
              <w:rPr>
                <w:sz w:val="24"/>
                <w:szCs w:val="24"/>
              </w:rPr>
            </w:pPr>
            <w:r w:rsidRPr="00E60176">
              <w:rPr>
                <w:sz w:val="24"/>
                <w:szCs w:val="24"/>
              </w:rPr>
              <w:t>8</w:t>
            </w:r>
          </w:p>
        </w:tc>
      </w:tr>
      <w:tr w:rsidR="00CA7C37" w:rsidRPr="00E60176" w:rsidTr="008E0118">
        <w:trPr>
          <w:trHeight w:val="384"/>
          <w:jc w:val="center"/>
        </w:trPr>
        <w:tc>
          <w:tcPr>
            <w:tcW w:w="121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300"/>
              <w:rPr>
                <w:sz w:val="24"/>
                <w:szCs w:val="24"/>
              </w:rPr>
            </w:pPr>
            <w:r w:rsidRPr="00E60176">
              <w:rPr>
                <w:sz w:val="24"/>
                <w:szCs w:val="24"/>
              </w:rPr>
              <w:t>3</w:t>
            </w: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235" w:right="230"/>
              <w:rPr>
                <w:sz w:val="24"/>
                <w:szCs w:val="24"/>
              </w:rPr>
            </w:pPr>
            <w:r w:rsidRPr="00E60176">
              <w:rPr>
                <w:sz w:val="24"/>
                <w:szCs w:val="24"/>
              </w:rPr>
              <w:t>Divorced</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9"/>
              <w:rPr>
                <w:sz w:val="24"/>
                <w:szCs w:val="24"/>
              </w:rPr>
            </w:pPr>
            <w:r w:rsidRPr="00E60176">
              <w:rPr>
                <w:sz w:val="24"/>
                <w:szCs w:val="24"/>
              </w:rPr>
              <w:t>0</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before="1" w:line="360" w:lineRule="auto"/>
              <w:ind w:left="12"/>
              <w:rPr>
                <w:sz w:val="24"/>
                <w:szCs w:val="24"/>
              </w:rPr>
            </w:pPr>
            <w:r w:rsidRPr="00E60176">
              <w:rPr>
                <w:sz w:val="24"/>
                <w:szCs w:val="24"/>
              </w:rPr>
              <w:t>0</w:t>
            </w:r>
          </w:p>
        </w:tc>
      </w:tr>
      <w:tr w:rsidR="00CA7C37" w:rsidRPr="00E60176" w:rsidTr="008E0118">
        <w:trPr>
          <w:trHeight w:val="384"/>
          <w:jc w:val="center"/>
        </w:trPr>
        <w:tc>
          <w:tcPr>
            <w:tcW w:w="1213"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300"/>
              <w:rPr>
                <w:sz w:val="24"/>
                <w:szCs w:val="24"/>
              </w:rPr>
            </w:pPr>
            <w:r w:rsidRPr="00E60176">
              <w:rPr>
                <w:sz w:val="24"/>
                <w:szCs w:val="24"/>
              </w:rPr>
              <w:t>4</w:t>
            </w: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38" w:right="230"/>
              <w:rPr>
                <w:sz w:val="24"/>
                <w:szCs w:val="24"/>
              </w:rPr>
            </w:pPr>
            <w:r w:rsidRPr="00E60176">
              <w:rPr>
                <w:sz w:val="24"/>
                <w:szCs w:val="24"/>
              </w:rPr>
              <w:t>Unmarried</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9"/>
              <w:rPr>
                <w:sz w:val="24"/>
                <w:szCs w:val="24"/>
              </w:rPr>
            </w:pPr>
            <w:r w:rsidRPr="00E60176">
              <w:rPr>
                <w:sz w:val="24"/>
                <w:szCs w:val="24"/>
              </w:rPr>
              <w:t>0</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12"/>
              <w:rPr>
                <w:sz w:val="24"/>
                <w:szCs w:val="24"/>
              </w:rPr>
            </w:pPr>
            <w:r w:rsidRPr="00E60176">
              <w:rPr>
                <w:sz w:val="24"/>
                <w:szCs w:val="24"/>
              </w:rPr>
              <w:t>0</w:t>
            </w:r>
          </w:p>
        </w:tc>
      </w:tr>
      <w:tr w:rsidR="00CA7C37" w:rsidRPr="00E60176" w:rsidTr="008E0118">
        <w:trPr>
          <w:trHeight w:val="384"/>
          <w:jc w:val="center"/>
        </w:trPr>
        <w:tc>
          <w:tcPr>
            <w:tcW w:w="1213" w:type="dxa"/>
            <w:tcBorders>
              <w:top w:val="single" w:sz="4" w:space="0" w:color="000000"/>
              <w:left w:val="single" w:sz="4" w:space="0" w:color="000000"/>
              <w:bottom w:val="single" w:sz="4" w:space="0" w:color="000000"/>
              <w:right w:val="single" w:sz="4" w:space="0" w:color="000000"/>
            </w:tcBorders>
          </w:tcPr>
          <w:p w:rsidR="00CA7C37" w:rsidRPr="00E60176" w:rsidRDefault="00CA7C37" w:rsidP="00B133FE">
            <w:pPr>
              <w:pStyle w:val="TableParagraph"/>
              <w:spacing w:line="360" w:lineRule="auto"/>
              <w:rPr>
                <w:sz w:val="24"/>
                <w:szCs w:val="24"/>
              </w:rPr>
            </w:pPr>
          </w:p>
        </w:tc>
        <w:tc>
          <w:tcPr>
            <w:tcW w:w="2116"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39" w:right="229"/>
              <w:rPr>
                <w:sz w:val="24"/>
                <w:szCs w:val="24"/>
              </w:rPr>
            </w:pPr>
            <w:r w:rsidRPr="00E60176">
              <w:rPr>
                <w:sz w:val="24"/>
                <w:szCs w:val="24"/>
              </w:rPr>
              <w:t>Total</w:t>
            </w:r>
          </w:p>
        </w:tc>
        <w:tc>
          <w:tcPr>
            <w:tcW w:w="270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229" w:right="220"/>
              <w:rPr>
                <w:sz w:val="24"/>
                <w:szCs w:val="24"/>
              </w:rPr>
            </w:pPr>
            <w:r w:rsidRPr="00E60176">
              <w:rPr>
                <w:sz w:val="24"/>
                <w:szCs w:val="24"/>
              </w:rPr>
              <w:t>50</w:t>
            </w:r>
          </w:p>
        </w:tc>
        <w:tc>
          <w:tcPr>
            <w:tcW w:w="1975" w:type="dxa"/>
            <w:tcBorders>
              <w:top w:val="single" w:sz="4" w:space="0" w:color="000000"/>
              <w:left w:val="single" w:sz="4" w:space="0" w:color="000000"/>
              <w:bottom w:val="single" w:sz="4" w:space="0" w:color="000000"/>
              <w:right w:val="single" w:sz="4" w:space="0" w:color="000000"/>
            </w:tcBorders>
            <w:hideMark/>
          </w:tcPr>
          <w:p w:rsidR="00CA7C37" w:rsidRPr="00E60176" w:rsidRDefault="00CA7C37" w:rsidP="00B133FE">
            <w:pPr>
              <w:pStyle w:val="TableParagraph"/>
              <w:spacing w:line="360" w:lineRule="auto"/>
              <w:ind w:left="306" w:right="294"/>
              <w:rPr>
                <w:sz w:val="24"/>
                <w:szCs w:val="24"/>
              </w:rPr>
            </w:pPr>
            <w:r w:rsidRPr="00E60176">
              <w:rPr>
                <w:sz w:val="24"/>
                <w:szCs w:val="24"/>
              </w:rPr>
              <w:t>100</w:t>
            </w:r>
          </w:p>
        </w:tc>
      </w:tr>
    </w:tbl>
    <w:p w:rsidR="00CA7C37" w:rsidRPr="00E60176" w:rsidRDefault="00B133FE" w:rsidP="00B133FE">
      <w:pPr>
        <w:pStyle w:val="BodyText"/>
        <w:spacing w:line="360" w:lineRule="auto"/>
        <w:jc w:val="both"/>
      </w:pPr>
      <w:r>
        <w:t xml:space="preserve"> </w:t>
      </w:r>
      <w:r w:rsidR="00CA7C37" w:rsidRPr="00E60176">
        <w:t>Source:</w:t>
      </w:r>
      <w:r w:rsidR="00CA7C37" w:rsidRPr="00E60176">
        <w:rPr>
          <w:spacing w:val="-2"/>
        </w:rPr>
        <w:t xml:space="preserve"> </w:t>
      </w:r>
      <w:r w:rsidR="00CA7C37" w:rsidRPr="00E60176">
        <w:t>Primary</w:t>
      </w:r>
      <w:r w:rsidR="00CA7C37" w:rsidRPr="00E60176">
        <w:rPr>
          <w:spacing w:val="-2"/>
        </w:rPr>
        <w:t xml:space="preserve"> </w:t>
      </w:r>
      <w:r w:rsidR="00CA7C37" w:rsidRPr="00E60176">
        <w:t>data</w:t>
      </w:r>
    </w:p>
    <w:p w:rsidR="00CC267E" w:rsidRPr="008C2E68" w:rsidRDefault="00CC267E" w:rsidP="00CC267E">
      <w:pPr>
        <w:pStyle w:val="BodyText"/>
        <w:spacing w:before="161" w:line="360" w:lineRule="auto"/>
        <w:ind w:left="717" w:right="380"/>
        <w:jc w:val="center"/>
        <w:rPr>
          <w:b/>
        </w:rPr>
      </w:pPr>
      <w:r>
        <w:rPr>
          <w:b/>
        </w:rPr>
        <w:t>Chart 4</w:t>
      </w:r>
      <w:r w:rsidRPr="008C2E68">
        <w:rPr>
          <w:b/>
        </w:rPr>
        <w:t>.3</w:t>
      </w:r>
    </w:p>
    <w:p w:rsidR="00CC267E" w:rsidRDefault="00CC267E" w:rsidP="00CC267E">
      <w:pPr>
        <w:pStyle w:val="BodyText"/>
        <w:spacing w:before="136" w:line="360" w:lineRule="auto"/>
        <w:ind w:left="717" w:right="377"/>
        <w:jc w:val="center"/>
        <w:rPr>
          <w:b/>
        </w:rPr>
      </w:pPr>
      <w:r w:rsidRPr="008C2E68">
        <w:rPr>
          <w:b/>
        </w:rPr>
        <w:t>Marital</w:t>
      </w:r>
      <w:r w:rsidRPr="008C2E68">
        <w:rPr>
          <w:b/>
          <w:spacing w:val="-2"/>
        </w:rPr>
        <w:t xml:space="preserve"> </w:t>
      </w:r>
      <w:r w:rsidRPr="008C2E68">
        <w:rPr>
          <w:b/>
        </w:rPr>
        <w:t>status</w:t>
      </w:r>
      <w:r w:rsidRPr="008C2E68">
        <w:rPr>
          <w:b/>
          <w:spacing w:val="-1"/>
        </w:rPr>
        <w:t xml:space="preserve"> </w:t>
      </w:r>
      <w:r w:rsidRPr="008C2E68">
        <w:rPr>
          <w:b/>
        </w:rPr>
        <w:t>of</w:t>
      </w:r>
      <w:r w:rsidRPr="008C2E68">
        <w:rPr>
          <w:b/>
          <w:spacing w:val="-1"/>
        </w:rPr>
        <w:t xml:space="preserve"> </w:t>
      </w:r>
      <w:r w:rsidRPr="008C2E68">
        <w:rPr>
          <w:b/>
        </w:rPr>
        <w:t>Respondents</w:t>
      </w:r>
    </w:p>
    <w:p w:rsidR="00CC267E" w:rsidRPr="008C2E68" w:rsidRDefault="004978B3" w:rsidP="004978B3">
      <w:pPr>
        <w:pStyle w:val="BodyText"/>
        <w:spacing w:before="136" w:line="360" w:lineRule="auto"/>
        <w:ind w:right="91"/>
        <w:jc w:val="center"/>
        <w:rPr>
          <w:b/>
        </w:rPr>
      </w:pPr>
      <w:r>
        <w:rPr>
          <w:b/>
          <w:noProof/>
          <w:lang w:val="en-IN" w:eastAsia="en-IN"/>
        </w:rPr>
        <w:drawing>
          <wp:inline distT="0" distB="0" distL="0" distR="0" wp14:anchorId="7B44F958" wp14:editId="201EA972">
            <wp:extent cx="5187142" cy="2294312"/>
            <wp:effectExtent l="0" t="0" r="1397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031D" w:rsidRDefault="0012031D" w:rsidP="0012031D">
      <w:pPr>
        <w:pStyle w:val="BodyText"/>
        <w:spacing w:before="137" w:line="360" w:lineRule="auto"/>
        <w:ind w:right="96"/>
        <w:jc w:val="both"/>
        <w:rPr>
          <w:b/>
        </w:rPr>
      </w:pPr>
    </w:p>
    <w:p w:rsidR="0012031D" w:rsidRPr="008C2E68" w:rsidRDefault="0012031D" w:rsidP="0012031D">
      <w:pPr>
        <w:pStyle w:val="BodyText"/>
        <w:spacing w:before="137" w:line="360" w:lineRule="auto"/>
        <w:ind w:right="96"/>
        <w:jc w:val="both"/>
        <w:rPr>
          <w:b/>
        </w:rPr>
      </w:pPr>
      <w:r>
        <w:rPr>
          <w:b/>
        </w:rPr>
        <w:t>Interpretation</w:t>
      </w:r>
    </w:p>
    <w:p w:rsidR="009B01FE" w:rsidRPr="00E60176"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.3 gives the information about the marital status of the sample respondents. There are no divorced and unmarried respondents in the samples. Out of 50 samples, only 4 respondents are widow, they are under the age group of 60 above. In the case of married,92 percentages of respondents are married.</w:t>
      </w:r>
    </w:p>
    <w:p w:rsidR="002F0216" w:rsidRDefault="002F0216" w:rsidP="008E0118">
      <w:pPr>
        <w:pStyle w:val="BodyText"/>
        <w:spacing w:before="60" w:after="2" w:line="360" w:lineRule="auto"/>
        <w:ind w:left="90" w:right="30" w:hanging="1"/>
        <w:jc w:val="center"/>
        <w:rPr>
          <w:b/>
        </w:rPr>
      </w:pPr>
    </w:p>
    <w:p w:rsidR="002F0216" w:rsidRDefault="002F0216" w:rsidP="008E0118">
      <w:pPr>
        <w:pStyle w:val="BodyText"/>
        <w:spacing w:before="60" w:after="2" w:line="360" w:lineRule="auto"/>
        <w:ind w:left="90" w:right="30" w:hanging="1"/>
        <w:jc w:val="center"/>
        <w:rPr>
          <w:b/>
        </w:rPr>
      </w:pPr>
    </w:p>
    <w:p w:rsidR="008E0118" w:rsidRPr="008C2E68" w:rsidRDefault="009B01FE" w:rsidP="00421B21">
      <w:pPr>
        <w:pStyle w:val="BodyText"/>
        <w:spacing w:before="60" w:after="2" w:line="360" w:lineRule="auto"/>
        <w:ind w:right="30" w:hanging="1"/>
        <w:jc w:val="center"/>
        <w:rPr>
          <w:b/>
        </w:rPr>
      </w:pPr>
      <w:r w:rsidRPr="008C2E68">
        <w:rPr>
          <w:b/>
        </w:rPr>
        <w:lastRenderedPageBreak/>
        <w:t>Table</w:t>
      </w:r>
      <w:r w:rsidR="008E0118" w:rsidRPr="008C2E68">
        <w:rPr>
          <w:b/>
        </w:rPr>
        <w:t xml:space="preserve"> </w:t>
      </w:r>
      <w:r w:rsidR="002F0216">
        <w:rPr>
          <w:b/>
        </w:rPr>
        <w:t>4</w:t>
      </w:r>
      <w:r w:rsidRPr="008C2E68">
        <w:rPr>
          <w:b/>
        </w:rPr>
        <w:t>.4</w:t>
      </w:r>
    </w:p>
    <w:p w:rsidR="009B01FE" w:rsidRPr="008C2E68" w:rsidRDefault="009B01FE" w:rsidP="008E0118">
      <w:pPr>
        <w:pStyle w:val="BodyText"/>
        <w:spacing w:before="60" w:after="2" w:line="360" w:lineRule="auto"/>
        <w:ind w:left="90" w:right="30" w:hanging="1"/>
        <w:jc w:val="center"/>
        <w:rPr>
          <w:b/>
        </w:rPr>
      </w:pPr>
      <w:r w:rsidRPr="008C2E68">
        <w:rPr>
          <w:b/>
          <w:spacing w:val="1"/>
        </w:rPr>
        <w:t xml:space="preserve"> </w:t>
      </w:r>
      <w:r w:rsidRPr="008C2E68">
        <w:rPr>
          <w:b/>
        </w:rPr>
        <w:t>Educational</w:t>
      </w:r>
      <w:r w:rsidRPr="008C2E68">
        <w:rPr>
          <w:b/>
          <w:spacing w:val="-14"/>
        </w:rPr>
        <w:t xml:space="preserve"> </w:t>
      </w:r>
      <w:r w:rsidRPr="008C2E68">
        <w:rPr>
          <w:b/>
        </w:rPr>
        <w:t>Qualifications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02"/>
        <w:gridCol w:w="2501"/>
        <w:gridCol w:w="2002"/>
      </w:tblGrid>
      <w:tr w:rsidR="009B01FE" w:rsidRPr="00E60176" w:rsidTr="00421B21">
        <w:trPr>
          <w:trHeight w:val="410"/>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136" w:right="131"/>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7"/>
              <w:rPr>
                <w:sz w:val="24"/>
                <w:szCs w:val="24"/>
              </w:rPr>
            </w:pPr>
            <w:r w:rsidRPr="00E60176">
              <w:rPr>
                <w:sz w:val="24"/>
                <w:szCs w:val="24"/>
              </w:rPr>
              <w:t>Educational</w:t>
            </w:r>
            <w:r w:rsidRPr="00E60176">
              <w:rPr>
                <w:spacing w:val="-3"/>
                <w:sz w:val="24"/>
                <w:szCs w:val="24"/>
              </w:rPr>
              <w:t xml:space="preserve"> </w:t>
            </w:r>
            <w:r w:rsidRPr="00E60176">
              <w:rPr>
                <w:sz w:val="24"/>
                <w:szCs w:val="24"/>
              </w:rPr>
              <w:t>level</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5" w:right="216"/>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5"/>
              <w:rPr>
                <w:sz w:val="24"/>
                <w:szCs w:val="24"/>
              </w:rPr>
            </w:pPr>
            <w:r w:rsidRPr="00E60176">
              <w:rPr>
                <w:sz w:val="24"/>
                <w:szCs w:val="24"/>
              </w:rPr>
              <w:t>Percentage</w:t>
            </w:r>
          </w:p>
        </w:tc>
      </w:tr>
      <w:tr w:rsidR="009B01FE" w:rsidRPr="00E60176" w:rsidTr="00421B21">
        <w:trPr>
          <w:trHeight w:val="408"/>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1</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6"/>
              <w:rPr>
                <w:sz w:val="24"/>
                <w:szCs w:val="24"/>
              </w:rPr>
            </w:pPr>
            <w:r w:rsidRPr="00E60176">
              <w:rPr>
                <w:sz w:val="24"/>
                <w:szCs w:val="24"/>
              </w:rPr>
              <w:t>Lower</w:t>
            </w:r>
            <w:r w:rsidRPr="00E60176">
              <w:rPr>
                <w:spacing w:val="-2"/>
                <w:sz w:val="24"/>
                <w:szCs w:val="24"/>
              </w:rPr>
              <w:t xml:space="preserve"> </w:t>
            </w:r>
            <w:r w:rsidRPr="00E60176">
              <w:rPr>
                <w:sz w:val="24"/>
                <w:szCs w:val="24"/>
              </w:rPr>
              <w:t>primary</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5" w:right="216"/>
              <w:rPr>
                <w:sz w:val="24"/>
                <w:szCs w:val="24"/>
              </w:rPr>
            </w:pPr>
            <w:r w:rsidRPr="00E60176">
              <w:rPr>
                <w:sz w:val="24"/>
                <w:szCs w:val="24"/>
              </w:rPr>
              <w:t>11</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22</w:t>
            </w:r>
          </w:p>
        </w:tc>
      </w:tr>
      <w:tr w:rsidR="009B01FE" w:rsidRPr="00E60176" w:rsidTr="00421B21">
        <w:trPr>
          <w:trHeight w:val="410"/>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2</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4"/>
              <w:rPr>
                <w:sz w:val="24"/>
                <w:szCs w:val="24"/>
              </w:rPr>
            </w:pPr>
            <w:r w:rsidRPr="00E60176">
              <w:rPr>
                <w:sz w:val="24"/>
                <w:szCs w:val="24"/>
              </w:rPr>
              <w:t>Upper</w:t>
            </w:r>
            <w:r w:rsidRPr="00E60176">
              <w:rPr>
                <w:spacing w:val="-2"/>
                <w:sz w:val="24"/>
                <w:szCs w:val="24"/>
              </w:rPr>
              <w:t xml:space="preserve"> </w:t>
            </w:r>
            <w:r w:rsidRPr="00E60176">
              <w:rPr>
                <w:sz w:val="24"/>
                <w:szCs w:val="24"/>
              </w:rPr>
              <w:t>primary</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9</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18</w:t>
            </w:r>
          </w:p>
        </w:tc>
      </w:tr>
      <w:tr w:rsidR="009B01FE" w:rsidRPr="00E60176" w:rsidTr="00421B21">
        <w:trPr>
          <w:trHeight w:val="410"/>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3</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2"/>
              <w:rPr>
                <w:sz w:val="24"/>
                <w:szCs w:val="24"/>
              </w:rPr>
            </w:pPr>
            <w:r w:rsidRPr="00E60176">
              <w:rPr>
                <w:sz w:val="24"/>
                <w:szCs w:val="24"/>
              </w:rPr>
              <w:t>SSLC</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5" w:right="216"/>
              <w:rPr>
                <w:sz w:val="24"/>
                <w:szCs w:val="24"/>
              </w:rPr>
            </w:pPr>
            <w:r w:rsidRPr="00E60176">
              <w:rPr>
                <w:sz w:val="24"/>
                <w:szCs w:val="24"/>
              </w:rPr>
              <w:t>16</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32</w:t>
            </w:r>
          </w:p>
        </w:tc>
      </w:tr>
      <w:tr w:rsidR="009B01FE" w:rsidRPr="00E60176" w:rsidTr="00421B21">
        <w:trPr>
          <w:trHeight w:val="408"/>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4</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1"/>
              <w:rPr>
                <w:sz w:val="24"/>
                <w:szCs w:val="24"/>
              </w:rPr>
            </w:pPr>
            <w:r w:rsidRPr="00E60176">
              <w:rPr>
                <w:sz w:val="24"/>
                <w:szCs w:val="24"/>
              </w:rPr>
              <w:t>PLUSTWO</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5</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10</w:t>
            </w:r>
          </w:p>
        </w:tc>
      </w:tr>
      <w:tr w:rsidR="009B01FE" w:rsidRPr="00E60176" w:rsidTr="00421B21">
        <w:trPr>
          <w:trHeight w:val="410"/>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5</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1"/>
              <w:rPr>
                <w:sz w:val="24"/>
                <w:szCs w:val="24"/>
              </w:rPr>
            </w:pPr>
            <w:r w:rsidRPr="00E60176">
              <w:rPr>
                <w:sz w:val="24"/>
                <w:szCs w:val="24"/>
              </w:rPr>
              <w:t>UG</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8</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16</w:t>
            </w:r>
          </w:p>
        </w:tc>
      </w:tr>
      <w:tr w:rsidR="009B01FE" w:rsidRPr="00E60176" w:rsidTr="00421B21">
        <w:trPr>
          <w:trHeight w:val="411"/>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6</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0"/>
              <w:rPr>
                <w:sz w:val="24"/>
                <w:szCs w:val="24"/>
              </w:rPr>
            </w:pPr>
            <w:r w:rsidRPr="00E60176">
              <w:rPr>
                <w:sz w:val="24"/>
                <w:szCs w:val="24"/>
              </w:rPr>
              <w:t>PG</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1</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12"/>
              <w:rPr>
                <w:sz w:val="24"/>
                <w:szCs w:val="24"/>
              </w:rPr>
            </w:pPr>
            <w:r w:rsidRPr="00E60176">
              <w:rPr>
                <w:sz w:val="24"/>
                <w:szCs w:val="24"/>
              </w:rPr>
              <w:t>2</w:t>
            </w:r>
          </w:p>
        </w:tc>
      </w:tr>
      <w:tr w:rsidR="009B01FE" w:rsidRPr="00E60176" w:rsidTr="00421B21">
        <w:trPr>
          <w:trHeight w:val="408"/>
          <w:jc w:val="center"/>
        </w:trPr>
        <w:tc>
          <w:tcPr>
            <w:tcW w:w="11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7"/>
              <w:rPr>
                <w:sz w:val="24"/>
                <w:szCs w:val="24"/>
              </w:rPr>
            </w:pPr>
            <w:r w:rsidRPr="00E60176">
              <w:rPr>
                <w:sz w:val="24"/>
                <w:szCs w:val="24"/>
              </w:rPr>
              <w:t>7</w:t>
            </w:r>
          </w:p>
        </w:tc>
        <w:tc>
          <w:tcPr>
            <w:tcW w:w="24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2" w:right="214"/>
              <w:rPr>
                <w:sz w:val="24"/>
                <w:szCs w:val="24"/>
              </w:rPr>
            </w:pPr>
            <w:r w:rsidRPr="00E60176">
              <w:rPr>
                <w:sz w:val="24"/>
                <w:szCs w:val="24"/>
              </w:rPr>
              <w:t>Total</w:t>
            </w:r>
          </w:p>
        </w:tc>
        <w:tc>
          <w:tcPr>
            <w:tcW w:w="250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25" w:right="216"/>
              <w:rPr>
                <w:sz w:val="24"/>
                <w:szCs w:val="24"/>
              </w:rPr>
            </w:pPr>
            <w:r w:rsidRPr="00E60176">
              <w:rPr>
                <w:sz w:val="24"/>
                <w:szCs w:val="24"/>
              </w:rPr>
              <w:t>50</w:t>
            </w:r>
          </w:p>
        </w:tc>
        <w:tc>
          <w:tcPr>
            <w:tcW w:w="200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52" w:right="341"/>
              <w:rPr>
                <w:sz w:val="24"/>
                <w:szCs w:val="24"/>
              </w:rPr>
            </w:pPr>
            <w:r w:rsidRPr="00E60176">
              <w:rPr>
                <w:sz w:val="24"/>
                <w:szCs w:val="24"/>
              </w:rPr>
              <w:t>100</w:t>
            </w:r>
          </w:p>
        </w:tc>
      </w:tr>
    </w:tbl>
    <w:p w:rsidR="009B01FE" w:rsidRPr="00E60176" w:rsidRDefault="009B01FE" w:rsidP="00421B21">
      <w:pPr>
        <w:pStyle w:val="BodyText"/>
        <w:spacing w:line="360" w:lineRule="auto"/>
        <w:ind w:left="142"/>
        <w:jc w:val="both"/>
      </w:pPr>
      <w:r w:rsidRPr="00E60176">
        <w:t>Source:</w:t>
      </w:r>
      <w:r w:rsidRPr="00E60176">
        <w:rPr>
          <w:spacing w:val="-2"/>
        </w:rPr>
        <w:t xml:space="preserve"> </w:t>
      </w:r>
      <w:r w:rsidRPr="00E60176">
        <w:t>Primary data</w:t>
      </w:r>
    </w:p>
    <w:p w:rsidR="00823952" w:rsidRPr="008C2E68" w:rsidRDefault="00823952" w:rsidP="00823952">
      <w:pPr>
        <w:pStyle w:val="BodyText"/>
        <w:spacing w:before="60" w:after="2" w:line="360" w:lineRule="auto"/>
        <w:ind w:right="30" w:hanging="1"/>
        <w:jc w:val="center"/>
        <w:rPr>
          <w:b/>
        </w:rPr>
      </w:pPr>
      <w:r>
        <w:rPr>
          <w:b/>
        </w:rPr>
        <w:t>Chart</w:t>
      </w:r>
      <w:r w:rsidRPr="008C2E68">
        <w:rPr>
          <w:b/>
        </w:rPr>
        <w:t xml:space="preserve"> </w:t>
      </w:r>
      <w:r>
        <w:rPr>
          <w:b/>
        </w:rPr>
        <w:t>4</w:t>
      </w:r>
      <w:r w:rsidRPr="008C2E68">
        <w:rPr>
          <w:b/>
        </w:rPr>
        <w:t>.4</w:t>
      </w:r>
    </w:p>
    <w:p w:rsidR="00823952" w:rsidRDefault="00823952" w:rsidP="00823952">
      <w:pPr>
        <w:pStyle w:val="BodyText"/>
        <w:spacing w:before="60" w:after="2" w:line="360" w:lineRule="auto"/>
        <w:ind w:left="90" w:right="30" w:hanging="1"/>
        <w:jc w:val="center"/>
        <w:rPr>
          <w:b/>
        </w:rPr>
      </w:pPr>
      <w:r w:rsidRPr="008C2E68">
        <w:rPr>
          <w:b/>
          <w:spacing w:val="1"/>
        </w:rPr>
        <w:t xml:space="preserve"> </w:t>
      </w:r>
      <w:r w:rsidRPr="008C2E68">
        <w:rPr>
          <w:b/>
        </w:rPr>
        <w:t>Educational</w:t>
      </w:r>
      <w:r w:rsidRPr="008C2E68">
        <w:rPr>
          <w:b/>
          <w:spacing w:val="-14"/>
        </w:rPr>
        <w:t xml:space="preserve"> </w:t>
      </w:r>
      <w:r w:rsidRPr="008C2E68">
        <w:rPr>
          <w:b/>
        </w:rPr>
        <w:t>Qualifications</w:t>
      </w:r>
    </w:p>
    <w:p w:rsidR="00823952" w:rsidRPr="008C2E68" w:rsidRDefault="00823952" w:rsidP="00823952">
      <w:pPr>
        <w:pStyle w:val="BodyText"/>
        <w:spacing w:before="60" w:after="2" w:line="360" w:lineRule="auto"/>
        <w:ind w:left="90" w:right="30" w:hanging="1"/>
        <w:jc w:val="center"/>
        <w:rPr>
          <w:b/>
        </w:rPr>
      </w:pPr>
      <w:r>
        <w:rPr>
          <w:b/>
          <w:noProof/>
          <w:lang w:val="en-IN" w:eastAsia="en-IN"/>
        </w:rPr>
        <w:drawing>
          <wp:inline distT="0" distB="0" distL="0" distR="0" wp14:anchorId="50C80A7C" wp14:editId="2547251E">
            <wp:extent cx="5187142" cy="2294312"/>
            <wp:effectExtent l="0" t="0" r="1397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0736" w:rsidRPr="008C2E68" w:rsidRDefault="006B0736" w:rsidP="006B0736">
      <w:pPr>
        <w:pStyle w:val="BodyText"/>
        <w:spacing w:before="137" w:line="360" w:lineRule="auto"/>
        <w:ind w:right="96"/>
        <w:jc w:val="both"/>
        <w:rPr>
          <w:b/>
        </w:rPr>
      </w:pPr>
      <w:r>
        <w:rPr>
          <w:b/>
        </w:rPr>
        <w:t>Interpretation</w:t>
      </w:r>
    </w:p>
    <w:p w:rsidR="00EA3A16" w:rsidRPr="00E60176"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.4 show the clear information about the educational qualification of the sample respondents. In this study, educational levels are taken as lower primary to PG level. Most of the respondents are educated at SSLC level that is,32 percent. Only 10 percent have plus two-level qualification and 16 percent completed under graduation. Only one respondent had P.G. qualification. 22 percent have 4 years of schooling and another 18 percent 7 years of schooling. Thus, the table interpret that majority have educational qualification up to SSLC.</w:t>
      </w:r>
    </w:p>
    <w:p w:rsidR="008E0118" w:rsidRPr="008C2E68" w:rsidRDefault="009B01FE" w:rsidP="008E0118">
      <w:pPr>
        <w:pStyle w:val="BodyText"/>
        <w:spacing w:before="160" w:line="360" w:lineRule="auto"/>
        <w:ind w:left="90" w:right="30" w:hanging="4"/>
        <w:jc w:val="center"/>
        <w:rPr>
          <w:b/>
          <w:spacing w:val="1"/>
        </w:rPr>
      </w:pPr>
      <w:r w:rsidRPr="008C2E68">
        <w:rPr>
          <w:b/>
        </w:rPr>
        <w:lastRenderedPageBreak/>
        <w:t xml:space="preserve">Table </w:t>
      </w:r>
      <w:r w:rsidR="002F0216">
        <w:rPr>
          <w:b/>
        </w:rPr>
        <w:t>4</w:t>
      </w:r>
      <w:r w:rsidRPr="008C2E68">
        <w:rPr>
          <w:b/>
        </w:rPr>
        <w:t>.5</w:t>
      </w:r>
      <w:r w:rsidRPr="008C2E68">
        <w:rPr>
          <w:b/>
          <w:spacing w:val="1"/>
        </w:rPr>
        <w:t xml:space="preserve"> </w:t>
      </w:r>
    </w:p>
    <w:p w:rsidR="009B01FE" w:rsidRPr="008C2E68" w:rsidRDefault="009B01FE" w:rsidP="008E0118">
      <w:pPr>
        <w:pStyle w:val="BodyText"/>
        <w:spacing w:before="160" w:line="360" w:lineRule="auto"/>
        <w:ind w:left="90" w:right="30" w:hanging="4"/>
        <w:jc w:val="center"/>
        <w:rPr>
          <w:b/>
        </w:rPr>
      </w:pPr>
      <w:r w:rsidRPr="008C2E68">
        <w:rPr>
          <w:b/>
        </w:rPr>
        <w:t>Job</w:t>
      </w:r>
      <w:r w:rsidRPr="008C2E68">
        <w:rPr>
          <w:b/>
          <w:spacing w:val="-12"/>
        </w:rPr>
        <w:t xml:space="preserve"> </w:t>
      </w:r>
      <w:r w:rsidRPr="008C2E68">
        <w:rPr>
          <w:b/>
        </w:rPr>
        <w:t>Status</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2618"/>
        <w:gridCol w:w="2366"/>
        <w:gridCol w:w="1895"/>
      </w:tblGrid>
      <w:tr w:rsidR="009B01FE" w:rsidRPr="00E60176" w:rsidTr="00E9433E">
        <w:trPr>
          <w:trHeight w:val="545"/>
          <w:jc w:val="center"/>
        </w:trPr>
        <w:tc>
          <w:tcPr>
            <w:tcW w:w="13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210" w:right="204"/>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61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79" w:right="170"/>
              <w:rPr>
                <w:sz w:val="24"/>
                <w:szCs w:val="24"/>
              </w:rPr>
            </w:pPr>
            <w:r w:rsidRPr="00E60176">
              <w:rPr>
                <w:sz w:val="24"/>
                <w:szCs w:val="24"/>
              </w:rPr>
              <w:t>Job</w:t>
            </w:r>
            <w:r w:rsidRPr="00E60176">
              <w:rPr>
                <w:spacing w:val="-1"/>
                <w:sz w:val="24"/>
                <w:szCs w:val="24"/>
              </w:rPr>
              <w:t xml:space="preserve"> </w:t>
            </w:r>
            <w:r w:rsidRPr="00E60176">
              <w:rPr>
                <w:sz w:val="24"/>
                <w:szCs w:val="24"/>
              </w:rPr>
              <w:t>Status</w:t>
            </w:r>
          </w:p>
        </w:tc>
        <w:tc>
          <w:tcPr>
            <w:tcW w:w="2366"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13" w:right="103"/>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8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214" w:right="205"/>
              <w:rPr>
                <w:sz w:val="24"/>
                <w:szCs w:val="24"/>
              </w:rPr>
            </w:pPr>
            <w:r w:rsidRPr="00E60176">
              <w:rPr>
                <w:sz w:val="24"/>
                <w:szCs w:val="24"/>
              </w:rPr>
              <w:t>Percentage</w:t>
            </w:r>
          </w:p>
        </w:tc>
      </w:tr>
      <w:tr w:rsidR="009B01FE" w:rsidRPr="00E60176" w:rsidTr="00E9433E">
        <w:trPr>
          <w:trHeight w:val="547"/>
          <w:jc w:val="center"/>
        </w:trPr>
        <w:tc>
          <w:tcPr>
            <w:tcW w:w="13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9"/>
              <w:rPr>
                <w:sz w:val="24"/>
                <w:szCs w:val="24"/>
              </w:rPr>
            </w:pPr>
            <w:r w:rsidRPr="00E60176">
              <w:rPr>
                <w:sz w:val="24"/>
                <w:szCs w:val="24"/>
              </w:rPr>
              <w:t>1</w:t>
            </w:r>
          </w:p>
        </w:tc>
        <w:tc>
          <w:tcPr>
            <w:tcW w:w="261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79" w:right="174"/>
              <w:rPr>
                <w:sz w:val="24"/>
                <w:szCs w:val="24"/>
              </w:rPr>
            </w:pPr>
            <w:r w:rsidRPr="00E60176">
              <w:rPr>
                <w:sz w:val="24"/>
                <w:szCs w:val="24"/>
              </w:rPr>
              <w:t>Daily</w:t>
            </w:r>
            <w:r w:rsidRPr="00E60176">
              <w:rPr>
                <w:spacing w:val="-2"/>
                <w:sz w:val="24"/>
                <w:szCs w:val="24"/>
              </w:rPr>
              <w:t xml:space="preserve"> </w:t>
            </w:r>
            <w:r w:rsidRPr="00E60176">
              <w:rPr>
                <w:sz w:val="24"/>
                <w:szCs w:val="24"/>
              </w:rPr>
              <w:t>wage</w:t>
            </w:r>
            <w:r w:rsidRPr="00E60176">
              <w:rPr>
                <w:spacing w:val="-3"/>
                <w:sz w:val="24"/>
                <w:szCs w:val="24"/>
              </w:rPr>
              <w:t xml:space="preserve"> </w:t>
            </w:r>
            <w:r w:rsidRPr="00E60176">
              <w:rPr>
                <w:sz w:val="24"/>
                <w:szCs w:val="24"/>
              </w:rPr>
              <w:t>worker</w:t>
            </w:r>
          </w:p>
        </w:tc>
        <w:tc>
          <w:tcPr>
            <w:tcW w:w="2366"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12" w:right="103"/>
              <w:rPr>
                <w:sz w:val="24"/>
                <w:szCs w:val="24"/>
              </w:rPr>
            </w:pPr>
            <w:r w:rsidRPr="00E60176">
              <w:rPr>
                <w:sz w:val="24"/>
                <w:szCs w:val="24"/>
              </w:rPr>
              <w:t>26</w:t>
            </w:r>
          </w:p>
        </w:tc>
        <w:tc>
          <w:tcPr>
            <w:tcW w:w="18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214" w:right="204"/>
              <w:rPr>
                <w:sz w:val="24"/>
                <w:szCs w:val="24"/>
              </w:rPr>
            </w:pPr>
            <w:r w:rsidRPr="00E60176">
              <w:rPr>
                <w:sz w:val="24"/>
                <w:szCs w:val="24"/>
              </w:rPr>
              <w:t>52</w:t>
            </w:r>
          </w:p>
        </w:tc>
      </w:tr>
      <w:tr w:rsidR="009B01FE" w:rsidRPr="00E60176" w:rsidTr="00E9433E">
        <w:trPr>
          <w:trHeight w:val="545"/>
          <w:jc w:val="center"/>
        </w:trPr>
        <w:tc>
          <w:tcPr>
            <w:tcW w:w="13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9"/>
              <w:rPr>
                <w:sz w:val="24"/>
                <w:szCs w:val="24"/>
              </w:rPr>
            </w:pPr>
            <w:r w:rsidRPr="00E60176">
              <w:rPr>
                <w:sz w:val="24"/>
                <w:szCs w:val="24"/>
              </w:rPr>
              <w:t>2</w:t>
            </w:r>
          </w:p>
        </w:tc>
        <w:tc>
          <w:tcPr>
            <w:tcW w:w="261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79" w:right="174"/>
              <w:rPr>
                <w:sz w:val="24"/>
                <w:szCs w:val="24"/>
              </w:rPr>
            </w:pPr>
            <w:r w:rsidRPr="00E60176">
              <w:rPr>
                <w:sz w:val="24"/>
                <w:szCs w:val="24"/>
              </w:rPr>
              <w:t>Permanent</w:t>
            </w:r>
            <w:r w:rsidRPr="00E60176">
              <w:rPr>
                <w:spacing w:val="-2"/>
                <w:sz w:val="24"/>
                <w:szCs w:val="24"/>
              </w:rPr>
              <w:t xml:space="preserve"> </w:t>
            </w:r>
            <w:r w:rsidRPr="00E60176">
              <w:rPr>
                <w:sz w:val="24"/>
                <w:szCs w:val="24"/>
              </w:rPr>
              <w:t>worker</w:t>
            </w:r>
          </w:p>
        </w:tc>
        <w:tc>
          <w:tcPr>
            <w:tcW w:w="2366"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9"/>
              <w:rPr>
                <w:sz w:val="24"/>
                <w:szCs w:val="24"/>
              </w:rPr>
            </w:pPr>
            <w:r w:rsidRPr="00E60176">
              <w:rPr>
                <w:sz w:val="24"/>
                <w:szCs w:val="24"/>
              </w:rPr>
              <w:t>9</w:t>
            </w:r>
          </w:p>
        </w:tc>
        <w:tc>
          <w:tcPr>
            <w:tcW w:w="18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214" w:right="204"/>
              <w:rPr>
                <w:sz w:val="24"/>
                <w:szCs w:val="24"/>
              </w:rPr>
            </w:pPr>
            <w:r w:rsidRPr="00E60176">
              <w:rPr>
                <w:sz w:val="24"/>
                <w:szCs w:val="24"/>
              </w:rPr>
              <w:t>18</w:t>
            </w:r>
          </w:p>
        </w:tc>
      </w:tr>
      <w:tr w:rsidR="009B01FE" w:rsidRPr="00E60176" w:rsidTr="00E9433E">
        <w:trPr>
          <w:trHeight w:val="547"/>
          <w:jc w:val="center"/>
        </w:trPr>
        <w:tc>
          <w:tcPr>
            <w:tcW w:w="13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before="1" w:line="360" w:lineRule="auto"/>
              <w:ind w:left="9"/>
              <w:rPr>
                <w:sz w:val="24"/>
                <w:szCs w:val="24"/>
              </w:rPr>
            </w:pPr>
            <w:r w:rsidRPr="00E60176">
              <w:rPr>
                <w:sz w:val="24"/>
                <w:szCs w:val="24"/>
              </w:rPr>
              <w:t>3</w:t>
            </w:r>
          </w:p>
        </w:tc>
        <w:tc>
          <w:tcPr>
            <w:tcW w:w="261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before="1" w:line="360" w:lineRule="auto"/>
              <w:ind w:left="179" w:right="170"/>
              <w:rPr>
                <w:sz w:val="24"/>
                <w:szCs w:val="24"/>
              </w:rPr>
            </w:pPr>
            <w:r w:rsidRPr="00E60176">
              <w:rPr>
                <w:sz w:val="24"/>
                <w:szCs w:val="24"/>
              </w:rPr>
              <w:t>Jobless</w:t>
            </w:r>
          </w:p>
        </w:tc>
        <w:tc>
          <w:tcPr>
            <w:tcW w:w="2366"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before="1" w:line="360" w:lineRule="auto"/>
              <w:ind w:left="112" w:right="103"/>
              <w:rPr>
                <w:sz w:val="24"/>
                <w:szCs w:val="24"/>
              </w:rPr>
            </w:pPr>
            <w:r w:rsidRPr="00E60176">
              <w:rPr>
                <w:sz w:val="24"/>
                <w:szCs w:val="24"/>
              </w:rPr>
              <w:t>15</w:t>
            </w:r>
          </w:p>
        </w:tc>
        <w:tc>
          <w:tcPr>
            <w:tcW w:w="18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before="1" w:line="360" w:lineRule="auto"/>
              <w:ind w:left="214" w:right="204"/>
              <w:rPr>
                <w:sz w:val="24"/>
                <w:szCs w:val="24"/>
              </w:rPr>
            </w:pPr>
            <w:r w:rsidRPr="00E60176">
              <w:rPr>
                <w:sz w:val="24"/>
                <w:szCs w:val="24"/>
              </w:rPr>
              <w:t>30</w:t>
            </w:r>
          </w:p>
        </w:tc>
      </w:tr>
      <w:tr w:rsidR="009B01FE" w:rsidRPr="00E60176" w:rsidTr="00E9433E">
        <w:trPr>
          <w:trHeight w:val="547"/>
          <w:jc w:val="center"/>
        </w:trPr>
        <w:tc>
          <w:tcPr>
            <w:tcW w:w="13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9"/>
              <w:rPr>
                <w:sz w:val="24"/>
                <w:szCs w:val="24"/>
              </w:rPr>
            </w:pPr>
            <w:r w:rsidRPr="00E60176">
              <w:rPr>
                <w:sz w:val="24"/>
                <w:szCs w:val="24"/>
              </w:rPr>
              <w:t>4</w:t>
            </w:r>
          </w:p>
        </w:tc>
        <w:tc>
          <w:tcPr>
            <w:tcW w:w="261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79" w:right="170"/>
              <w:rPr>
                <w:sz w:val="24"/>
                <w:szCs w:val="24"/>
              </w:rPr>
            </w:pPr>
            <w:r w:rsidRPr="00E60176">
              <w:rPr>
                <w:sz w:val="24"/>
                <w:szCs w:val="24"/>
              </w:rPr>
              <w:t>Total</w:t>
            </w:r>
          </w:p>
        </w:tc>
        <w:tc>
          <w:tcPr>
            <w:tcW w:w="2366"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112" w:right="103"/>
              <w:rPr>
                <w:sz w:val="24"/>
                <w:szCs w:val="24"/>
              </w:rPr>
            </w:pPr>
            <w:r w:rsidRPr="00E60176">
              <w:rPr>
                <w:sz w:val="24"/>
                <w:szCs w:val="24"/>
              </w:rPr>
              <w:t>50</w:t>
            </w:r>
          </w:p>
        </w:tc>
        <w:tc>
          <w:tcPr>
            <w:tcW w:w="18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E9433E">
            <w:pPr>
              <w:pStyle w:val="TableParagraph"/>
              <w:spacing w:line="360" w:lineRule="auto"/>
              <w:ind w:left="214" w:right="204"/>
              <w:rPr>
                <w:sz w:val="24"/>
                <w:szCs w:val="24"/>
              </w:rPr>
            </w:pPr>
            <w:r w:rsidRPr="00E60176">
              <w:rPr>
                <w:sz w:val="24"/>
                <w:szCs w:val="24"/>
              </w:rPr>
              <w:t>100</w:t>
            </w:r>
          </w:p>
        </w:tc>
      </w:tr>
    </w:tbl>
    <w:p w:rsidR="009B01FE" w:rsidRPr="00E60176" w:rsidRDefault="009B01FE" w:rsidP="00E9433E">
      <w:pPr>
        <w:pStyle w:val="BodyText"/>
        <w:spacing w:line="360" w:lineRule="auto"/>
        <w:jc w:val="both"/>
      </w:pPr>
      <w:r w:rsidRPr="00E60176">
        <w:t>Source:</w:t>
      </w:r>
      <w:r w:rsidRPr="00E60176">
        <w:rPr>
          <w:spacing w:val="-1"/>
        </w:rPr>
        <w:t xml:space="preserve"> </w:t>
      </w:r>
      <w:r w:rsidRPr="00E60176">
        <w:t>Primary</w:t>
      </w:r>
      <w:r w:rsidRPr="00E60176">
        <w:rPr>
          <w:spacing w:val="-1"/>
        </w:rPr>
        <w:t xml:space="preserve"> </w:t>
      </w:r>
      <w:r w:rsidRPr="00E60176">
        <w:t>data</w:t>
      </w:r>
    </w:p>
    <w:p w:rsidR="00547E9F" w:rsidRPr="008C2E68" w:rsidRDefault="00547E9F" w:rsidP="00547E9F">
      <w:pPr>
        <w:pStyle w:val="BodyText"/>
        <w:spacing w:before="160" w:line="360" w:lineRule="auto"/>
        <w:ind w:left="90" w:right="30" w:hanging="4"/>
        <w:jc w:val="center"/>
        <w:rPr>
          <w:b/>
          <w:spacing w:val="1"/>
        </w:rPr>
      </w:pPr>
      <w:r>
        <w:rPr>
          <w:b/>
        </w:rPr>
        <w:t>Chart 4</w:t>
      </w:r>
      <w:r w:rsidRPr="008C2E68">
        <w:rPr>
          <w:b/>
        </w:rPr>
        <w:t>.5</w:t>
      </w:r>
      <w:r w:rsidRPr="008C2E68">
        <w:rPr>
          <w:b/>
          <w:spacing w:val="1"/>
        </w:rPr>
        <w:t xml:space="preserve"> </w:t>
      </w:r>
    </w:p>
    <w:p w:rsidR="00547E9F" w:rsidRDefault="00547E9F" w:rsidP="00547E9F">
      <w:pPr>
        <w:pStyle w:val="BodyText"/>
        <w:spacing w:before="160" w:line="360" w:lineRule="auto"/>
        <w:ind w:left="90" w:right="30" w:hanging="4"/>
        <w:jc w:val="center"/>
        <w:rPr>
          <w:b/>
        </w:rPr>
      </w:pPr>
      <w:r w:rsidRPr="008C2E68">
        <w:rPr>
          <w:b/>
        </w:rPr>
        <w:t>Job</w:t>
      </w:r>
      <w:r w:rsidRPr="008C2E68">
        <w:rPr>
          <w:b/>
          <w:spacing w:val="-12"/>
        </w:rPr>
        <w:t xml:space="preserve"> </w:t>
      </w:r>
      <w:r w:rsidRPr="008C2E68">
        <w:rPr>
          <w:b/>
        </w:rPr>
        <w:t>Status</w:t>
      </w:r>
    </w:p>
    <w:p w:rsidR="00547E9F" w:rsidRDefault="00547E9F" w:rsidP="00547E9F">
      <w:pPr>
        <w:pStyle w:val="BodyText"/>
        <w:spacing w:before="160" w:line="360" w:lineRule="auto"/>
        <w:ind w:left="90" w:right="30" w:hanging="4"/>
        <w:jc w:val="center"/>
        <w:rPr>
          <w:b/>
        </w:rPr>
      </w:pPr>
      <w:r>
        <w:rPr>
          <w:b/>
          <w:noProof/>
          <w:lang w:val="en-IN" w:eastAsia="en-IN"/>
        </w:rPr>
        <w:drawing>
          <wp:inline distT="0" distB="0" distL="0" distR="0" wp14:anchorId="2032EE35" wp14:editId="5CE93A46">
            <wp:extent cx="5187142" cy="2294312"/>
            <wp:effectExtent l="0" t="0" r="1397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E9F" w:rsidRDefault="00547E9F" w:rsidP="00547E9F">
      <w:pPr>
        <w:pStyle w:val="BodyText"/>
        <w:spacing w:before="160" w:line="360" w:lineRule="auto"/>
        <w:ind w:right="30"/>
        <w:jc w:val="both"/>
        <w:rPr>
          <w:b/>
        </w:rPr>
      </w:pPr>
      <w:r>
        <w:rPr>
          <w:b/>
        </w:rPr>
        <w:t>Interpretation</w:t>
      </w:r>
    </w:p>
    <w:p w:rsidR="009B01FE" w:rsidRPr="00E60176"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 xml:space="preserve">.5 gives the information about the job category of the sample respondents. Out of 50 samples, 52 percent of respondents are working on a daily wage basis. 15 respondents are jobless, in this category most of them are women.18 percent are permanent workers which include the government employee and business men. Daily wage workers are also known as coolie </w:t>
      </w:r>
      <w:proofErr w:type="gramStart"/>
      <w:r w:rsidRPr="00E60176">
        <w:rPr>
          <w:rFonts w:ascii="Times New Roman" w:hAnsi="Times New Roman" w:cs="Times New Roman"/>
          <w:sz w:val="24"/>
          <w:szCs w:val="24"/>
        </w:rPr>
        <w:t>worker,</w:t>
      </w:r>
      <w:proofErr w:type="gramEnd"/>
      <w:r w:rsidRPr="00E60176">
        <w:rPr>
          <w:rFonts w:ascii="Times New Roman" w:hAnsi="Times New Roman" w:cs="Times New Roman"/>
          <w:sz w:val="24"/>
          <w:szCs w:val="24"/>
        </w:rPr>
        <w:t xml:space="preserve"> these workers get only wage as their income. The jobless category includes the home maker and old peoples; they are not getting any income.</w:t>
      </w:r>
    </w:p>
    <w:p w:rsidR="002F0216" w:rsidRDefault="002F0216" w:rsidP="008E0118">
      <w:pPr>
        <w:pStyle w:val="BodyText"/>
        <w:spacing w:before="60" w:after="2" w:line="360" w:lineRule="auto"/>
        <w:ind w:left="90" w:right="30" w:hanging="79"/>
        <w:jc w:val="center"/>
        <w:rPr>
          <w:b/>
        </w:rPr>
      </w:pPr>
    </w:p>
    <w:p w:rsidR="008E0118" w:rsidRPr="008C2E68" w:rsidRDefault="008E0118" w:rsidP="008E0118">
      <w:pPr>
        <w:pStyle w:val="BodyText"/>
        <w:spacing w:before="60" w:after="2" w:line="360" w:lineRule="auto"/>
        <w:ind w:left="90" w:right="30" w:hanging="79"/>
        <w:jc w:val="center"/>
        <w:rPr>
          <w:b/>
          <w:spacing w:val="1"/>
        </w:rPr>
      </w:pPr>
      <w:r w:rsidRPr="008C2E68">
        <w:rPr>
          <w:b/>
        </w:rPr>
        <w:lastRenderedPageBreak/>
        <w:t xml:space="preserve">Table </w:t>
      </w:r>
      <w:r w:rsidR="002F0216">
        <w:rPr>
          <w:b/>
        </w:rPr>
        <w:t>4</w:t>
      </w:r>
      <w:r w:rsidR="009B01FE" w:rsidRPr="008C2E68">
        <w:rPr>
          <w:b/>
        </w:rPr>
        <w:t>.6</w:t>
      </w:r>
      <w:r w:rsidR="009B01FE" w:rsidRPr="008C2E68">
        <w:rPr>
          <w:b/>
          <w:spacing w:val="1"/>
        </w:rPr>
        <w:t xml:space="preserve"> </w:t>
      </w:r>
    </w:p>
    <w:p w:rsidR="009B01FE" w:rsidRPr="008C2E68" w:rsidRDefault="009B01FE" w:rsidP="008E0118">
      <w:pPr>
        <w:pStyle w:val="BodyText"/>
        <w:spacing w:before="60" w:after="2" w:line="360" w:lineRule="auto"/>
        <w:ind w:left="90" w:right="30" w:hanging="79"/>
        <w:jc w:val="center"/>
        <w:rPr>
          <w:b/>
        </w:rPr>
      </w:pPr>
      <w:r w:rsidRPr="008C2E68">
        <w:rPr>
          <w:b/>
        </w:rPr>
        <w:t>Occupational</w:t>
      </w:r>
      <w:r w:rsidRPr="008C2E68">
        <w:rPr>
          <w:b/>
          <w:spacing w:val="-14"/>
        </w:rPr>
        <w:t xml:space="preserve"> </w:t>
      </w:r>
      <w:r w:rsidRPr="008C2E68">
        <w:rPr>
          <w:b/>
        </w:rPr>
        <w:t>Status</w:t>
      </w:r>
    </w:p>
    <w:tbl>
      <w:tblPr>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1"/>
        <w:gridCol w:w="2795"/>
        <w:gridCol w:w="2245"/>
        <w:gridCol w:w="1385"/>
      </w:tblGrid>
      <w:tr w:rsidR="009B01FE" w:rsidRPr="00E60176" w:rsidTr="008C2E68">
        <w:trPr>
          <w:trHeight w:val="483"/>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206" w:right="200"/>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356"/>
              <w:rPr>
                <w:sz w:val="24"/>
                <w:szCs w:val="24"/>
              </w:rPr>
            </w:pPr>
            <w:r w:rsidRPr="00E60176">
              <w:rPr>
                <w:sz w:val="24"/>
                <w:szCs w:val="24"/>
              </w:rPr>
              <w:t>Employment</w:t>
            </w:r>
            <w:r w:rsidRPr="00E60176">
              <w:rPr>
                <w:spacing w:val="-1"/>
                <w:sz w:val="24"/>
                <w:szCs w:val="24"/>
              </w:rPr>
              <w:t xml:space="preserve"> </w:t>
            </w:r>
            <w:r w:rsidRPr="00E60176">
              <w:rPr>
                <w:sz w:val="24"/>
                <w:szCs w:val="24"/>
              </w:rPr>
              <w:t>status</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30" w:right="122"/>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4" w:right="82"/>
              <w:rPr>
                <w:sz w:val="24"/>
                <w:szCs w:val="24"/>
              </w:rPr>
            </w:pPr>
            <w:r w:rsidRPr="00E60176">
              <w:rPr>
                <w:sz w:val="24"/>
                <w:szCs w:val="24"/>
              </w:rPr>
              <w:t>Percentage</w:t>
            </w:r>
          </w:p>
        </w:tc>
      </w:tr>
      <w:tr w:rsidR="009B01FE" w:rsidRPr="00E60176" w:rsidTr="008C2E68">
        <w:trPr>
          <w:trHeight w:val="481"/>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
              <w:rPr>
                <w:sz w:val="24"/>
                <w:szCs w:val="24"/>
              </w:rPr>
            </w:pPr>
            <w:r w:rsidRPr="00E60176">
              <w:rPr>
                <w:sz w:val="24"/>
                <w:szCs w:val="24"/>
              </w:rPr>
              <w:t>1</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Coolie</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29" w:right="122"/>
              <w:rPr>
                <w:sz w:val="24"/>
                <w:szCs w:val="24"/>
              </w:rPr>
            </w:pPr>
            <w:r w:rsidRPr="00E60176">
              <w:rPr>
                <w:sz w:val="24"/>
                <w:szCs w:val="24"/>
              </w:rPr>
              <w:t>24</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4" w:right="81"/>
              <w:rPr>
                <w:sz w:val="24"/>
                <w:szCs w:val="24"/>
              </w:rPr>
            </w:pPr>
            <w:r w:rsidRPr="00E60176">
              <w:rPr>
                <w:sz w:val="24"/>
                <w:szCs w:val="24"/>
              </w:rPr>
              <w:t>48</w:t>
            </w:r>
          </w:p>
        </w:tc>
      </w:tr>
      <w:tr w:rsidR="009B01FE" w:rsidRPr="00E60176" w:rsidTr="008C2E68">
        <w:trPr>
          <w:trHeight w:val="483"/>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
              <w:rPr>
                <w:sz w:val="24"/>
                <w:szCs w:val="24"/>
              </w:rPr>
            </w:pPr>
            <w:r w:rsidRPr="00E60176">
              <w:rPr>
                <w:sz w:val="24"/>
                <w:szCs w:val="24"/>
              </w:rPr>
              <w:t>2</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Private</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7"/>
              <w:rPr>
                <w:sz w:val="24"/>
                <w:szCs w:val="24"/>
              </w:rPr>
            </w:pPr>
            <w:r w:rsidRPr="00E60176">
              <w:rPr>
                <w:sz w:val="24"/>
                <w:szCs w:val="24"/>
              </w:rPr>
              <w:t>5</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4" w:right="81"/>
              <w:rPr>
                <w:sz w:val="24"/>
                <w:szCs w:val="24"/>
              </w:rPr>
            </w:pPr>
            <w:r w:rsidRPr="00E60176">
              <w:rPr>
                <w:sz w:val="24"/>
                <w:szCs w:val="24"/>
              </w:rPr>
              <w:t>10</w:t>
            </w:r>
          </w:p>
        </w:tc>
      </w:tr>
      <w:tr w:rsidR="009B01FE" w:rsidRPr="00E60176" w:rsidTr="008C2E68">
        <w:trPr>
          <w:trHeight w:val="483"/>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
              <w:rPr>
                <w:sz w:val="24"/>
                <w:szCs w:val="24"/>
              </w:rPr>
            </w:pPr>
            <w:r w:rsidRPr="00E60176">
              <w:rPr>
                <w:sz w:val="24"/>
                <w:szCs w:val="24"/>
              </w:rPr>
              <w:t>3</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Government</w:t>
            </w:r>
            <w:r w:rsidRPr="00E60176">
              <w:rPr>
                <w:spacing w:val="-2"/>
                <w:sz w:val="24"/>
                <w:szCs w:val="24"/>
              </w:rPr>
              <w:t xml:space="preserve"> </w:t>
            </w:r>
            <w:r w:rsidRPr="00E60176">
              <w:rPr>
                <w:sz w:val="24"/>
                <w:szCs w:val="24"/>
              </w:rPr>
              <w:t>employee</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7"/>
              <w:rPr>
                <w:sz w:val="24"/>
                <w:szCs w:val="24"/>
              </w:rPr>
            </w:pPr>
            <w:r w:rsidRPr="00E60176">
              <w:rPr>
                <w:sz w:val="24"/>
                <w:szCs w:val="24"/>
              </w:rPr>
              <w:t>2</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3"/>
              <w:rPr>
                <w:sz w:val="24"/>
                <w:szCs w:val="24"/>
              </w:rPr>
            </w:pPr>
            <w:r w:rsidRPr="00E60176">
              <w:rPr>
                <w:sz w:val="24"/>
                <w:szCs w:val="24"/>
              </w:rPr>
              <w:t>4</w:t>
            </w:r>
          </w:p>
        </w:tc>
      </w:tr>
      <w:tr w:rsidR="009B01FE" w:rsidRPr="00E60176" w:rsidTr="008C2E68">
        <w:trPr>
          <w:trHeight w:val="481"/>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
              <w:rPr>
                <w:sz w:val="24"/>
                <w:szCs w:val="24"/>
              </w:rPr>
            </w:pPr>
            <w:r w:rsidRPr="00E60176">
              <w:rPr>
                <w:sz w:val="24"/>
                <w:szCs w:val="24"/>
              </w:rPr>
              <w:t>4</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Self-employee</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7"/>
              <w:rPr>
                <w:sz w:val="24"/>
                <w:szCs w:val="24"/>
              </w:rPr>
            </w:pPr>
            <w:r w:rsidRPr="00E60176">
              <w:rPr>
                <w:sz w:val="24"/>
                <w:szCs w:val="24"/>
              </w:rPr>
              <w:t>4</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3"/>
              <w:rPr>
                <w:sz w:val="24"/>
                <w:szCs w:val="24"/>
              </w:rPr>
            </w:pPr>
            <w:r w:rsidRPr="00E60176">
              <w:rPr>
                <w:sz w:val="24"/>
                <w:szCs w:val="24"/>
              </w:rPr>
              <w:t>8</w:t>
            </w:r>
          </w:p>
        </w:tc>
      </w:tr>
      <w:tr w:rsidR="009B01FE" w:rsidRPr="00E60176" w:rsidTr="008C2E68">
        <w:trPr>
          <w:trHeight w:val="483"/>
          <w:jc w:val="center"/>
        </w:trPr>
        <w:tc>
          <w:tcPr>
            <w:tcW w:w="1231"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
              <w:rPr>
                <w:sz w:val="24"/>
                <w:szCs w:val="24"/>
              </w:rPr>
            </w:pPr>
            <w:r w:rsidRPr="00E60176">
              <w:rPr>
                <w:sz w:val="24"/>
                <w:szCs w:val="24"/>
              </w:rPr>
              <w:t>5</w:t>
            </w: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Jobless</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29" w:right="122"/>
              <w:rPr>
                <w:sz w:val="24"/>
                <w:szCs w:val="24"/>
              </w:rPr>
            </w:pPr>
            <w:r w:rsidRPr="00E60176">
              <w:rPr>
                <w:sz w:val="24"/>
                <w:szCs w:val="24"/>
              </w:rPr>
              <w:t>15</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4" w:right="81"/>
              <w:rPr>
                <w:sz w:val="24"/>
                <w:szCs w:val="24"/>
              </w:rPr>
            </w:pPr>
            <w:r w:rsidRPr="00E60176">
              <w:rPr>
                <w:sz w:val="24"/>
                <w:szCs w:val="24"/>
              </w:rPr>
              <w:t>30</w:t>
            </w:r>
          </w:p>
        </w:tc>
      </w:tr>
      <w:tr w:rsidR="009B01FE" w:rsidRPr="00E60176" w:rsidTr="008C2E68">
        <w:trPr>
          <w:trHeight w:val="485"/>
          <w:jc w:val="center"/>
        </w:trPr>
        <w:tc>
          <w:tcPr>
            <w:tcW w:w="1231" w:type="dxa"/>
            <w:tcBorders>
              <w:top w:val="single" w:sz="4" w:space="0" w:color="000000"/>
              <w:left w:val="single" w:sz="4" w:space="0" w:color="000000"/>
              <w:bottom w:val="single" w:sz="4" w:space="0" w:color="000000"/>
              <w:right w:val="single" w:sz="4" w:space="0" w:color="000000"/>
            </w:tcBorders>
          </w:tcPr>
          <w:p w:rsidR="009B01FE" w:rsidRPr="00E60176" w:rsidRDefault="009B01FE" w:rsidP="00547E9F">
            <w:pPr>
              <w:pStyle w:val="TableParagraph"/>
              <w:spacing w:line="360" w:lineRule="auto"/>
              <w:rPr>
                <w:sz w:val="24"/>
                <w:szCs w:val="24"/>
              </w:rPr>
            </w:pPr>
          </w:p>
        </w:tc>
        <w:tc>
          <w:tcPr>
            <w:tcW w:w="279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07"/>
              <w:rPr>
                <w:sz w:val="24"/>
                <w:szCs w:val="24"/>
              </w:rPr>
            </w:pPr>
            <w:r w:rsidRPr="00E60176">
              <w:rPr>
                <w:sz w:val="24"/>
                <w:szCs w:val="24"/>
              </w:rPr>
              <w:t>Total</w:t>
            </w:r>
          </w:p>
        </w:tc>
        <w:tc>
          <w:tcPr>
            <w:tcW w:w="224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129" w:right="122"/>
              <w:rPr>
                <w:sz w:val="24"/>
                <w:szCs w:val="24"/>
              </w:rPr>
            </w:pPr>
            <w:r w:rsidRPr="00E60176">
              <w:rPr>
                <w:sz w:val="24"/>
                <w:szCs w:val="24"/>
              </w:rPr>
              <w:t>50</w:t>
            </w:r>
          </w:p>
        </w:tc>
        <w:tc>
          <w:tcPr>
            <w:tcW w:w="138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547E9F">
            <w:pPr>
              <w:pStyle w:val="TableParagraph"/>
              <w:spacing w:line="360" w:lineRule="auto"/>
              <w:ind w:left="84" w:right="81"/>
              <w:rPr>
                <w:sz w:val="24"/>
                <w:szCs w:val="24"/>
              </w:rPr>
            </w:pPr>
            <w:r w:rsidRPr="00E60176">
              <w:rPr>
                <w:sz w:val="24"/>
                <w:szCs w:val="24"/>
              </w:rPr>
              <w:t>100</w:t>
            </w:r>
          </w:p>
        </w:tc>
      </w:tr>
    </w:tbl>
    <w:p w:rsidR="009B01FE" w:rsidRDefault="009B01FE" w:rsidP="00547E9F">
      <w:pPr>
        <w:pStyle w:val="BodyText"/>
        <w:spacing w:line="360" w:lineRule="auto"/>
        <w:ind w:left="284"/>
        <w:jc w:val="both"/>
      </w:pPr>
      <w:r w:rsidRPr="00E60176">
        <w:t>Source:</w:t>
      </w:r>
      <w:r w:rsidRPr="00E60176">
        <w:rPr>
          <w:spacing w:val="-1"/>
        </w:rPr>
        <w:t xml:space="preserve"> </w:t>
      </w:r>
      <w:r w:rsidRPr="00E60176">
        <w:t>Primary</w:t>
      </w:r>
      <w:r w:rsidRPr="00E60176">
        <w:rPr>
          <w:spacing w:val="-1"/>
        </w:rPr>
        <w:t xml:space="preserve"> </w:t>
      </w:r>
      <w:r w:rsidRPr="00E60176">
        <w:t>data</w:t>
      </w:r>
    </w:p>
    <w:p w:rsidR="00547E9F" w:rsidRPr="008C2E68" w:rsidRDefault="00547E9F" w:rsidP="00547E9F">
      <w:pPr>
        <w:pStyle w:val="BodyText"/>
        <w:spacing w:before="60" w:after="2" w:line="360" w:lineRule="auto"/>
        <w:ind w:left="90" w:right="30" w:hanging="79"/>
        <w:jc w:val="center"/>
        <w:rPr>
          <w:b/>
          <w:spacing w:val="1"/>
        </w:rPr>
      </w:pPr>
      <w:r>
        <w:rPr>
          <w:b/>
        </w:rPr>
        <w:t>Chart</w:t>
      </w:r>
      <w:r w:rsidRPr="008C2E68">
        <w:rPr>
          <w:b/>
        </w:rPr>
        <w:t xml:space="preserve"> </w:t>
      </w:r>
      <w:r>
        <w:rPr>
          <w:b/>
        </w:rPr>
        <w:t>4</w:t>
      </w:r>
      <w:r w:rsidRPr="008C2E68">
        <w:rPr>
          <w:b/>
        </w:rPr>
        <w:t>.6</w:t>
      </w:r>
      <w:r w:rsidRPr="008C2E68">
        <w:rPr>
          <w:b/>
          <w:spacing w:val="1"/>
        </w:rPr>
        <w:t xml:space="preserve"> </w:t>
      </w:r>
    </w:p>
    <w:p w:rsidR="00547E9F" w:rsidRDefault="00547E9F" w:rsidP="00547E9F">
      <w:pPr>
        <w:pStyle w:val="BodyText"/>
        <w:spacing w:before="60" w:after="2" w:line="360" w:lineRule="auto"/>
        <w:ind w:left="90" w:right="30" w:hanging="79"/>
        <w:jc w:val="center"/>
        <w:rPr>
          <w:b/>
        </w:rPr>
      </w:pPr>
      <w:r w:rsidRPr="008C2E68">
        <w:rPr>
          <w:b/>
        </w:rPr>
        <w:t>Occupational</w:t>
      </w:r>
      <w:r w:rsidRPr="008C2E68">
        <w:rPr>
          <w:b/>
          <w:spacing w:val="-14"/>
        </w:rPr>
        <w:t xml:space="preserve"> </w:t>
      </w:r>
      <w:r w:rsidRPr="008C2E68">
        <w:rPr>
          <w:b/>
        </w:rPr>
        <w:t>Status</w:t>
      </w:r>
    </w:p>
    <w:p w:rsidR="00547E9F" w:rsidRPr="008C2E68" w:rsidRDefault="00AB1417" w:rsidP="00547E9F">
      <w:pPr>
        <w:pStyle w:val="BodyText"/>
        <w:spacing w:before="60" w:after="2" w:line="360" w:lineRule="auto"/>
        <w:ind w:left="90" w:right="30" w:hanging="79"/>
        <w:jc w:val="center"/>
        <w:rPr>
          <w:b/>
        </w:rPr>
      </w:pPr>
      <w:r>
        <w:rPr>
          <w:b/>
          <w:noProof/>
          <w:lang w:val="en-IN" w:eastAsia="en-IN"/>
        </w:rPr>
        <w:drawing>
          <wp:inline distT="0" distB="0" distL="0" distR="0" wp14:anchorId="314AE610" wp14:editId="2168B42E">
            <wp:extent cx="5187142" cy="2294312"/>
            <wp:effectExtent l="0" t="0" r="1397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E9F" w:rsidRPr="00AB1417" w:rsidRDefault="00547E9F" w:rsidP="00547E9F">
      <w:pPr>
        <w:pStyle w:val="BodyText"/>
        <w:spacing w:line="360" w:lineRule="auto"/>
        <w:ind w:left="284"/>
        <w:jc w:val="both"/>
        <w:rPr>
          <w:sz w:val="12"/>
        </w:rPr>
      </w:pPr>
    </w:p>
    <w:p w:rsidR="002F0216" w:rsidRDefault="00AB1417" w:rsidP="00E60176">
      <w:pPr>
        <w:spacing w:line="360" w:lineRule="auto"/>
        <w:jc w:val="both"/>
        <w:rPr>
          <w:rFonts w:ascii="Times New Roman" w:hAnsi="Times New Roman" w:cs="Times New Roman"/>
          <w:b/>
          <w:sz w:val="24"/>
          <w:szCs w:val="24"/>
        </w:rPr>
      </w:pPr>
      <w:r w:rsidRPr="00AB1417">
        <w:rPr>
          <w:rFonts w:ascii="Times New Roman" w:hAnsi="Times New Roman" w:cs="Times New Roman"/>
          <w:b/>
          <w:sz w:val="24"/>
          <w:szCs w:val="24"/>
        </w:rPr>
        <w:t xml:space="preserve">Interpretation </w:t>
      </w:r>
    </w:p>
    <w:p w:rsidR="009B01FE" w:rsidRPr="00E60176" w:rsidRDefault="002F0216" w:rsidP="00E60176">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9B01FE" w:rsidRPr="00E60176">
        <w:rPr>
          <w:rFonts w:ascii="Times New Roman" w:hAnsi="Times New Roman" w:cs="Times New Roman"/>
          <w:sz w:val="24"/>
          <w:szCs w:val="24"/>
        </w:rPr>
        <w:t>.6 shows the information about the occupational status of the sample respondents. Out of fifty samples, 48 percent of respondents are coolie workers, those who are earning daily wage. The table 3.5 shows the information about the job of the respondents, in that table 26 respondents are daily wage worker but, in this table, only 24 respondents are working as coolie worker, the 2 is working under the category of private employee as a daily wage worker. 15 are jobless. 70 percent of respondents are working and earning incomes for their family as under different occupation.</w:t>
      </w:r>
    </w:p>
    <w:p w:rsidR="008E0118" w:rsidRPr="008C2E68" w:rsidRDefault="002F0216" w:rsidP="008E0118">
      <w:pPr>
        <w:pStyle w:val="BodyText"/>
        <w:spacing w:before="160" w:line="360" w:lineRule="auto"/>
        <w:ind w:left="90" w:right="30" w:firstLine="27"/>
        <w:jc w:val="center"/>
        <w:rPr>
          <w:b/>
          <w:spacing w:val="1"/>
        </w:rPr>
      </w:pPr>
      <w:r>
        <w:rPr>
          <w:b/>
        </w:rPr>
        <w:lastRenderedPageBreak/>
        <w:t>Table 4.7</w:t>
      </w:r>
    </w:p>
    <w:p w:rsidR="009B01FE" w:rsidRPr="008C2E68" w:rsidRDefault="009B01FE" w:rsidP="008E0118">
      <w:pPr>
        <w:pStyle w:val="BodyText"/>
        <w:spacing w:before="160" w:line="360" w:lineRule="auto"/>
        <w:ind w:left="90" w:right="30" w:firstLine="27"/>
        <w:jc w:val="center"/>
        <w:rPr>
          <w:b/>
        </w:rPr>
      </w:pPr>
      <w:r w:rsidRPr="008C2E68">
        <w:rPr>
          <w:b/>
        </w:rPr>
        <w:t>Ration</w:t>
      </w:r>
      <w:r w:rsidRPr="008C2E68">
        <w:rPr>
          <w:b/>
          <w:spacing w:val="-8"/>
        </w:rPr>
        <w:t xml:space="preserve"> </w:t>
      </w:r>
      <w:r w:rsidRPr="008C2E68">
        <w:rPr>
          <w:b/>
        </w:rPr>
        <w:t>Card</w:t>
      </w:r>
      <w:r w:rsidRPr="008C2E68">
        <w:rPr>
          <w:b/>
          <w:spacing w:val="-7"/>
        </w:rPr>
        <w:t xml:space="preserve"> </w:t>
      </w:r>
      <w:r w:rsidRPr="008C2E68">
        <w:rPr>
          <w:b/>
        </w:rPr>
        <w:t>Type</w:t>
      </w:r>
    </w:p>
    <w:tbl>
      <w:tblPr>
        <w:tblW w:w="7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2405"/>
        <w:gridCol w:w="2478"/>
        <w:gridCol w:w="1924"/>
      </w:tblGrid>
      <w:tr w:rsidR="009B01FE" w:rsidRPr="00E60176" w:rsidTr="008E0118">
        <w:trPr>
          <w:trHeight w:val="605"/>
          <w:jc w:val="center"/>
        </w:trPr>
        <w:tc>
          <w:tcPr>
            <w:tcW w:w="116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184" w:right="177"/>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40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179" w:right="171"/>
              <w:rPr>
                <w:sz w:val="24"/>
                <w:szCs w:val="24"/>
              </w:rPr>
            </w:pPr>
            <w:r w:rsidRPr="00E60176">
              <w:rPr>
                <w:sz w:val="24"/>
                <w:szCs w:val="24"/>
              </w:rPr>
              <w:t>Ration</w:t>
            </w:r>
            <w:r w:rsidRPr="00E60176">
              <w:rPr>
                <w:spacing w:val="-1"/>
                <w:sz w:val="24"/>
                <w:szCs w:val="24"/>
              </w:rPr>
              <w:t xml:space="preserve"> </w:t>
            </w:r>
            <w:r w:rsidRPr="00E60176">
              <w:rPr>
                <w:sz w:val="24"/>
                <w:szCs w:val="24"/>
              </w:rPr>
              <w:t>card</w:t>
            </w:r>
            <w:r w:rsidRPr="00E60176">
              <w:rPr>
                <w:spacing w:val="-1"/>
                <w:sz w:val="24"/>
                <w:szCs w:val="24"/>
              </w:rPr>
              <w:t xml:space="preserve"> </w:t>
            </w:r>
            <w:r w:rsidRPr="00E60176">
              <w:rPr>
                <w:sz w:val="24"/>
                <w:szCs w:val="24"/>
              </w:rPr>
              <w:t>type</w:t>
            </w:r>
          </w:p>
        </w:tc>
        <w:tc>
          <w:tcPr>
            <w:tcW w:w="247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252" w:right="247"/>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9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346" w:right="341"/>
              <w:rPr>
                <w:sz w:val="24"/>
                <w:szCs w:val="24"/>
              </w:rPr>
            </w:pPr>
            <w:r w:rsidRPr="00E60176">
              <w:rPr>
                <w:sz w:val="24"/>
                <w:szCs w:val="24"/>
              </w:rPr>
              <w:t>Percentage</w:t>
            </w:r>
          </w:p>
        </w:tc>
      </w:tr>
      <w:tr w:rsidR="009B01FE" w:rsidRPr="00E60176" w:rsidTr="008E0118">
        <w:trPr>
          <w:trHeight w:val="621"/>
          <w:jc w:val="center"/>
        </w:trPr>
        <w:tc>
          <w:tcPr>
            <w:tcW w:w="116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9"/>
              <w:rPr>
                <w:sz w:val="24"/>
                <w:szCs w:val="24"/>
              </w:rPr>
            </w:pPr>
            <w:r w:rsidRPr="00E60176">
              <w:rPr>
                <w:sz w:val="24"/>
                <w:szCs w:val="24"/>
              </w:rPr>
              <w:t>1</w:t>
            </w:r>
          </w:p>
        </w:tc>
        <w:tc>
          <w:tcPr>
            <w:tcW w:w="240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179" w:right="169"/>
              <w:rPr>
                <w:sz w:val="24"/>
                <w:szCs w:val="24"/>
              </w:rPr>
            </w:pPr>
            <w:r w:rsidRPr="00E60176">
              <w:rPr>
                <w:sz w:val="24"/>
                <w:szCs w:val="24"/>
              </w:rPr>
              <w:t>APL</w:t>
            </w:r>
          </w:p>
        </w:tc>
        <w:tc>
          <w:tcPr>
            <w:tcW w:w="247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252" w:right="244"/>
              <w:rPr>
                <w:sz w:val="24"/>
                <w:szCs w:val="24"/>
              </w:rPr>
            </w:pPr>
            <w:r w:rsidRPr="00E60176">
              <w:rPr>
                <w:sz w:val="24"/>
                <w:szCs w:val="24"/>
              </w:rPr>
              <w:t>26</w:t>
            </w:r>
          </w:p>
        </w:tc>
        <w:tc>
          <w:tcPr>
            <w:tcW w:w="19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346" w:right="335"/>
              <w:rPr>
                <w:sz w:val="24"/>
                <w:szCs w:val="24"/>
              </w:rPr>
            </w:pPr>
            <w:r w:rsidRPr="00E60176">
              <w:rPr>
                <w:sz w:val="24"/>
                <w:szCs w:val="24"/>
              </w:rPr>
              <w:t>52</w:t>
            </w:r>
          </w:p>
        </w:tc>
      </w:tr>
      <w:tr w:rsidR="009B01FE" w:rsidRPr="00E60176" w:rsidTr="008E0118">
        <w:trPr>
          <w:trHeight w:val="605"/>
          <w:jc w:val="center"/>
        </w:trPr>
        <w:tc>
          <w:tcPr>
            <w:tcW w:w="116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9"/>
              <w:rPr>
                <w:sz w:val="24"/>
                <w:szCs w:val="24"/>
              </w:rPr>
            </w:pPr>
            <w:r w:rsidRPr="00E60176">
              <w:rPr>
                <w:sz w:val="24"/>
                <w:szCs w:val="24"/>
              </w:rPr>
              <w:t>2</w:t>
            </w:r>
          </w:p>
        </w:tc>
        <w:tc>
          <w:tcPr>
            <w:tcW w:w="240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179" w:right="167"/>
              <w:rPr>
                <w:sz w:val="24"/>
                <w:szCs w:val="24"/>
              </w:rPr>
            </w:pPr>
            <w:r w:rsidRPr="00E60176">
              <w:rPr>
                <w:sz w:val="24"/>
                <w:szCs w:val="24"/>
              </w:rPr>
              <w:t>BPL</w:t>
            </w:r>
          </w:p>
        </w:tc>
        <w:tc>
          <w:tcPr>
            <w:tcW w:w="247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252" w:right="244"/>
              <w:rPr>
                <w:sz w:val="24"/>
                <w:szCs w:val="24"/>
              </w:rPr>
            </w:pPr>
            <w:r w:rsidRPr="00E60176">
              <w:rPr>
                <w:sz w:val="24"/>
                <w:szCs w:val="24"/>
              </w:rPr>
              <w:t>24</w:t>
            </w:r>
          </w:p>
        </w:tc>
        <w:tc>
          <w:tcPr>
            <w:tcW w:w="19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346" w:right="335"/>
              <w:rPr>
                <w:sz w:val="24"/>
                <w:szCs w:val="24"/>
              </w:rPr>
            </w:pPr>
            <w:r w:rsidRPr="00E60176">
              <w:rPr>
                <w:sz w:val="24"/>
                <w:szCs w:val="24"/>
              </w:rPr>
              <w:t>48</w:t>
            </w:r>
          </w:p>
        </w:tc>
      </w:tr>
      <w:tr w:rsidR="009B01FE" w:rsidRPr="00E60176" w:rsidTr="008E0118">
        <w:trPr>
          <w:trHeight w:val="605"/>
          <w:jc w:val="center"/>
        </w:trPr>
        <w:tc>
          <w:tcPr>
            <w:tcW w:w="1165" w:type="dxa"/>
            <w:tcBorders>
              <w:top w:val="single" w:sz="4" w:space="0" w:color="000000"/>
              <w:left w:val="single" w:sz="4" w:space="0" w:color="000000"/>
              <w:bottom w:val="single" w:sz="4" w:space="0" w:color="000000"/>
              <w:right w:val="single" w:sz="4" w:space="0" w:color="000000"/>
            </w:tcBorders>
          </w:tcPr>
          <w:p w:rsidR="009B01FE" w:rsidRPr="00E60176" w:rsidRDefault="009B01FE" w:rsidP="00AB1417">
            <w:pPr>
              <w:pStyle w:val="TableParagraph"/>
              <w:spacing w:line="360" w:lineRule="auto"/>
              <w:rPr>
                <w:sz w:val="24"/>
                <w:szCs w:val="24"/>
              </w:rPr>
            </w:pPr>
          </w:p>
        </w:tc>
        <w:tc>
          <w:tcPr>
            <w:tcW w:w="240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179" w:right="169"/>
              <w:rPr>
                <w:sz w:val="24"/>
                <w:szCs w:val="24"/>
              </w:rPr>
            </w:pPr>
            <w:r w:rsidRPr="00E60176">
              <w:rPr>
                <w:sz w:val="24"/>
                <w:szCs w:val="24"/>
              </w:rPr>
              <w:t>Total</w:t>
            </w:r>
          </w:p>
        </w:tc>
        <w:tc>
          <w:tcPr>
            <w:tcW w:w="247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252" w:right="244"/>
              <w:rPr>
                <w:sz w:val="24"/>
                <w:szCs w:val="24"/>
              </w:rPr>
            </w:pPr>
            <w:r w:rsidRPr="00E60176">
              <w:rPr>
                <w:sz w:val="24"/>
                <w:szCs w:val="24"/>
              </w:rPr>
              <w:t>50</w:t>
            </w:r>
          </w:p>
        </w:tc>
        <w:tc>
          <w:tcPr>
            <w:tcW w:w="19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AB1417">
            <w:pPr>
              <w:pStyle w:val="TableParagraph"/>
              <w:spacing w:line="360" w:lineRule="auto"/>
              <w:ind w:left="346" w:right="335"/>
              <w:rPr>
                <w:sz w:val="24"/>
                <w:szCs w:val="24"/>
              </w:rPr>
            </w:pPr>
            <w:r w:rsidRPr="00E60176">
              <w:rPr>
                <w:sz w:val="24"/>
                <w:szCs w:val="24"/>
              </w:rPr>
              <w:t>100</w:t>
            </w:r>
          </w:p>
        </w:tc>
      </w:tr>
    </w:tbl>
    <w:p w:rsidR="009B01FE" w:rsidRDefault="009B01FE" w:rsidP="00AB1417">
      <w:pPr>
        <w:pStyle w:val="BodyText"/>
        <w:spacing w:line="360" w:lineRule="auto"/>
        <w:ind w:left="142"/>
        <w:jc w:val="both"/>
      </w:pPr>
      <w:r w:rsidRPr="00E60176">
        <w:t>Source:</w:t>
      </w:r>
      <w:r w:rsidRPr="00E60176">
        <w:rPr>
          <w:spacing w:val="-1"/>
        </w:rPr>
        <w:t xml:space="preserve"> </w:t>
      </w:r>
      <w:r w:rsidRPr="00E60176">
        <w:t>Primary</w:t>
      </w:r>
      <w:r w:rsidRPr="00E60176">
        <w:rPr>
          <w:spacing w:val="-1"/>
        </w:rPr>
        <w:t xml:space="preserve"> </w:t>
      </w:r>
      <w:r w:rsidRPr="00E60176">
        <w:t>data</w:t>
      </w:r>
    </w:p>
    <w:p w:rsidR="00AB1417" w:rsidRPr="008C2E68" w:rsidRDefault="00AB1417" w:rsidP="00AB1417">
      <w:pPr>
        <w:pStyle w:val="BodyText"/>
        <w:spacing w:before="160" w:line="360" w:lineRule="auto"/>
        <w:ind w:left="90" w:right="30" w:firstLine="27"/>
        <w:jc w:val="center"/>
        <w:rPr>
          <w:b/>
          <w:spacing w:val="1"/>
        </w:rPr>
      </w:pPr>
      <w:r>
        <w:rPr>
          <w:b/>
        </w:rPr>
        <w:t>Chart 4.7</w:t>
      </w:r>
    </w:p>
    <w:p w:rsidR="00AB1417" w:rsidRDefault="00AB1417" w:rsidP="00AB1417">
      <w:pPr>
        <w:pStyle w:val="BodyText"/>
        <w:spacing w:before="160" w:line="360" w:lineRule="auto"/>
        <w:ind w:left="90" w:right="30" w:firstLine="27"/>
        <w:jc w:val="center"/>
        <w:rPr>
          <w:b/>
        </w:rPr>
      </w:pPr>
      <w:r w:rsidRPr="008C2E68">
        <w:rPr>
          <w:b/>
        </w:rPr>
        <w:t>Ration</w:t>
      </w:r>
      <w:r w:rsidRPr="008C2E68">
        <w:rPr>
          <w:b/>
          <w:spacing w:val="-8"/>
        </w:rPr>
        <w:t xml:space="preserve"> </w:t>
      </w:r>
      <w:r w:rsidRPr="008C2E68">
        <w:rPr>
          <w:b/>
        </w:rPr>
        <w:t>Card</w:t>
      </w:r>
      <w:r w:rsidRPr="008C2E68">
        <w:rPr>
          <w:b/>
          <w:spacing w:val="-7"/>
        </w:rPr>
        <w:t xml:space="preserve"> </w:t>
      </w:r>
      <w:r w:rsidRPr="008C2E68">
        <w:rPr>
          <w:b/>
        </w:rPr>
        <w:t>Type</w:t>
      </w:r>
    </w:p>
    <w:p w:rsidR="00AB1417" w:rsidRPr="008C2E68" w:rsidRDefault="00AB1417" w:rsidP="00AB1417">
      <w:pPr>
        <w:pStyle w:val="BodyText"/>
        <w:spacing w:before="160" w:line="360" w:lineRule="auto"/>
        <w:ind w:left="90" w:right="30" w:firstLine="27"/>
        <w:jc w:val="center"/>
        <w:rPr>
          <w:b/>
        </w:rPr>
      </w:pPr>
      <w:r>
        <w:rPr>
          <w:b/>
          <w:noProof/>
          <w:lang w:val="en-IN" w:eastAsia="en-IN"/>
        </w:rPr>
        <w:drawing>
          <wp:inline distT="0" distB="0" distL="0" distR="0" wp14:anchorId="3D1BBCBA" wp14:editId="6C23F572">
            <wp:extent cx="5187142" cy="2294312"/>
            <wp:effectExtent l="0" t="0" r="1397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1417" w:rsidRPr="00E60176" w:rsidRDefault="00AB1417" w:rsidP="00AB1417">
      <w:pPr>
        <w:pStyle w:val="BodyText"/>
        <w:spacing w:line="360" w:lineRule="auto"/>
        <w:ind w:left="142"/>
        <w:jc w:val="both"/>
      </w:pPr>
    </w:p>
    <w:p w:rsidR="002F0216" w:rsidRDefault="00AB1417" w:rsidP="00E60176">
      <w:pPr>
        <w:spacing w:line="360" w:lineRule="auto"/>
        <w:jc w:val="both"/>
        <w:rPr>
          <w:rFonts w:ascii="Times New Roman" w:hAnsi="Times New Roman" w:cs="Times New Roman"/>
          <w:b/>
          <w:sz w:val="24"/>
          <w:szCs w:val="24"/>
        </w:rPr>
      </w:pPr>
      <w:r w:rsidRPr="00AB1417">
        <w:rPr>
          <w:rFonts w:ascii="Times New Roman" w:hAnsi="Times New Roman" w:cs="Times New Roman"/>
          <w:b/>
          <w:sz w:val="24"/>
          <w:szCs w:val="24"/>
        </w:rPr>
        <w:t xml:space="preserve">Interpretation </w:t>
      </w:r>
    </w:p>
    <w:p w:rsidR="009B01FE"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 xml:space="preserve">.7 indicates the economic category of the sample respondents. This shows the APL and BPL category of the sample respondents. In this study concluded that there is only 4 percent difference between the APL and BPL category. We can </w:t>
      </w:r>
      <w:proofErr w:type="spellStart"/>
      <w:r w:rsidRPr="00E60176">
        <w:rPr>
          <w:rFonts w:ascii="Times New Roman" w:hAnsi="Times New Roman" w:cs="Times New Roman"/>
          <w:sz w:val="24"/>
          <w:szCs w:val="24"/>
        </w:rPr>
        <w:t>analyse</w:t>
      </w:r>
      <w:proofErr w:type="spellEnd"/>
      <w:r w:rsidRPr="00E60176">
        <w:rPr>
          <w:rFonts w:ascii="Times New Roman" w:hAnsi="Times New Roman" w:cs="Times New Roman"/>
          <w:sz w:val="24"/>
          <w:szCs w:val="24"/>
        </w:rPr>
        <w:t xml:space="preserve"> that job and ration card are related because of 24 respondents are coolie workers and also, they have the BPL card. The economic category and job are directly related variables.</w:t>
      </w:r>
    </w:p>
    <w:p w:rsidR="00AB1417" w:rsidRPr="00E60176" w:rsidRDefault="00AB1417" w:rsidP="00E60176">
      <w:pPr>
        <w:spacing w:line="360" w:lineRule="auto"/>
        <w:jc w:val="both"/>
        <w:rPr>
          <w:rFonts w:ascii="Times New Roman" w:hAnsi="Times New Roman" w:cs="Times New Roman"/>
          <w:sz w:val="24"/>
          <w:szCs w:val="24"/>
        </w:rPr>
      </w:pPr>
    </w:p>
    <w:p w:rsidR="002F0216" w:rsidRDefault="002F0216" w:rsidP="008E0118">
      <w:pPr>
        <w:pStyle w:val="BodyText"/>
        <w:spacing w:before="90" w:line="360" w:lineRule="auto"/>
        <w:ind w:left="90" w:right="30" w:firstLine="4"/>
        <w:jc w:val="center"/>
        <w:rPr>
          <w:b/>
        </w:rPr>
      </w:pPr>
    </w:p>
    <w:p w:rsidR="008E0118" w:rsidRPr="008C2E68" w:rsidRDefault="009B01FE" w:rsidP="008E0118">
      <w:pPr>
        <w:pStyle w:val="BodyText"/>
        <w:spacing w:before="90" w:line="360" w:lineRule="auto"/>
        <w:ind w:left="90" w:right="30" w:firstLine="4"/>
        <w:jc w:val="center"/>
        <w:rPr>
          <w:b/>
          <w:spacing w:val="1"/>
        </w:rPr>
      </w:pPr>
      <w:r w:rsidRPr="008C2E68">
        <w:rPr>
          <w:b/>
        </w:rPr>
        <w:lastRenderedPageBreak/>
        <w:t xml:space="preserve">Table: </w:t>
      </w:r>
      <w:r w:rsidR="002F0216">
        <w:rPr>
          <w:b/>
        </w:rPr>
        <w:t>4</w:t>
      </w:r>
      <w:r w:rsidRPr="008C2E68">
        <w:rPr>
          <w:b/>
        </w:rPr>
        <w:t>.8</w:t>
      </w:r>
      <w:r w:rsidRPr="008C2E68">
        <w:rPr>
          <w:b/>
          <w:spacing w:val="1"/>
        </w:rPr>
        <w:t xml:space="preserve"> </w:t>
      </w:r>
    </w:p>
    <w:p w:rsidR="009B01FE" w:rsidRPr="008C2E68" w:rsidRDefault="009B01FE" w:rsidP="008E0118">
      <w:pPr>
        <w:pStyle w:val="BodyText"/>
        <w:spacing w:before="90" w:line="360" w:lineRule="auto"/>
        <w:ind w:left="90" w:right="30" w:firstLine="4"/>
        <w:jc w:val="center"/>
        <w:rPr>
          <w:b/>
        </w:rPr>
      </w:pPr>
      <w:r w:rsidRPr="008C2E68">
        <w:rPr>
          <w:b/>
        </w:rPr>
        <w:t>Family</w:t>
      </w:r>
      <w:r w:rsidRPr="008C2E68">
        <w:rPr>
          <w:b/>
          <w:spacing w:val="-14"/>
        </w:rPr>
        <w:t xml:space="preserve"> </w:t>
      </w:r>
      <w:r w:rsidRPr="008C2E68">
        <w:rPr>
          <w:b/>
        </w:rPr>
        <w:t>Type</w:t>
      </w:r>
    </w:p>
    <w:tbl>
      <w:tblPr>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8"/>
        <w:gridCol w:w="2568"/>
        <w:gridCol w:w="2063"/>
        <w:gridCol w:w="2408"/>
      </w:tblGrid>
      <w:tr w:rsidR="009B01FE" w:rsidRPr="00E60176" w:rsidTr="00AB1417">
        <w:trPr>
          <w:trHeight w:val="715"/>
          <w:jc w:val="center"/>
        </w:trPr>
        <w:tc>
          <w:tcPr>
            <w:tcW w:w="122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165" w:right="153"/>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56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344" w:right="339"/>
              <w:rPr>
                <w:sz w:val="24"/>
                <w:szCs w:val="24"/>
              </w:rPr>
            </w:pPr>
            <w:r w:rsidRPr="00E60176">
              <w:rPr>
                <w:sz w:val="24"/>
                <w:szCs w:val="24"/>
              </w:rPr>
              <w:t>Family</w:t>
            </w:r>
            <w:r w:rsidRPr="00E60176">
              <w:rPr>
                <w:spacing w:val="-2"/>
                <w:sz w:val="24"/>
                <w:szCs w:val="24"/>
              </w:rPr>
              <w:t xml:space="preserve"> </w:t>
            </w:r>
            <w:r w:rsidRPr="00E60176">
              <w:rPr>
                <w:sz w:val="24"/>
                <w:szCs w:val="24"/>
              </w:rPr>
              <w:t>type</w:t>
            </w:r>
          </w:p>
        </w:tc>
        <w:tc>
          <w:tcPr>
            <w:tcW w:w="206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241" w:right="232"/>
              <w:rPr>
                <w:sz w:val="24"/>
                <w:szCs w:val="24"/>
              </w:rPr>
            </w:pPr>
            <w:r w:rsidRPr="00E60176">
              <w:rPr>
                <w:sz w:val="24"/>
                <w:szCs w:val="24"/>
              </w:rPr>
              <w:t>Respondents</w:t>
            </w:r>
          </w:p>
        </w:tc>
        <w:tc>
          <w:tcPr>
            <w:tcW w:w="240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473" w:right="466"/>
              <w:rPr>
                <w:sz w:val="24"/>
                <w:szCs w:val="24"/>
              </w:rPr>
            </w:pPr>
            <w:r w:rsidRPr="00E60176">
              <w:rPr>
                <w:sz w:val="24"/>
                <w:szCs w:val="24"/>
              </w:rPr>
              <w:t>Percentage</w:t>
            </w:r>
          </w:p>
        </w:tc>
      </w:tr>
      <w:tr w:rsidR="009B01FE" w:rsidRPr="00E60176" w:rsidTr="00AB1417">
        <w:trPr>
          <w:trHeight w:val="738"/>
          <w:jc w:val="center"/>
        </w:trPr>
        <w:tc>
          <w:tcPr>
            <w:tcW w:w="122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1</w:t>
            </w:r>
          </w:p>
        </w:tc>
        <w:tc>
          <w:tcPr>
            <w:tcW w:w="256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4" w:right="340"/>
              <w:rPr>
                <w:sz w:val="24"/>
                <w:szCs w:val="24"/>
              </w:rPr>
            </w:pPr>
            <w:r w:rsidRPr="00E60176">
              <w:rPr>
                <w:sz w:val="24"/>
                <w:szCs w:val="24"/>
              </w:rPr>
              <w:t>Nuclear</w:t>
            </w:r>
            <w:r w:rsidRPr="00E60176">
              <w:rPr>
                <w:spacing w:val="-2"/>
                <w:sz w:val="24"/>
                <w:szCs w:val="24"/>
              </w:rPr>
              <w:t xml:space="preserve"> </w:t>
            </w:r>
            <w:r w:rsidRPr="00E60176">
              <w:rPr>
                <w:sz w:val="24"/>
                <w:szCs w:val="24"/>
              </w:rPr>
              <w:t>family</w:t>
            </w:r>
          </w:p>
        </w:tc>
        <w:tc>
          <w:tcPr>
            <w:tcW w:w="206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40" w:right="232"/>
              <w:rPr>
                <w:sz w:val="24"/>
                <w:szCs w:val="24"/>
              </w:rPr>
            </w:pPr>
            <w:r w:rsidRPr="00E60176">
              <w:rPr>
                <w:sz w:val="24"/>
                <w:szCs w:val="24"/>
              </w:rPr>
              <w:t>46</w:t>
            </w:r>
          </w:p>
        </w:tc>
        <w:tc>
          <w:tcPr>
            <w:tcW w:w="240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473" w:right="465"/>
              <w:rPr>
                <w:sz w:val="24"/>
                <w:szCs w:val="24"/>
              </w:rPr>
            </w:pPr>
            <w:r w:rsidRPr="00E60176">
              <w:rPr>
                <w:sz w:val="24"/>
                <w:szCs w:val="24"/>
              </w:rPr>
              <w:t>92</w:t>
            </w:r>
          </w:p>
        </w:tc>
      </w:tr>
      <w:tr w:rsidR="009B01FE" w:rsidRPr="00E60176" w:rsidTr="00AB1417">
        <w:trPr>
          <w:trHeight w:val="713"/>
          <w:jc w:val="center"/>
        </w:trPr>
        <w:tc>
          <w:tcPr>
            <w:tcW w:w="122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9"/>
              <w:rPr>
                <w:sz w:val="24"/>
                <w:szCs w:val="24"/>
              </w:rPr>
            </w:pPr>
            <w:r w:rsidRPr="00E60176">
              <w:rPr>
                <w:sz w:val="24"/>
                <w:szCs w:val="24"/>
              </w:rPr>
              <w:t>2</w:t>
            </w:r>
          </w:p>
        </w:tc>
        <w:tc>
          <w:tcPr>
            <w:tcW w:w="256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4" w:right="338"/>
              <w:rPr>
                <w:sz w:val="24"/>
                <w:szCs w:val="24"/>
              </w:rPr>
            </w:pPr>
            <w:r w:rsidRPr="00E60176">
              <w:rPr>
                <w:sz w:val="24"/>
                <w:szCs w:val="24"/>
              </w:rPr>
              <w:t>Joint</w:t>
            </w:r>
            <w:r w:rsidRPr="00E60176">
              <w:rPr>
                <w:spacing w:val="-1"/>
                <w:sz w:val="24"/>
                <w:szCs w:val="24"/>
              </w:rPr>
              <w:t xml:space="preserve"> </w:t>
            </w:r>
            <w:r w:rsidRPr="00E60176">
              <w:rPr>
                <w:sz w:val="24"/>
                <w:szCs w:val="24"/>
              </w:rPr>
              <w:t>family</w:t>
            </w:r>
          </w:p>
        </w:tc>
        <w:tc>
          <w:tcPr>
            <w:tcW w:w="206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4</w:t>
            </w:r>
          </w:p>
        </w:tc>
        <w:tc>
          <w:tcPr>
            <w:tcW w:w="240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8</w:t>
            </w:r>
          </w:p>
        </w:tc>
      </w:tr>
      <w:tr w:rsidR="009B01FE" w:rsidRPr="00E60176" w:rsidTr="00AB1417">
        <w:trPr>
          <w:trHeight w:val="717"/>
          <w:jc w:val="center"/>
        </w:trPr>
        <w:tc>
          <w:tcPr>
            <w:tcW w:w="1228" w:type="dxa"/>
            <w:tcBorders>
              <w:top w:val="single" w:sz="4" w:space="0" w:color="000000"/>
              <w:left w:val="single" w:sz="4" w:space="0" w:color="000000"/>
              <w:bottom w:val="single" w:sz="4" w:space="0" w:color="000000"/>
              <w:right w:val="single" w:sz="4" w:space="0" w:color="000000"/>
            </w:tcBorders>
          </w:tcPr>
          <w:p w:rsidR="009B01FE" w:rsidRPr="00E60176" w:rsidRDefault="009B01FE" w:rsidP="008E0118">
            <w:pPr>
              <w:pStyle w:val="TableParagraph"/>
              <w:spacing w:line="360" w:lineRule="auto"/>
              <w:rPr>
                <w:sz w:val="24"/>
                <w:szCs w:val="24"/>
              </w:rPr>
            </w:pPr>
          </w:p>
        </w:tc>
        <w:tc>
          <w:tcPr>
            <w:tcW w:w="256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344" w:right="337"/>
              <w:rPr>
                <w:sz w:val="24"/>
                <w:szCs w:val="24"/>
              </w:rPr>
            </w:pPr>
            <w:r w:rsidRPr="00E60176">
              <w:rPr>
                <w:sz w:val="24"/>
                <w:szCs w:val="24"/>
              </w:rPr>
              <w:t>Total</w:t>
            </w:r>
          </w:p>
        </w:tc>
        <w:tc>
          <w:tcPr>
            <w:tcW w:w="206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240" w:right="232"/>
              <w:rPr>
                <w:sz w:val="24"/>
                <w:szCs w:val="24"/>
              </w:rPr>
            </w:pPr>
            <w:r w:rsidRPr="00E60176">
              <w:rPr>
                <w:sz w:val="24"/>
                <w:szCs w:val="24"/>
              </w:rPr>
              <w:t>50</w:t>
            </w:r>
          </w:p>
        </w:tc>
        <w:tc>
          <w:tcPr>
            <w:tcW w:w="240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473" w:right="466"/>
              <w:rPr>
                <w:sz w:val="24"/>
                <w:szCs w:val="24"/>
              </w:rPr>
            </w:pPr>
            <w:r w:rsidRPr="00E60176">
              <w:rPr>
                <w:sz w:val="24"/>
                <w:szCs w:val="24"/>
              </w:rPr>
              <w:t>100</w:t>
            </w:r>
          </w:p>
        </w:tc>
      </w:tr>
    </w:tbl>
    <w:p w:rsidR="009B01FE" w:rsidRDefault="009B01FE" w:rsidP="008E0118">
      <w:pPr>
        <w:pStyle w:val="BodyText"/>
        <w:spacing w:line="360" w:lineRule="auto"/>
        <w:jc w:val="both"/>
      </w:pPr>
      <w:r w:rsidRPr="00E60176">
        <w:t>Source:</w:t>
      </w:r>
      <w:r w:rsidRPr="00E60176">
        <w:rPr>
          <w:spacing w:val="-2"/>
        </w:rPr>
        <w:t xml:space="preserve"> </w:t>
      </w:r>
      <w:r w:rsidRPr="00E60176">
        <w:t>Primary</w:t>
      </w:r>
      <w:r w:rsidRPr="00E60176">
        <w:rPr>
          <w:spacing w:val="-2"/>
        </w:rPr>
        <w:t xml:space="preserve"> </w:t>
      </w:r>
      <w:r w:rsidRPr="00E60176">
        <w:t>data</w:t>
      </w:r>
    </w:p>
    <w:p w:rsidR="00AB1417" w:rsidRPr="008C2E68" w:rsidRDefault="00AB1417" w:rsidP="00AB1417">
      <w:pPr>
        <w:pStyle w:val="BodyText"/>
        <w:spacing w:before="90" w:line="360" w:lineRule="auto"/>
        <w:ind w:left="90" w:right="30" w:firstLine="4"/>
        <w:jc w:val="center"/>
        <w:rPr>
          <w:b/>
          <w:spacing w:val="1"/>
        </w:rPr>
      </w:pPr>
      <w:r>
        <w:rPr>
          <w:b/>
        </w:rPr>
        <w:t>Chart</w:t>
      </w:r>
      <w:r w:rsidRPr="008C2E68">
        <w:rPr>
          <w:b/>
        </w:rPr>
        <w:t xml:space="preserve">: </w:t>
      </w:r>
      <w:r>
        <w:rPr>
          <w:b/>
        </w:rPr>
        <w:t>4</w:t>
      </w:r>
      <w:r w:rsidRPr="008C2E68">
        <w:rPr>
          <w:b/>
        </w:rPr>
        <w:t>.8</w:t>
      </w:r>
      <w:r w:rsidRPr="008C2E68">
        <w:rPr>
          <w:b/>
          <w:spacing w:val="1"/>
        </w:rPr>
        <w:t xml:space="preserve"> </w:t>
      </w:r>
    </w:p>
    <w:p w:rsidR="00AB1417" w:rsidRPr="008C2E68" w:rsidRDefault="00AB1417" w:rsidP="00AB1417">
      <w:pPr>
        <w:pStyle w:val="BodyText"/>
        <w:spacing w:before="90" w:line="360" w:lineRule="auto"/>
        <w:ind w:left="90" w:right="30" w:firstLine="4"/>
        <w:jc w:val="center"/>
        <w:rPr>
          <w:b/>
        </w:rPr>
      </w:pPr>
      <w:r w:rsidRPr="008C2E68">
        <w:rPr>
          <w:b/>
        </w:rPr>
        <w:t>Family</w:t>
      </w:r>
      <w:r w:rsidRPr="008C2E68">
        <w:rPr>
          <w:b/>
          <w:spacing w:val="-14"/>
        </w:rPr>
        <w:t xml:space="preserve"> </w:t>
      </w:r>
      <w:r w:rsidRPr="008C2E68">
        <w:rPr>
          <w:b/>
        </w:rPr>
        <w:t>Type</w:t>
      </w:r>
    </w:p>
    <w:p w:rsidR="00AB1417" w:rsidRPr="00E60176" w:rsidRDefault="00AB1417" w:rsidP="008E0118">
      <w:pPr>
        <w:pStyle w:val="BodyText"/>
        <w:spacing w:line="360" w:lineRule="auto"/>
        <w:jc w:val="both"/>
      </w:pPr>
      <w:r>
        <w:rPr>
          <w:b/>
          <w:noProof/>
          <w:lang w:val="en-IN" w:eastAsia="en-IN"/>
        </w:rPr>
        <w:drawing>
          <wp:inline distT="0" distB="0" distL="0" distR="0" wp14:anchorId="4F81F34B" wp14:editId="475F6F2B">
            <wp:extent cx="5187142" cy="2294312"/>
            <wp:effectExtent l="0" t="0" r="13970"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0216" w:rsidRPr="00AB1417" w:rsidRDefault="00AB1417" w:rsidP="00E60176">
      <w:pPr>
        <w:spacing w:line="360" w:lineRule="auto"/>
        <w:jc w:val="both"/>
        <w:rPr>
          <w:rFonts w:ascii="Times New Roman" w:hAnsi="Times New Roman" w:cs="Times New Roman"/>
          <w:b/>
          <w:sz w:val="24"/>
          <w:szCs w:val="24"/>
        </w:rPr>
      </w:pPr>
      <w:r w:rsidRPr="00AB1417">
        <w:rPr>
          <w:rFonts w:ascii="Times New Roman" w:hAnsi="Times New Roman" w:cs="Times New Roman"/>
          <w:b/>
          <w:sz w:val="24"/>
          <w:szCs w:val="24"/>
        </w:rPr>
        <w:t xml:space="preserve">Interpretation </w:t>
      </w:r>
    </w:p>
    <w:p w:rsidR="009B01FE" w:rsidRPr="00E60176"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.8 gives the information about the family type of the sample respondents. The family type includes nuclear and joint family. In this study most of them are nuclear family that is 92 percent of the respondents. Only 8 percent of them belong to joint family. The nuclear family consist father, mother and their children, and a family including with grandparents and other relatives also termed as joint family. So, in this study shows the family concept of the present generations. Thus, it reveals the preferences of present generations towards nuclear family instead of living with parents and other relatives.</w:t>
      </w:r>
    </w:p>
    <w:p w:rsidR="009B01FE" w:rsidRPr="008C2E68" w:rsidRDefault="009B01FE" w:rsidP="00AB1417">
      <w:pPr>
        <w:pStyle w:val="BodyText"/>
        <w:spacing w:line="360" w:lineRule="auto"/>
        <w:ind w:left="90"/>
        <w:jc w:val="center"/>
        <w:rPr>
          <w:b/>
        </w:rPr>
      </w:pPr>
      <w:r w:rsidRPr="008C2E68">
        <w:rPr>
          <w:b/>
        </w:rPr>
        <w:lastRenderedPageBreak/>
        <w:t>Table:</w:t>
      </w:r>
      <w:r w:rsidRPr="008C2E68">
        <w:rPr>
          <w:b/>
          <w:spacing w:val="-2"/>
        </w:rPr>
        <w:t xml:space="preserve"> </w:t>
      </w:r>
      <w:r w:rsidR="002F0216">
        <w:rPr>
          <w:b/>
          <w:spacing w:val="-2"/>
        </w:rPr>
        <w:t>4</w:t>
      </w:r>
      <w:r w:rsidRPr="008C2E68">
        <w:rPr>
          <w:b/>
        </w:rPr>
        <w:t>.9</w:t>
      </w:r>
    </w:p>
    <w:p w:rsidR="009B01FE" w:rsidRPr="008C2E68" w:rsidRDefault="009B01FE" w:rsidP="00AB1417">
      <w:pPr>
        <w:pStyle w:val="BodyText"/>
        <w:spacing w:line="360" w:lineRule="auto"/>
        <w:ind w:left="717" w:right="377"/>
        <w:jc w:val="center"/>
        <w:rPr>
          <w:b/>
        </w:rPr>
      </w:pPr>
      <w:r w:rsidRPr="008C2E68">
        <w:rPr>
          <w:b/>
        </w:rPr>
        <w:t>Number</w:t>
      </w:r>
      <w:r w:rsidRPr="008C2E68">
        <w:rPr>
          <w:b/>
          <w:spacing w:val="-1"/>
        </w:rPr>
        <w:t xml:space="preserve"> </w:t>
      </w:r>
      <w:r w:rsidRPr="008C2E68">
        <w:rPr>
          <w:b/>
        </w:rPr>
        <w:t>of</w:t>
      </w:r>
      <w:r w:rsidRPr="008C2E68">
        <w:rPr>
          <w:b/>
          <w:spacing w:val="-2"/>
        </w:rPr>
        <w:t xml:space="preserve"> </w:t>
      </w:r>
      <w:r w:rsidRPr="008C2E68">
        <w:rPr>
          <w:b/>
        </w:rPr>
        <w:t>Dependents</w:t>
      </w:r>
      <w:r w:rsidRPr="008C2E68">
        <w:rPr>
          <w:b/>
          <w:spacing w:val="-1"/>
        </w:rPr>
        <w:t xml:space="preserve"> </w:t>
      </w:r>
      <w:r w:rsidRPr="008C2E68">
        <w:rPr>
          <w:b/>
        </w:rPr>
        <w:t>in the</w:t>
      </w:r>
      <w:r w:rsidRPr="008C2E68">
        <w:rPr>
          <w:b/>
          <w:spacing w:val="-1"/>
        </w:rPr>
        <w:t xml:space="preserve"> </w:t>
      </w:r>
      <w:r w:rsidRPr="008C2E68">
        <w:rPr>
          <w:b/>
        </w:rPr>
        <w:t>family</w:t>
      </w:r>
    </w:p>
    <w:p w:rsidR="009B01FE" w:rsidRPr="00AB1417" w:rsidRDefault="009B01FE" w:rsidP="00E60176">
      <w:pPr>
        <w:pStyle w:val="BodyText"/>
        <w:spacing w:line="360" w:lineRule="auto"/>
        <w:jc w:val="both"/>
        <w:rPr>
          <w:sz w:val="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3129"/>
        <w:gridCol w:w="2302"/>
        <w:gridCol w:w="1658"/>
      </w:tblGrid>
      <w:tr w:rsidR="009B01FE" w:rsidRPr="00E60176" w:rsidTr="00AB1417">
        <w:trPr>
          <w:trHeight w:val="425"/>
          <w:jc w:val="center"/>
        </w:trPr>
        <w:tc>
          <w:tcPr>
            <w:tcW w:w="101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129" w:right="122"/>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3129" w:type="dxa"/>
            <w:tcBorders>
              <w:top w:val="single" w:sz="4"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before="1" w:line="360" w:lineRule="auto"/>
              <w:ind w:left="180" w:right="165"/>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Depended</w:t>
            </w:r>
            <w:r w:rsidRPr="00E60176">
              <w:rPr>
                <w:spacing w:val="-1"/>
                <w:sz w:val="24"/>
                <w:szCs w:val="24"/>
              </w:rPr>
              <w:t xml:space="preserve"> </w:t>
            </w:r>
            <w:r w:rsidRPr="00E60176">
              <w:rPr>
                <w:sz w:val="24"/>
                <w:szCs w:val="24"/>
              </w:rPr>
              <w:t>Members</w:t>
            </w:r>
          </w:p>
        </w:tc>
        <w:tc>
          <w:tcPr>
            <w:tcW w:w="2302" w:type="dxa"/>
            <w:tcBorders>
              <w:top w:val="single" w:sz="4"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203" w:right="199"/>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65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before="1" w:line="360" w:lineRule="auto"/>
              <w:ind w:left="268"/>
              <w:rPr>
                <w:sz w:val="24"/>
                <w:szCs w:val="24"/>
              </w:rPr>
            </w:pPr>
            <w:r w:rsidRPr="00E60176">
              <w:rPr>
                <w:sz w:val="24"/>
                <w:szCs w:val="24"/>
              </w:rPr>
              <w:t>Percentage</w:t>
            </w:r>
          </w:p>
        </w:tc>
      </w:tr>
      <w:tr w:rsidR="009B01FE" w:rsidRPr="00E60176" w:rsidTr="00AB1417">
        <w:trPr>
          <w:trHeight w:val="436"/>
          <w:jc w:val="center"/>
        </w:trPr>
        <w:tc>
          <w:tcPr>
            <w:tcW w:w="101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
              <w:rPr>
                <w:sz w:val="24"/>
                <w:szCs w:val="24"/>
              </w:rPr>
            </w:pPr>
            <w:r w:rsidRPr="00E60176">
              <w:rPr>
                <w:sz w:val="24"/>
                <w:szCs w:val="24"/>
              </w:rPr>
              <w:t>1</w:t>
            </w:r>
          </w:p>
        </w:tc>
        <w:tc>
          <w:tcPr>
            <w:tcW w:w="3129" w:type="dxa"/>
            <w:tcBorders>
              <w:top w:val="single" w:sz="4"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line="360" w:lineRule="auto"/>
              <w:ind w:left="177" w:right="165"/>
              <w:rPr>
                <w:sz w:val="24"/>
                <w:szCs w:val="24"/>
              </w:rPr>
            </w:pPr>
            <w:r w:rsidRPr="00E60176">
              <w:rPr>
                <w:sz w:val="24"/>
                <w:szCs w:val="24"/>
              </w:rPr>
              <w:t>Not</w:t>
            </w:r>
            <w:r w:rsidRPr="00E60176">
              <w:rPr>
                <w:spacing w:val="-1"/>
                <w:sz w:val="24"/>
                <w:szCs w:val="24"/>
              </w:rPr>
              <w:t xml:space="preserve"> </w:t>
            </w:r>
            <w:r w:rsidRPr="00E60176">
              <w:rPr>
                <w:sz w:val="24"/>
                <w:szCs w:val="24"/>
              </w:rPr>
              <w:t>depending</w:t>
            </w:r>
          </w:p>
        </w:tc>
        <w:tc>
          <w:tcPr>
            <w:tcW w:w="2302" w:type="dxa"/>
            <w:tcBorders>
              <w:top w:val="single" w:sz="4"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4</w:t>
            </w:r>
          </w:p>
        </w:tc>
        <w:tc>
          <w:tcPr>
            <w:tcW w:w="165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11"/>
              <w:rPr>
                <w:sz w:val="24"/>
                <w:szCs w:val="24"/>
              </w:rPr>
            </w:pPr>
            <w:r w:rsidRPr="00E60176">
              <w:rPr>
                <w:sz w:val="24"/>
                <w:szCs w:val="24"/>
              </w:rPr>
              <w:t>8</w:t>
            </w:r>
          </w:p>
        </w:tc>
      </w:tr>
      <w:tr w:rsidR="009B01FE" w:rsidRPr="00E60176" w:rsidTr="00AB1417">
        <w:trPr>
          <w:trHeight w:val="425"/>
          <w:jc w:val="center"/>
        </w:trPr>
        <w:tc>
          <w:tcPr>
            <w:tcW w:w="101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
              <w:rPr>
                <w:sz w:val="24"/>
                <w:szCs w:val="24"/>
              </w:rPr>
            </w:pPr>
            <w:r w:rsidRPr="00E60176">
              <w:rPr>
                <w:sz w:val="24"/>
                <w:szCs w:val="24"/>
              </w:rPr>
              <w:t>2</w:t>
            </w:r>
          </w:p>
        </w:tc>
        <w:tc>
          <w:tcPr>
            <w:tcW w:w="3129" w:type="dxa"/>
            <w:tcBorders>
              <w:top w:val="single" w:sz="4"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line="360" w:lineRule="auto"/>
              <w:ind w:left="15"/>
              <w:rPr>
                <w:sz w:val="24"/>
                <w:szCs w:val="24"/>
              </w:rPr>
            </w:pPr>
            <w:r w:rsidRPr="00E60176">
              <w:rPr>
                <w:sz w:val="24"/>
                <w:szCs w:val="24"/>
              </w:rPr>
              <w:t>1</w:t>
            </w:r>
          </w:p>
        </w:tc>
        <w:tc>
          <w:tcPr>
            <w:tcW w:w="2302" w:type="dxa"/>
            <w:tcBorders>
              <w:top w:val="single" w:sz="4"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3" w:right="195"/>
              <w:rPr>
                <w:sz w:val="24"/>
                <w:szCs w:val="24"/>
              </w:rPr>
            </w:pPr>
            <w:r w:rsidRPr="00E60176">
              <w:rPr>
                <w:sz w:val="24"/>
                <w:szCs w:val="24"/>
              </w:rPr>
              <w:t>13</w:t>
            </w:r>
          </w:p>
        </w:tc>
        <w:tc>
          <w:tcPr>
            <w:tcW w:w="165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45" w:right="534"/>
              <w:rPr>
                <w:sz w:val="24"/>
                <w:szCs w:val="24"/>
              </w:rPr>
            </w:pPr>
            <w:r w:rsidRPr="00E60176">
              <w:rPr>
                <w:sz w:val="24"/>
                <w:szCs w:val="24"/>
              </w:rPr>
              <w:t>26</w:t>
            </w:r>
          </w:p>
        </w:tc>
      </w:tr>
      <w:tr w:rsidR="009B01FE" w:rsidRPr="00E60176" w:rsidTr="00AB1417">
        <w:trPr>
          <w:trHeight w:val="425"/>
          <w:jc w:val="center"/>
        </w:trPr>
        <w:tc>
          <w:tcPr>
            <w:tcW w:w="101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
              <w:rPr>
                <w:sz w:val="24"/>
                <w:szCs w:val="24"/>
              </w:rPr>
            </w:pPr>
            <w:r w:rsidRPr="00E60176">
              <w:rPr>
                <w:sz w:val="24"/>
                <w:szCs w:val="24"/>
              </w:rPr>
              <w:t>3</w:t>
            </w:r>
          </w:p>
        </w:tc>
        <w:tc>
          <w:tcPr>
            <w:tcW w:w="3129" w:type="dxa"/>
            <w:tcBorders>
              <w:top w:val="single" w:sz="4"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line="360" w:lineRule="auto"/>
              <w:ind w:left="15"/>
              <w:rPr>
                <w:sz w:val="24"/>
                <w:szCs w:val="24"/>
              </w:rPr>
            </w:pPr>
            <w:r w:rsidRPr="00E60176">
              <w:rPr>
                <w:sz w:val="24"/>
                <w:szCs w:val="24"/>
              </w:rPr>
              <w:t>2</w:t>
            </w:r>
          </w:p>
        </w:tc>
        <w:tc>
          <w:tcPr>
            <w:tcW w:w="2302" w:type="dxa"/>
            <w:tcBorders>
              <w:top w:val="single" w:sz="4"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3" w:right="195"/>
              <w:rPr>
                <w:sz w:val="24"/>
                <w:szCs w:val="24"/>
              </w:rPr>
            </w:pPr>
            <w:r w:rsidRPr="00E60176">
              <w:rPr>
                <w:sz w:val="24"/>
                <w:szCs w:val="24"/>
              </w:rPr>
              <w:t>10</w:t>
            </w:r>
          </w:p>
        </w:tc>
        <w:tc>
          <w:tcPr>
            <w:tcW w:w="165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45" w:right="534"/>
              <w:rPr>
                <w:sz w:val="24"/>
                <w:szCs w:val="24"/>
              </w:rPr>
            </w:pPr>
            <w:r w:rsidRPr="00E60176">
              <w:rPr>
                <w:sz w:val="24"/>
                <w:szCs w:val="24"/>
              </w:rPr>
              <w:t>20</w:t>
            </w:r>
          </w:p>
        </w:tc>
      </w:tr>
      <w:tr w:rsidR="009B01FE" w:rsidRPr="00E60176" w:rsidTr="00AB1417">
        <w:trPr>
          <w:trHeight w:val="435"/>
          <w:jc w:val="center"/>
        </w:trPr>
        <w:tc>
          <w:tcPr>
            <w:tcW w:w="1013" w:type="dxa"/>
            <w:tcBorders>
              <w:top w:val="single" w:sz="4" w:space="0" w:color="000000"/>
              <w:left w:val="single" w:sz="4" w:space="0" w:color="000000"/>
              <w:bottom w:val="single" w:sz="6" w:space="0" w:color="000000"/>
              <w:right w:val="single" w:sz="4" w:space="0" w:color="000000"/>
            </w:tcBorders>
            <w:hideMark/>
          </w:tcPr>
          <w:p w:rsidR="009B01FE" w:rsidRPr="00E60176" w:rsidRDefault="009B01FE" w:rsidP="008E0118">
            <w:pPr>
              <w:pStyle w:val="TableParagraph"/>
              <w:spacing w:line="360" w:lineRule="auto"/>
              <w:ind w:left="5"/>
              <w:rPr>
                <w:sz w:val="24"/>
                <w:szCs w:val="24"/>
              </w:rPr>
            </w:pPr>
            <w:r w:rsidRPr="00E60176">
              <w:rPr>
                <w:sz w:val="24"/>
                <w:szCs w:val="24"/>
              </w:rPr>
              <w:t>4</w:t>
            </w:r>
          </w:p>
        </w:tc>
        <w:tc>
          <w:tcPr>
            <w:tcW w:w="3129" w:type="dxa"/>
            <w:tcBorders>
              <w:top w:val="single" w:sz="4" w:space="0" w:color="000000"/>
              <w:left w:val="single" w:sz="4" w:space="0" w:color="000000"/>
              <w:bottom w:val="single" w:sz="6" w:space="0" w:color="000000"/>
              <w:right w:val="single" w:sz="6" w:space="0" w:color="000000"/>
            </w:tcBorders>
            <w:hideMark/>
          </w:tcPr>
          <w:p w:rsidR="009B01FE" w:rsidRPr="00E60176" w:rsidRDefault="009B01FE" w:rsidP="008E0118">
            <w:pPr>
              <w:pStyle w:val="TableParagraph"/>
              <w:spacing w:line="360" w:lineRule="auto"/>
              <w:ind w:left="15"/>
              <w:rPr>
                <w:sz w:val="24"/>
                <w:szCs w:val="24"/>
              </w:rPr>
            </w:pPr>
            <w:r w:rsidRPr="00E60176">
              <w:rPr>
                <w:sz w:val="24"/>
                <w:szCs w:val="24"/>
              </w:rPr>
              <w:t>3</w:t>
            </w:r>
          </w:p>
        </w:tc>
        <w:tc>
          <w:tcPr>
            <w:tcW w:w="2302" w:type="dxa"/>
            <w:tcBorders>
              <w:top w:val="single" w:sz="4" w:space="0" w:color="000000"/>
              <w:left w:val="single" w:sz="6" w:space="0" w:color="000000"/>
              <w:bottom w:val="single" w:sz="6" w:space="0" w:color="000000"/>
              <w:right w:val="single" w:sz="4" w:space="0" w:color="000000"/>
            </w:tcBorders>
            <w:hideMark/>
          </w:tcPr>
          <w:p w:rsidR="009B01FE" w:rsidRPr="00E60176" w:rsidRDefault="009B01FE" w:rsidP="008E0118">
            <w:pPr>
              <w:pStyle w:val="TableParagraph"/>
              <w:spacing w:line="360" w:lineRule="auto"/>
              <w:ind w:left="203" w:right="195"/>
              <w:rPr>
                <w:sz w:val="24"/>
                <w:szCs w:val="24"/>
              </w:rPr>
            </w:pPr>
            <w:r w:rsidRPr="00E60176">
              <w:rPr>
                <w:sz w:val="24"/>
                <w:szCs w:val="24"/>
              </w:rPr>
              <w:t>14</w:t>
            </w:r>
          </w:p>
        </w:tc>
        <w:tc>
          <w:tcPr>
            <w:tcW w:w="1658" w:type="dxa"/>
            <w:tcBorders>
              <w:top w:val="single" w:sz="4" w:space="0" w:color="000000"/>
              <w:left w:val="single" w:sz="4" w:space="0" w:color="000000"/>
              <w:bottom w:val="single" w:sz="6" w:space="0" w:color="000000"/>
              <w:right w:val="single" w:sz="4" w:space="0" w:color="000000"/>
            </w:tcBorders>
            <w:hideMark/>
          </w:tcPr>
          <w:p w:rsidR="009B01FE" w:rsidRPr="00E60176" w:rsidRDefault="009B01FE" w:rsidP="008E0118">
            <w:pPr>
              <w:pStyle w:val="TableParagraph"/>
              <w:spacing w:line="360" w:lineRule="auto"/>
              <w:ind w:left="545" w:right="534"/>
              <w:rPr>
                <w:sz w:val="24"/>
                <w:szCs w:val="24"/>
              </w:rPr>
            </w:pPr>
            <w:r w:rsidRPr="00E60176">
              <w:rPr>
                <w:sz w:val="24"/>
                <w:szCs w:val="24"/>
              </w:rPr>
              <w:t>28</w:t>
            </w:r>
          </w:p>
        </w:tc>
      </w:tr>
      <w:tr w:rsidR="009B01FE" w:rsidRPr="00E60176" w:rsidTr="00AB1417">
        <w:trPr>
          <w:trHeight w:val="423"/>
          <w:jc w:val="center"/>
        </w:trPr>
        <w:tc>
          <w:tcPr>
            <w:tcW w:w="1013" w:type="dxa"/>
            <w:tcBorders>
              <w:top w:val="single" w:sz="6"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
              <w:rPr>
                <w:sz w:val="24"/>
                <w:szCs w:val="24"/>
              </w:rPr>
            </w:pPr>
            <w:r w:rsidRPr="00E60176">
              <w:rPr>
                <w:sz w:val="24"/>
                <w:szCs w:val="24"/>
              </w:rPr>
              <w:t>5</w:t>
            </w:r>
          </w:p>
        </w:tc>
        <w:tc>
          <w:tcPr>
            <w:tcW w:w="3129" w:type="dxa"/>
            <w:tcBorders>
              <w:top w:val="single" w:sz="6"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line="360" w:lineRule="auto"/>
              <w:ind w:left="15"/>
              <w:rPr>
                <w:sz w:val="24"/>
                <w:szCs w:val="24"/>
              </w:rPr>
            </w:pPr>
            <w:r w:rsidRPr="00E60176">
              <w:rPr>
                <w:sz w:val="24"/>
                <w:szCs w:val="24"/>
              </w:rPr>
              <w:t>4</w:t>
            </w:r>
          </w:p>
        </w:tc>
        <w:tc>
          <w:tcPr>
            <w:tcW w:w="2302" w:type="dxa"/>
            <w:tcBorders>
              <w:top w:val="single" w:sz="6"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9</w:t>
            </w:r>
          </w:p>
        </w:tc>
        <w:tc>
          <w:tcPr>
            <w:tcW w:w="1658" w:type="dxa"/>
            <w:tcBorders>
              <w:top w:val="single" w:sz="6"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545" w:right="534"/>
              <w:rPr>
                <w:sz w:val="24"/>
                <w:szCs w:val="24"/>
              </w:rPr>
            </w:pPr>
            <w:r w:rsidRPr="00E60176">
              <w:rPr>
                <w:sz w:val="24"/>
                <w:szCs w:val="24"/>
              </w:rPr>
              <w:t>18</w:t>
            </w:r>
          </w:p>
        </w:tc>
      </w:tr>
      <w:tr w:rsidR="009B01FE" w:rsidRPr="00E60176" w:rsidTr="00AB1417">
        <w:trPr>
          <w:trHeight w:val="346"/>
          <w:jc w:val="center"/>
        </w:trPr>
        <w:tc>
          <w:tcPr>
            <w:tcW w:w="1013" w:type="dxa"/>
            <w:tcBorders>
              <w:top w:val="single" w:sz="4" w:space="0" w:color="000000"/>
              <w:left w:val="single" w:sz="4" w:space="0" w:color="000000"/>
              <w:bottom w:val="single" w:sz="4" w:space="0" w:color="000000"/>
              <w:right w:val="single" w:sz="4" w:space="0" w:color="000000"/>
            </w:tcBorders>
          </w:tcPr>
          <w:p w:rsidR="009B01FE" w:rsidRPr="00E60176" w:rsidRDefault="009B01FE" w:rsidP="008E0118">
            <w:pPr>
              <w:pStyle w:val="TableParagraph"/>
              <w:spacing w:line="360" w:lineRule="auto"/>
              <w:rPr>
                <w:sz w:val="24"/>
                <w:szCs w:val="24"/>
              </w:rPr>
            </w:pPr>
          </w:p>
        </w:tc>
        <w:tc>
          <w:tcPr>
            <w:tcW w:w="3129" w:type="dxa"/>
            <w:tcBorders>
              <w:top w:val="single" w:sz="4" w:space="0" w:color="000000"/>
              <w:left w:val="single" w:sz="4" w:space="0" w:color="000000"/>
              <w:bottom w:val="single" w:sz="4" w:space="0" w:color="000000"/>
              <w:right w:val="single" w:sz="6" w:space="0" w:color="000000"/>
            </w:tcBorders>
            <w:hideMark/>
          </w:tcPr>
          <w:p w:rsidR="009B01FE" w:rsidRPr="00E60176" w:rsidRDefault="009B01FE" w:rsidP="008E0118">
            <w:pPr>
              <w:pStyle w:val="TableParagraph"/>
              <w:spacing w:line="360" w:lineRule="auto"/>
              <w:ind w:left="177" w:right="165"/>
              <w:rPr>
                <w:sz w:val="24"/>
                <w:szCs w:val="24"/>
              </w:rPr>
            </w:pPr>
            <w:r w:rsidRPr="00E60176">
              <w:rPr>
                <w:sz w:val="24"/>
                <w:szCs w:val="24"/>
              </w:rPr>
              <w:t>Total</w:t>
            </w:r>
          </w:p>
        </w:tc>
        <w:tc>
          <w:tcPr>
            <w:tcW w:w="2302" w:type="dxa"/>
            <w:tcBorders>
              <w:top w:val="single" w:sz="4" w:space="0" w:color="000000"/>
              <w:left w:val="single" w:sz="6"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3" w:right="195"/>
              <w:rPr>
                <w:sz w:val="24"/>
                <w:szCs w:val="24"/>
              </w:rPr>
            </w:pPr>
            <w:r w:rsidRPr="00E60176">
              <w:rPr>
                <w:sz w:val="24"/>
                <w:szCs w:val="24"/>
              </w:rPr>
              <w:t>50</w:t>
            </w:r>
          </w:p>
        </w:tc>
        <w:tc>
          <w:tcPr>
            <w:tcW w:w="165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650" w:right="534"/>
              <w:rPr>
                <w:sz w:val="24"/>
                <w:szCs w:val="24"/>
              </w:rPr>
            </w:pPr>
            <w:r w:rsidRPr="00E60176">
              <w:rPr>
                <w:sz w:val="24"/>
                <w:szCs w:val="24"/>
              </w:rPr>
              <w:t>100</w:t>
            </w:r>
          </w:p>
        </w:tc>
      </w:tr>
    </w:tbl>
    <w:p w:rsidR="009B01FE" w:rsidRDefault="009B01FE" w:rsidP="00AB1417">
      <w:pPr>
        <w:pStyle w:val="BodyText"/>
        <w:spacing w:line="360" w:lineRule="auto"/>
        <w:ind w:left="142"/>
        <w:jc w:val="both"/>
      </w:pPr>
      <w:r w:rsidRPr="00E60176">
        <w:t>Source:</w:t>
      </w:r>
      <w:r w:rsidRPr="00E60176">
        <w:rPr>
          <w:spacing w:val="-2"/>
        </w:rPr>
        <w:t xml:space="preserve"> </w:t>
      </w:r>
      <w:r w:rsidRPr="00E60176">
        <w:t>Primary</w:t>
      </w:r>
      <w:r w:rsidRPr="00E60176">
        <w:rPr>
          <w:spacing w:val="-2"/>
        </w:rPr>
        <w:t xml:space="preserve"> </w:t>
      </w:r>
      <w:r w:rsidRPr="00E60176">
        <w:t>data</w:t>
      </w:r>
    </w:p>
    <w:p w:rsidR="00AB1417" w:rsidRPr="008C2E68" w:rsidRDefault="00AB1417" w:rsidP="00AB1417">
      <w:pPr>
        <w:pStyle w:val="BodyText"/>
        <w:spacing w:line="360" w:lineRule="auto"/>
        <w:ind w:left="90"/>
        <w:jc w:val="center"/>
        <w:rPr>
          <w:b/>
        </w:rPr>
      </w:pPr>
      <w:r>
        <w:rPr>
          <w:b/>
        </w:rPr>
        <w:t>Chart</w:t>
      </w:r>
      <w:r w:rsidRPr="008C2E68">
        <w:rPr>
          <w:b/>
        </w:rPr>
        <w:t>:</w:t>
      </w:r>
      <w:r w:rsidRPr="008C2E68">
        <w:rPr>
          <w:b/>
          <w:spacing w:val="-2"/>
        </w:rPr>
        <w:t xml:space="preserve"> </w:t>
      </w:r>
      <w:r>
        <w:rPr>
          <w:b/>
          <w:spacing w:val="-2"/>
        </w:rPr>
        <w:t>4</w:t>
      </w:r>
      <w:r w:rsidRPr="008C2E68">
        <w:rPr>
          <w:b/>
        </w:rPr>
        <w:t>.9</w:t>
      </w:r>
    </w:p>
    <w:p w:rsidR="00AB1417" w:rsidRDefault="00AB1417" w:rsidP="00AB1417">
      <w:pPr>
        <w:pStyle w:val="BodyText"/>
        <w:spacing w:line="360" w:lineRule="auto"/>
        <w:ind w:left="717" w:right="377"/>
        <w:jc w:val="center"/>
        <w:rPr>
          <w:b/>
        </w:rPr>
      </w:pPr>
      <w:r w:rsidRPr="008C2E68">
        <w:rPr>
          <w:b/>
        </w:rPr>
        <w:t>Number</w:t>
      </w:r>
      <w:r w:rsidRPr="008C2E68">
        <w:rPr>
          <w:b/>
          <w:spacing w:val="-1"/>
        </w:rPr>
        <w:t xml:space="preserve"> </w:t>
      </w:r>
      <w:r w:rsidRPr="008C2E68">
        <w:rPr>
          <w:b/>
        </w:rPr>
        <w:t>of</w:t>
      </w:r>
      <w:r w:rsidRPr="008C2E68">
        <w:rPr>
          <w:b/>
          <w:spacing w:val="-2"/>
        </w:rPr>
        <w:t xml:space="preserve"> </w:t>
      </w:r>
      <w:r w:rsidRPr="008C2E68">
        <w:rPr>
          <w:b/>
        </w:rPr>
        <w:t>Dependents</w:t>
      </w:r>
      <w:r w:rsidRPr="008C2E68">
        <w:rPr>
          <w:b/>
          <w:spacing w:val="-1"/>
        </w:rPr>
        <w:t xml:space="preserve"> </w:t>
      </w:r>
      <w:r w:rsidRPr="008C2E68">
        <w:rPr>
          <w:b/>
        </w:rPr>
        <w:t>in the</w:t>
      </w:r>
      <w:r w:rsidRPr="008C2E68">
        <w:rPr>
          <w:b/>
          <w:spacing w:val="-1"/>
        </w:rPr>
        <w:t xml:space="preserve"> </w:t>
      </w:r>
      <w:r w:rsidRPr="008C2E68">
        <w:rPr>
          <w:b/>
        </w:rPr>
        <w:t>family</w:t>
      </w:r>
    </w:p>
    <w:p w:rsidR="00AB1417" w:rsidRPr="008C2E68" w:rsidRDefault="00AB1417" w:rsidP="00AB1417">
      <w:pPr>
        <w:pStyle w:val="BodyText"/>
        <w:spacing w:before="139" w:line="360" w:lineRule="auto"/>
        <w:ind w:right="-51"/>
        <w:jc w:val="center"/>
        <w:rPr>
          <w:b/>
        </w:rPr>
      </w:pPr>
      <w:r>
        <w:rPr>
          <w:b/>
          <w:noProof/>
          <w:lang w:val="en-IN" w:eastAsia="en-IN"/>
        </w:rPr>
        <w:drawing>
          <wp:inline distT="0" distB="0" distL="0" distR="0" wp14:anchorId="77D1693D" wp14:editId="37BF4D2F">
            <wp:extent cx="5203190" cy="1596044"/>
            <wp:effectExtent l="0" t="0" r="16510"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1417" w:rsidRPr="00E60176" w:rsidRDefault="00AB1417" w:rsidP="00AB1417">
      <w:pPr>
        <w:pStyle w:val="BodyText"/>
        <w:spacing w:line="360" w:lineRule="auto"/>
        <w:ind w:left="142"/>
        <w:jc w:val="both"/>
      </w:pPr>
    </w:p>
    <w:p w:rsidR="00AB1417" w:rsidRPr="00AB1417" w:rsidRDefault="00AB1417" w:rsidP="00E60176">
      <w:pPr>
        <w:spacing w:line="360" w:lineRule="auto"/>
        <w:jc w:val="both"/>
        <w:rPr>
          <w:rFonts w:ascii="Times New Roman" w:hAnsi="Times New Roman" w:cs="Times New Roman"/>
          <w:b/>
          <w:sz w:val="24"/>
          <w:szCs w:val="24"/>
        </w:rPr>
      </w:pPr>
      <w:r w:rsidRPr="00AB1417">
        <w:rPr>
          <w:rFonts w:ascii="Times New Roman" w:hAnsi="Times New Roman" w:cs="Times New Roman"/>
          <w:b/>
          <w:sz w:val="24"/>
          <w:szCs w:val="24"/>
        </w:rPr>
        <w:t>Interpretation</w:t>
      </w:r>
    </w:p>
    <w:p w:rsidR="009B01FE" w:rsidRPr="00E60176"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.9 gives the information about the number of dependent members in family. The number of dependents members shows each member of the family dependent on income earners in the family. The dependent class in the sense that each individual financially depends on other members or income earners in the family.</w:t>
      </w:r>
      <w:r w:rsidR="008E0118">
        <w:rPr>
          <w:rFonts w:ascii="Times New Roman" w:hAnsi="Times New Roman" w:cs="Times New Roman"/>
          <w:sz w:val="24"/>
          <w:szCs w:val="24"/>
        </w:rPr>
        <w:t xml:space="preserve"> Table 3.9 shows that out of 50 </w:t>
      </w:r>
      <w:proofErr w:type="gramStart"/>
      <w:r w:rsidRPr="00E60176">
        <w:rPr>
          <w:rFonts w:ascii="Times New Roman" w:hAnsi="Times New Roman" w:cs="Times New Roman"/>
          <w:sz w:val="24"/>
          <w:szCs w:val="24"/>
        </w:rPr>
        <w:t>family</w:t>
      </w:r>
      <w:proofErr w:type="gramEnd"/>
      <w:r w:rsidRPr="00E60176">
        <w:rPr>
          <w:rFonts w:ascii="Times New Roman" w:hAnsi="Times New Roman" w:cs="Times New Roman"/>
          <w:sz w:val="24"/>
          <w:szCs w:val="24"/>
        </w:rPr>
        <w:t>, only in four families each member is independent of each other and also found out that in 13 families, there is only one person depending on income earners in the family. Table also reveals that, 14 family members have three depending members in each family; it may be children, jobless person, job seekers and grandparents. The conclusion is that 4 out of 50 families don’t have dependent class, all are income earners in the family.</w:t>
      </w:r>
    </w:p>
    <w:p w:rsidR="008E0118" w:rsidRPr="008C2E68" w:rsidRDefault="002F0216" w:rsidP="008E0118">
      <w:pPr>
        <w:pStyle w:val="BodyText"/>
        <w:spacing w:before="161" w:line="360" w:lineRule="auto"/>
        <w:ind w:left="90" w:right="30" w:hanging="9"/>
        <w:jc w:val="center"/>
        <w:rPr>
          <w:b/>
          <w:spacing w:val="1"/>
        </w:rPr>
      </w:pPr>
      <w:r>
        <w:rPr>
          <w:b/>
        </w:rPr>
        <w:lastRenderedPageBreak/>
        <w:t>Table: 4</w:t>
      </w:r>
      <w:r w:rsidR="009B01FE" w:rsidRPr="008C2E68">
        <w:rPr>
          <w:b/>
        </w:rPr>
        <w:t>.10</w:t>
      </w:r>
      <w:r w:rsidR="009B01FE" w:rsidRPr="008C2E68">
        <w:rPr>
          <w:b/>
          <w:spacing w:val="1"/>
        </w:rPr>
        <w:t xml:space="preserve"> </w:t>
      </w:r>
    </w:p>
    <w:p w:rsidR="009B01FE" w:rsidRPr="008C2E68" w:rsidRDefault="009B01FE" w:rsidP="008E0118">
      <w:pPr>
        <w:pStyle w:val="BodyText"/>
        <w:spacing w:before="161" w:line="360" w:lineRule="auto"/>
        <w:ind w:left="90" w:right="30" w:hanging="9"/>
        <w:jc w:val="center"/>
        <w:rPr>
          <w:b/>
        </w:rPr>
      </w:pPr>
      <w:r w:rsidRPr="008C2E68">
        <w:rPr>
          <w:b/>
        </w:rPr>
        <w:t>Family</w:t>
      </w:r>
      <w:r w:rsidRPr="008C2E68">
        <w:rPr>
          <w:b/>
          <w:spacing w:val="-14"/>
        </w:rPr>
        <w:t xml:space="preserve"> </w:t>
      </w:r>
      <w:r w:rsidRPr="008C2E68">
        <w:rPr>
          <w:b/>
        </w:rPr>
        <w:t>Members</w:t>
      </w:r>
    </w:p>
    <w:tbl>
      <w:tblPr>
        <w:tblW w:w="8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1935"/>
        <w:gridCol w:w="2798"/>
        <w:gridCol w:w="1794"/>
      </w:tblGrid>
      <w:tr w:rsidR="009B01FE" w:rsidRPr="00E60176" w:rsidTr="008E0118">
        <w:trPr>
          <w:trHeight w:val="769"/>
          <w:jc w:val="center"/>
        </w:trPr>
        <w:tc>
          <w:tcPr>
            <w:tcW w:w="15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3" w:right="77"/>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19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0" w:right="337"/>
              <w:rPr>
                <w:sz w:val="24"/>
                <w:szCs w:val="24"/>
              </w:rPr>
            </w:pPr>
            <w:r w:rsidRPr="00E60176">
              <w:rPr>
                <w:sz w:val="24"/>
                <w:szCs w:val="24"/>
              </w:rPr>
              <w:t>Members</w:t>
            </w:r>
          </w:p>
        </w:tc>
        <w:tc>
          <w:tcPr>
            <w:tcW w:w="279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81" w:right="276"/>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79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6" w:right="206"/>
              <w:rPr>
                <w:sz w:val="24"/>
                <w:szCs w:val="24"/>
              </w:rPr>
            </w:pPr>
            <w:r w:rsidRPr="00E60176">
              <w:rPr>
                <w:sz w:val="24"/>
                <w:szCs w:val="24"/>
              </w:rPr>
              <w:t>Percentage</w:t>
            </w:r>
          </w:p>
        </w:tc>
      </w:tr>
      <w:tr w:rsidR="009B01FE" w:rsidRPr="00E60176" w:rsidTr="008E0118">
        <w:trPr>
          <w:trHeight w:val="601"/>
          <w:jc w:val="center"/>
        </w:trPr>
        <w:tc>
          <w:tcPr>
            <w:tcW w:w="15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0" w:right="335"/>
              <w:rPr>
                <w:sz w:val="24"/>
                <w:szCs w:val="24"/>
              </w:rPr>
            </w:pPr>
            <w:r w:rsidRPr="00E60176">
              <w:rPr>
                <w:sz w:val="24"/>
                <w:szCs w:val="24"/>
              </w:rPr>
              <w:t>1 – 4</w:t>
            </w:r>
          </w:p>
        </w:tc>
        <w:tc>
          <w:tcPr>
            <w:tcW w:w="279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81" w:right="276"/>
              <w:rPr>
                <w:sz w:val="24"/>
                <w:szCs w:val="24"/>
              </w:rPr>
            </w:pPr>
            <w:r w:rsidRPr="00E60176">
              <w:rPr>
                <w:sz w:val="24"/>
                <w:szCs w:val="24"/>
              </w:rPr>
              <w:t>38</w:t>
            </w:r>
          </w:p>
        </w:tc>
        <w:tc>
          <w:tcPr>
            <w:tcW w:w="179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6" w:right="204"/>
              <w:rPr>
                <w:sz w:val="24"/>
                <w:szCs w:val="24"/>
              </w:rPr>
            </w:pPr>
            <w:r w:rsidRPr="00E60176">
              <w:rPr>
                <w:sz w:val="24"/>
                <w:szCs w:val="24"/>
              </w:rPr>
              <w:t>76</w:t>
            </w:r>
          </w:p>
        </w:tc>
      </w:tr>
      <w:tr w:rsidR="009B01FE" w:rsidRPr="00E60176" w:rsidTr="008E0118">
        <w:trPr>
          <w:trHeight w:val="610"/>
          <w:jc w:val="center"/>
        </w:trPr>
        <w:tc>
          <w:tcPr>
            <w:tcW w:w="15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8"/>
              <w:rPr>
                <w:sz w:val="24"/>
                <w:szCs w:val="24"/>
              </w:rPr>
            </w:pPr>
            <w:r w:rsidRPr="00E60176">
              <w:rPr>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0" w:right="335"/>
              <w:rPr>
                <w:sz w:val="24"/>
                <w:szCs w:val="24"/>
              </w:rPr>
            </w:pPr>
            <w:r w:rsidRPr="00E60176">
              <w:rPr>
                <w:sz w:val="24"/>
                <w:szCs w:val="24"/>
              </w:rPr>
              <w:t>5 – 8</w:t>
            </w:r>
          </w:p>
        </w:tc>
        <w:tc>
          <w:tcPr>
            <w:tcW w:w="279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81" w:right="276"/>
              <w:rPr>
                <w:sz w:val="24"/>
                <w:szCs w:val="24"/>
              </w:rPr>
            </w:pPr>
            <w:r w:rsidRPr="00E60176">
              <w:rPr>
                <w:sz w:val="24"/>
                <w:szCs w:val="24"/>
              </w:rPr>
              <w:t>12</w:t>
            </w:r>
          </w:p>
        </w:tc>
        <w:tc>
          <w:tcPr>
            <w:tcW w:w="179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6" w:right="204"/>
              <w:rPr>
                <w:sz w:val="24"/>
                <w:szCs w:val="24"/>
              </w:rPr>
            </w:pPr>
            <w:r w:rsidRPr="00E60176">
              <w:rPr>
                <w:sz w:val="24"/>
                <w:szCs w:val="24"/>
              </w:rPr>
              <w:t>24</w:t>
            </w:r>
          </w:p>
        </w:tc>
      </w:tr>
      <w:tr w:rsidR="009B01FE" w:rsidRPr="00E60176" w:rsidTr="008E0118">
        <w:trPr>
          <w:trHeight w:val="587"/>
          <w:jc w:val="center"/>
        </w:trPr>
        <w:tc>
          <w:tcPr>
            <w:tcW w:w="1535" w:type="dxa"/>
            <w:tcBorders>
              <w:top w:val="single" w:sz="4" w:space="0" w:color="000000"/>
              <w:left w:val="single" w:sz="4" w:space="0" w:color="000000"/>
              <w:bottom w:val="single" w:sz="4" w:space="0" w:color="000000"/>
              <w:right w:val="single" w:sz="4" w:space="0" w:color="000000"/>
            </w:tcBorders>
          </w:tcPr>
          <w:p w:rsidR="009B01FE" w:rsidRPr="00E60176" w:rsidRDefault="009B01FE" w:rsidP="008E0118">
            <w:pPr>
              <w:pStyle w:val="TableParagraph"/>
              <w:spacing w:line="360" w:lineRule="auto"/>
              <w:rPr>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340" w:right="333"/>
              <w:rPr>
                <w:sz w:val="24"/>
                <w:szCs w:val="24"/>
              </w:rPr>
            </w:pPr>
            <w:r w:rsidRPr="00E60176">
              <w:rPr>
                <w:sz w:val="24"/>
                <w:szCs w:val="24"/>
              </w:rPr>
              <w:t>Total</w:t>
            </w:r>
          </w:p>
        </w:tc>
        <w:tc>
          <w:tcPr>
            <w:tcW w:w="2798"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81" w:right="276"/>
              <w:rPr>
                <w:sz w:val="24"/>
                <w:szCs w:val="24"/>
              </w:rPr>
            </w:pPr>
            <w:r w:rsidRPr="00E60176">
              <w:rPr>
                <w:sz w:val="24"/>
                <w:szCs w:val="24"/>
              </w:rPr>
              <w:t>50</w:t>
            </w:r>
          </w:p>
        </w:tc>
        <w:tc>
          <w:tcPr>
            <w:tcW w:w="179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8E0118">
            <w:pPr>
              <w:pStyle w:val="TableParagraph"/>
              <w:spacing w:line="360" w:lineRule="auto"/>
              <w:ind w:left="206" w:right="204"/>
              <w:rPr>
                <w:sz w:val="24"/>
                <w:szCs w:val="24"/>
              </w:rPr>
            </w:pPr>
            <w:r w:rsidRPr="00E60176">
              <w:rPr>
                <w:sz w:val="24"/>
                <w:szCs w:val="24"/>
              </w:rPr>
              <w:t>100</w:t>
            </w:r>
          </w:p>
        </w:tc>
      </w:tr>
    </w:tbl>
    <w:p w:rsidR="009B01FE" w:rsidRDefault="009B01FE" w:rsidP="008E0118">
      <w:pPr>
        <w:pStyle w:val="BodyText"/>
        <w:spacing w:line="360" w:lineRule="auto"/>
        <w:jc w:val="both"/>
      </w:pPr>
      <w:r w:rsidRPr="00E60176">
        <w:t>Source:</w:t>
      </w:r>
      <w:r w:rsidRPr="00E60176">
        <w:rPr>
          <w:spacing w:val="-2"/>
        </w:rPr>
        <w:t xml:space="preserve"> </w:t>
      </w:r>
      <w:r w:rsidRPr="00E60176">
        <w:t>Primary data</w:t>
      </w:r>
    </w:p>
    <w:p w:rsidR="00AB1417" w:rsidRPr="008C2E68" w:rsidRDefault="00AB1417" w:rsidP="00AB1417">
      <w:pPr>
        <w:pStyle w:val="BodyText"/>
        <w:spacing w:before="161" w:line="360" w:lineRule="auto"/>
        <w:ind w:left="90" w:right="30" w:hanging="9"/>
        <w:jc w:val="center"/>
        <w:rPr>
          <w:b/>
          <w:spacing w:val="1"/>
        </w:rPr>
      </w:pPr>
      <w:r>
        <w:rPr>
          <w:b/>
        </w:rPr>
        <w:t>Chart: 4</w:t>
      </w:r>
      <w:r w:rsidRPr="008C2E68">
        <w:rPr>
          <w:b/>
        </w:rPr>
        <w:t>.10</w:t>
      </w:r>
      <w:r w:rsidRPr="008C2E68">
        <w:rPr>
          <w:b/>
          <w:spacing w:val="1"/>
        </w:rPr>
        <w:t xml:space="preserve"> </w:t>
      </w:r>
    </w:p>
    <w:p w:rsidR="00AB1417" w:rsidRDefault="00AB1417" w:rsidP="00AB1417">
      <w:pPr>
        <w:pStyle w:val="BodyText"/>
        <w:spacing w:before="161" w:line="360" w:lineRule="auto"/>
        <w:ind w:left="90" w:right="30" w:hanging="9"/>
        <w:jc w:val="center"/>
        <w:rPr>
          <w:b/>
        </w:rPr>
      </w:pPr>
      <w:r w:rsidRPr="008C2E68">
        <w:rPr>
          <w:b/>
        </w:rPr>
        <w:t>Family</w:t>
      </w:r>
      <w:r w:rsidRPr="008C2E68">
        <w:rPr>
          <w:b/>
          <w:spacing w:val="-14"/>
        </w:rPr>
        <w:t xml:space="preserve"> </w:t>
      </w:r>
      <w:r w:rsidRPr="008C2E68">
        <w:rPr>
          <w:b/>
        </w:rPr>
        <w:t>Members</w:t>
      </w:r>
    </w:p>
    <w:p w:rsidR="00AB1417" w:rsidRDefault="00AB1417" w:rsidP="00AB1417">
      <w:pPr>
        <w:pStyle w:val="BodyText"/>
        <w:spacing w:before="161" w:line="360" w:lineRule="auto"/>
        <w:ind w:left="90" w:right="30" w:hanging="9"/>
        <w:jc w:val="center"/>
        <w:rPr>
          <w:b/>
        </w:rPr>
      </w:pPr>
      <w:r>
        <w:rPr>
          <w:b/>
          <w:noProof/>
          <w:lang w:val="en-IN" w:eastAsia="en-IN"/>
        </w:rPr>
        <w:drawing>
          <wp:inline distT="0" distB="0" distL="0" distR="0" wp14:anchorId="5E16256E" wp14:editId="12A6DF14">
            <wp:extent cx="5187142" cy="2294312"/>
            <wp:effectExtent l="0" t="0" r="13970" b="107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1417" w:rsidRDefault="00AB1417" w:rsidP="00E60176">
      <w:pPr>
        <w:spacing w:line="360" w:lineRule="auto"/>
        <w:jc w:val="both"/>
        <w:rPr>
          <w:rFonts w:ascii="Times New Roman" w:hAnsi="Times New Roman" w:cs="Times New Roman"/>
          <w:b/>
          <w:sz w:val="24"/>
          <w:szCs w:val="24"/>
        </w:rPr>
      </w:pPr>
    </w:p>
    <w:p w:rsidR="002F0216" w:rsidRPr="00AB1417" w:rsidRDefault="00AB1417" w:rsidP="00E60176">
      <w:pPr>
        <w:spacing w:line="360" w:lineRule="auto"/>
        <w:jc w:val="both"/>
        <w:rPr>
          <w:rFonts w:ascii="Times New Roman" w:hAnsi="Times New Roman" w:cs="Times New Roman"/>
          <w:b/>
          <w:sz w:val="24"/>
          <w:szCs w:val="24"/>
        </w:rPr>
      </w:pPr>
      <w:r w:rsidRPr="00AB1417">
        <w:rPr>
          <w:rFonts w:ascii="Times New Roman" w:hAnsi="Times New Roman" w:cs="Times New Roman"/>
          <w:b/>
          <w:sz w:val="24"/>
          <w:szCs w:val="24"/>
        </w:rPr>
        <w:t>Interpretation</w:t>
      </w:r>
    </w:p>
    <w:p w:rsidR="009B01FE" w:rsidRDefault="009B01FE"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.10 shows the information about that number of members in the family. 76 percent of the respondents have 1- 4 family members in the family. The four-member family include father, mother and children. In this study only 24 percentage of family have five and more than five members included.</w:t>
      </w:r>
    </w:p>
    <w:p w:rsidR="002F0216" w:rsidRDefault="002F0216" w:rsidP="00E60176">
      <w:pPr>
        <w:spacing w:line="360" w:lineRule="auto"/>
        <w:jc w:val="both"/>
        <w:rPr>
          <w:rFonts w:ascii="Times New Roman" w:hAnsi="Times New Roman" w:cs="Times New Roman"/>
          <w:sz w:val="24"/>
          <w:szCs w:val="24"/>
        </w:rPr>
      </w:pPr>
    </w:p>
    <w:p w:rsidR="002F0216" w:rsidRDefault="002F0216" w:rsidP="00E60176">
      <w:pPr>
        <w:spacing w:line="360" w:lineRule="auto"/>
        <w:jc w:val="both"/>
        <w:rPr>
          <w:rFonts w:ascii="Times New Roman" w:hAnsi="Times New Roman" w:cs="Times New Roman"/>
          <w:sz w:val="24"/>
          <w:szCs w:val="24"/>
        </w:rPr>
      </w:pPr>
    </w:p>
    <w:p w:rsidR="009B01FE" w:rsidRPr="008C2E68" w:rsidRDefault="009B01FE" w:rsidP="008E0118">
      <w:pPr>
        <w:pStyle w:val="BodyText"/>
        <w:spacing w:before="2" w:line="360" w:lineRule="auto"/>
        <w:ind w:left="90" w:right="376"/>
        <w:jc w:val="center"/>
        <w:rPr>
          <w:b/>
        </w:rPr>
      </w:pPr>
      <w:r w:rsidRPr="008C2E68">
        <w:rPr>
          <w:b/>
        </w:rPr>
        <w:lastRenderedPageBreak/>
        <w:t>Table:</w:t>
      </w:r>
      <w:r w:rsidRPr="008C2E68">
        <w:rPr>
          <w:b/>
          <w:spacing w:val="-1"/>
        </w:rPr>
        <w:t xml:space="preserve"> </w:t>
      </w:r>
      <w:r w:rsidR="002F0216">
        <w:rPr>
          <w:b/>
          <w:spacing w:val="-1"/>
        </w:rPr>
        <w:t>4</w:t>
      </w:r>
      <w:r w:rsidRPr="008C2E68">
        <w:rPr>
          <w:b/>
        </w:rPr>
        <w:t>.11</w:t>
      </w:r>
    </w:p>
    <w:p w:rsidR="009B01FE" w:rsidRPr="008C2E68" w:rsidRDefault="009B01FE" w:rsidP="008E0118">
      <w:pPr>
        <w:pStyle w:val="BodyText"/>
        <w:spacing w:before="136" w:line="360" w:lineRule="auto"/>
        <w:ind w:left="90" w:right="377"/>
        <w:jc w:val="center"/>
        <w:rPr>
          <w:b/>
        </w:rPr>
      </w:pPr>
      <w:r w:rsidRPr="008C2E68">
        <w:rPr>
          <w:b/>
        </w:rPr>
        <w:t>Demographic</w:t>
      </w:r>
      <w:r w:rsidRPr="008C2E68">
        <w:rPr>
          <w:b/>
          <w:spacing w:val="-1"/>
        </w:rPr>
        <w:t xml:space="preserve"> </w:t>
      </w:r>
      <w:r w:rsidRPr="008C2E68">
        <w:rPr>
          <w:b/>
        </w:rPr>
        <w:t>Detail</w:t>
      </w:r>
      <w:r w:rsidRPr="008C2E68">
        <w:rPr>
          <w:b/>
          <w:spacing w:val="-2"/>
        </w:rPr>
        <w:t xml:space="preserve"> </w:t>
      </w:r>
      <w:r w:rsidRPr="008C2E68">
        <w:rPr>
          <w:b/>
        </w:rPr>
        <w:t>of</w:t>
      </w:r>
      <w:r w:rsidRPr="008C2E68">
        <w:rPr>
          <w:b/>
          <w:spacing w:val="-2"/>
        </w:rPr>
        <w:t xml:space="preserve"> </w:t>
      </w:r>
      <w:r w:rsidRPr="008C2E68">
        <w:rPr>
          <w:b/>
        </w:rPr>
        <w:t>the</w:t>
      </w:r>
      <w:r w:rsidRPr="008C2E68">
        <w:rPr>
          <w:b/>
          <w:spacing w:val="-2"/>
        </w:rPr>
        <w:t xml:space="preserve"> </w:t>
      </w:r>
      <w:r w:rsidRPr="008C2E68">
        <w:rPr>
          <w:b/>
        </w:rPr>
        <w:t>Respondent’s</w:t>
      </w:r>
      <w:r w:rsidRPr="008C2E68">
        <w:rPr>
          <w:b/>
          <w:spacing w:val="-2"/>
        </w:rPr>
        <w:t xml:space="preserve"> </w:t>
      </w:r>
      <w:r w:rsidRPr="008C2E68">
        <w:rPr>
          <w:b/>
        </w:rPr>
        <w:t>Family</w:t>
      </w:r>
    </w:p>
    <w:tbl>
      <w:tblPr>
        <w:tblW w:w="8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903"/>
        <w:gridCol w:w="2690"/>
        <w:gridCol w:w="2124"/>
      </w:tblGrid>
      <w:tr w:rsidR="009B01FE" w:rsidRPr="00E60176" w:rsidTr="008E0118">
        <w:trPr>
          <w:trHeight w:val="778"/>
          <w:jc w:val="center"/>
        </w:trPr>
        <w:tc>
          <w:tcPr>
            <w:tcW w:w="163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26" w:right="320"/>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190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74" w:right="370"/>
              <w:rPr>
                <w:sz w:val="24"/>
                <w:szCs w:val="24"/>
              </w:rPr>
            </w:pPr>
            <w:r w:rsidRPr="00E60176">
              <w:rPr>
                <w:sz w:val="24"/>
                <w:szCs w:val="24"/>
              </w:rPr>
              <w:t>Gender</w:t>
            </w:r>
          </w:p>
        </w:tc>
        <w:tc>
          <w:tcPr>
            <w:tcW w:w="2690"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229" w:right="219"/>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21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41" w:right="337"/>
              <w:rPr>
                <w:sz w:val="24"/>
                <w:szCs w:val="24"/>
              </w:rPr>
            </w:pPr>
            <w:r w:rsidRPr="00E60176">
              <w:rPr>
                <w:sz w:val="24"/>
                <w:szCs w:val="24"/>
              </w:rPr>
              <w:t>Percentage</w:t>
            </w:r>
          </w:p>
        </w:tc>
      </w:tr>
      <w:tr w:rsidR="009B01FE" w:rsidRPr="00E60176" w:rsidTr="008E0118">
        <w:trPr>
          <w:trHeight w:val="599"/>
          <w:jc w:val="center"/>
        </w:trPr>
        <w:tc>
          <w:tcPr>
            <w:tcW w:w="163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before="1" w:line="360" w:lineRule="auto"/>
              <w:ind w:left="8"/>
              <w:rPr>
                <w:sz w:val="24"/>
                <w:szCs w:val="24"/>
              </w:rPr>
            </w:pPr>
            <w:r w:rsidRPr="00E60176">
              <w:rPr>
                <w:sz w:val="24"/>
                <w:szCs w:val="24"/>
              </w:rPr>
              <w:t>1</w:t>
            </w:r>
          </w:p>
        </w:tc>
        <w:tc>
          <w:tcPr>
            <w:tcW w:w="190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before="1" w:line="360" w:lineRule="auto"/>
              <w:ind w:left="376" w:right="370"/>
              <w:rPr>
                <w:sz w:val="24"/>
                <w:szCs w:val="24"/>
              </w:rPr>
            </w:pPr>
            <w:r w:rsidRPr="00E60176">
              <w:rPr>
                <w:sz w:val="24"/>
                <w:szCs w:val="24"/>
              </w:rPr>
              <w:t>Males</w:t>
            </w:r>
          </w:p>
        </w:tc>
        <w:tc>
          <w:tcPr>
            <w:tcW w:w="2690"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before="1" w:line="360" w:lineRule="auto"/>
              <w:ind w:left="228" w:right="219"/>
              <w:rPr>
                <w:sz w:val="24"/>
                <w:szCs w:val="24"/>
              </w:rPr>
            </w:pPr>
            <w:r w:rsidRPr="00E60176">
              <w:rPr>
                <w:sz w:val="24"/>
                <w:szCs w:val="24"/>
              </w:rPr>
              <w:t>54</w:t>
            </w:r>
          </w:p>
        </w:tc>
        <w:tc>
          <w:tcPr>
            <w:tcW w:w="21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before="1" w:line="360" w:lineRule="auto"/>
              <w:ind w:left="341" w:right="334"/>
              <w:rPr>
                <w:sz w:val="24"/>
                <w:szCs w:val="24"/>
              </w:rPr>
            </w:pPr>
            <w:r w:rsidRPr="00E60176">
              <w:rPr>
                <w:sz w:val="24"/>
                <w:szCs w:val="24"/>
              </w:rPr>
              <w:t>43.2</w:t>
            </w:r>
          </w:p>
        </w:tc>
      </w:tr>
      <w:tr w:rsidR="009B01FE" w:rsidRPr="00E60176" w:rsidTr="008E0118">
        <w:trPr>
          <w:trHeight w:val="608"/>
          <w:jc w:val="center"/>
        </w:trPr>
        <w:tc>
          <w:tcPr>
            <w:tcW w:w="163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8"/>
              <w:rPr>
                <w:sz w:val="24"/>
                <w:szCs w:val="24"/>
              </w:rPr>
            </w:pPr>
            <w:r w:rsidRPr="00E60176">
              <w:rPr>
                <w:sz w:val="24"/>
                <w:szCs w:val="24"/>
              </w:rPr>
              <w:t>2</w:t>
            </w:r>
          </w:p>
        </w:tc>
        <w:tc>
          <w:tcPr>
            <w:tcW w:w="190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76" w:right="370"/>
              <w:rPr>
                <w:sz w:val="24"/>
                <w:szCs w:val="24"/>
              </w:rPr>
            </w:pPr>
            <w:r w:rsidRPr="00E60176">
              <w:rPr>
                <w:sz w:val="24"/>
                <w:szCs w:val="24"/>
              </w:rPr>
              <w:t>Females</w:t>
            </w:r>
          </w:p>
        </w:tc>
        <w:tc>
          <w:tcPr>
            <w:tcW w:w="2690"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228" w:right="219"/>
              <w:rPr>
                <w:sz w:val="24"/>
                <w:szCs w:val="24"/>
              </w:rPr>
            </w:pPr>
            <w:r w:rsidRPr="00E60176">
              <w:rPr>
                <w:sz w:val="24"/>
                <w:szCs w:val="24"/>
              </w:rPr>
              <w:t>71</w:t>
            </w:r>
          </w:p>
        </w:tc>
        <w:tc>
          <w:tcPr>
            <w:tcW w:w="21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41" w:right="334"/>
              <w:rPr>
                <w:sz w:val="24"/>
                <w:szCs w:val="24"/>
              </w:rPr>
            </w:pPr>
            <w:r w:rsidRPr="00E60176">
              <w:rPr>
                <w:sz w:val="24"/>
                <w:szCs w:val="24"/>
              </w:rPr>
              <w:t>56.8</w:t>
            </w:r>
          </w:p>
        </w:tc>
      </w:tr>
      <w:tr w:rsidR="009B01FE" w:rsidRPr="00E60176" w:rsidTr="008E0118">
        <w:trPr>
          <w:trHeight w:val="719"/>
          <w:jc w:val="center"/>
        </w:trPr>
        <w:tc>
          <w:tcPr>
            <w:tcW w:w="1632"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8"/>
              <w:rPr>
                <w:sz w:val="24"/>
                <w:szCs w:val="24"/>
              </w:rPr>
            </w:pPr>
            <w:r w:rsidRPr="00E60176">
              <w:rPr>
                <w:sz w:val="24"/>
                <w:szCs w:val="24"/>
              </w:rPr>
              <w:t>3</w:t>
            </w:r>
          </w:p>
        </w:tc>
        <w:tc>
          <w:tcPr>
            <w:tcW w:w="1903"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76" w:right="368"/>
              <w:rPr>
                <w:sz w:val="24"/>
                <w:szCs w:val="24"/>
              </w:rPr>
            </w:pPr>
            <w:r w:rsidRPr="00E60176">
              <w:rPr>
                <w:sz w:val="24"/>
                <w:szCs w:val="24"/>
              </w:rPr>
              <w:t>Total</w:t>
            </w:r>
          </w:p>
        </w:tc>
        <w:tc>
          <w:tcPr>
            <w:tcW w:w="2690"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228" w:right="219"/>
              <w:rPr>
                <w:sz w:val="24"/>
                <w:szCs w:val="24"/>
              </w:rPr>
            </w:pPr>
            <w:r w:rsidRPr="00E60176">
              <w:rPr>
                <w:sz w:val="24"/>
                <w:szCs w:val="24"/>
              </w:rPr>
              <w:t>125</w:t>
            </w:r>
          </w:p>
        </w:tc>
        <w:tc>
          <w:tcPr>
            <w:tcW w:w="2124" w:type="dxa"/>
            <w:tcBorders>
              <w:top w:val="single" w:sz="4" w:space="0" w:color="000000"/>
              <w:left w:val="single" w:sz="4" w:space="0" w:color="000000"/>
              <w:bottom w:val="single" w:sz="4" w:space="0" w:color="000000"/>
              <w:right w:val="single" w:sz="4" w:space="0" w:color="000000"/>
            </w:tcBorders>
            <w:hideMark/>
          </w:tcPr>
          <w:p w:rsidR="009B01FE" w:rsidRPr="00E60176" w:rsidRDefault="009B01FE" w:rsidP="00202921">
            <w:pPr>
              <w:pStyle w:val="TableParagraph"/>
              <w:spacing w:line="360" w:lineRule="auto"/>
              <w:ind w:left="341" w:right="332"/>
              <w:rPr>
                <w:sz w:val="24"/>
                <w:szCs w:val="24"/>
              </w:rPr>
            </w:pPr>
            <w:r w:rsidRPr="00E60176">
              <w:rPr>
                <w:sz w:val="24"/>
                <w:szCs w:val="24"/>
              </w:rPr>
              <w:t>100</w:t>
            </w:r>
          </w:p>
        </w:tc>
      </w:tr>
    </w:tbl>
    <w:p w:rsidR="009B01FE" w:rsidRPr="00E60176" w:rsidRDefault="002F0216" w:rsidP="00202921">
      <w:pPr>
        <w:pStyle w:val="BodyText"/>
        <w:spacing w:line="360" w:lineRule="auto"/>
        <w:ind w:left="-142"/>
        <w:jc w:val="both"/>
      </w:pPr>
      <w:r>
        <w:t xml:space="preserve">  </w:t>
      </w:r>
      <w:r w:rsidR="009B01FE" w:rsidRPr="00E60176">
        <w:t>Source:</w:t>
      </w:r>
      <w:r w:rsidR="009B01FE" w:rsidRPr="00E60176">
        <w:rPr>
          <w:spacing w:val="-1"/>
        </w:rPr>
        <w:t xml:space="preserve"> </w:t>
      </w:r>
      <w:r w:rsidR="009B01FE" w:rsidRPr="00E60176">
        <w:t>Primary</w:t>
      </w:r>
      <w:r w:rsidR="009B01FE" w:rsidRPr="00E60176">
        <w:rPr>
          <w:spacing w:val="-1"/>
        </w:rPr>
        <w:t xml:space="preserve"> </w:t>
      </w:r>
      <w:r w:rsidR="009B01FE" w:rsidRPr="00E60176">
        <w:t>data</w:t>
      </w:r>
    </w:p>
    <w:p w:rsidR="00202921" w:rsidRPr="008C2E68" w:rsidRDefault="00202921" w:rsidP="00202921">
      <w:pPr>
        <w:pStyle w:val="BodyText"/>
        <w:spacing w:before="2" w:line="360" w:lineRule="auto"/>
        <w:ind w:left="90" w:right="376"/>
        <w:jc w:val="center"/>
        <w:rPr>
          <w:b/>
        </w:rPr>
      </w:pPr>
      <w:r>
        <w:rPr>
          <w:b/>
        </w:rPr>
        <w:t>Chart</w:t>
      </w:r>
      <w:r w:rsidRPr="008C2E68">
        <w:rPr>
          <w:b/>
        </w:rPr>
        <w:t>:</w:t>
      </w:r>
      <w:r w:rsidRPr="008C2E68">
        <w:rPr>
          <w:b/>
          <w:spacing w:val="-1"/>
        </w:rPr>
        <w:t xml:space="preserve"> </w:t>
      </w:r>
      <w:r>
        <w:rPr>
          <w:b/>
          <w:spacing w:val="-1"/>
        </w:rPr>
        <w:t>4</w:t>
      </w:r>
      <w:r w:rsidRPr="008C2E68">
        <w:rPr>
          <w:b/>
        </w:rPr>
        <w:t>.11</w:t>
      </w:r>
    </w:p>
    <w:p w:rsidR="00202921" w:rsidRDefault="00202921" w:rsidP="00202921">
      <w:pPr>
        <w:pStyle w:val="BodyText"/>
        <w:spacing w:before="136" w:line="360" w:lineRule="auto"/>
        <w:ind w:left="90" w:right="377"/>
        <w:jc w:val="center"/>
        <w:rPr>
          <w:b/>
        </w:rPr>
      </w:pPr>
      <w:r w:rsidRPr="008C2E68">
        <w:rPr>
          <w:b/>
        </w:rPr>
        <w:t>Demographic</w:t>
      </w:r>
      <w:r w:rsidRPr="008C2E68">
        <w:rPr>
          <w:b/>
          <w:spacing w:val="-1"/>
        </w:rPr>
        <w:t xml:space="preserve"> </w:t>
      </w:r>
      <w:r w:rsidRPr="008C2E68">
        <w:rPr>
          <w:b/>
        </w:rPr>
        <w:t>Detail</w:t>
      </w:r>
      <w:r w:rsidRPr="008C2E68">
        <w:rPr>
          <w:b/>
          <w:spacing w:val="-2"/>
        </w:rPr>
        <w:t xml:space="preserve"> </w:t>
      </w:r>
      <w:r w:rsidRPr="008C2E68">
        <w:rPr>
          <w:b/>
        </w:rPr>
        <w:t>of</w:t>
      </w:r>
      <w:r w:rsidRPr="008C2E68">
        <w:rPr>
          <w:b/>
          <w:spacing w:val="-2"/>
        </w:rPr>
        <w:t xml:space="preserve"> </w:t>
      </w:r>
      <w:r w:rsidRPr="008C2E68">
        <w:rPr>
          <w:b/>
        </w:rPr>
        <w:t>the</w:t>
      </w:r>
      <w:r w:rsidRPr="008C2E68">
        <w:rPr>
          <w:b/>
          <w:spacing w:val="-2"/>
        </w:rPr>
        <w:t xml:space="preserve"> </w:t>
      </w:r>
      <w:r w:rsidRPr="008C2E68">
        <w:rPr>
          <w:b/>
        </w:rPr>
        <w:t>Respondent’s</w:t>
      </w:r>
      <w:r w:rsidRPr="008C2E68">
        <w:rPr>
          <w:b/>
          <w:spacing w:val="-2"/>
        </w:rPr>
        <w:t xml:space="preserve"> </w:t>
      </w:r>
      <w:r w:rsidRPr="008C2E68">
        <w:rPr>
          <w:b/>
        </w:rPr>
        <w:t>Family</w:t>
      </w:r>
    </w:p>
    <w:p w:rsidR="00202921" w:rsidRPr="008C2E68" w:rsidRDefault="00621FCC" w:rsidP="00202921">
      <w:pPr>
        <w:pStyle w:val="BodyText"/>
        <w:spacing w:before="136" w:line="360" w:lineRule="auto"/>
        <w:ind w:left="90" w:right="377"/>
        <w:jc w:val="center"/>
        <w:rPr>
          <w:b/>
        </w:rPr>
      </w:pPr>
      <w:r>
        <w:rPr>
          <w:b/>
          <w:noProof/>
          <w:lang w:val="en-IN" w:eastAsia="en-IN"/>
        </w:rPr>
        <w:drawing>
          <wp:inline distT="0" distB="0" distL="0" distR="0" wp14:anchorId="6960A46C" wp14:editId="3B90BD85">
            <wp:extent cx="5187142" cy="2294312"/>
            <wp:effectExtent l="0" t="0" r="1397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0216" w:rsidRPr="00621FCC" w:rsidRDefault="00621FCC" w:rsidP="00E60176">
      <w:pPr>
        <w:spacing w:line="360" w:lineRule="auto"/>
        <w:jc w:val="both"/>
        <w:rPr>
          <w:rFonts w:ascii="Times New Roman" w:hAnsi="Times New Roman" w:cs="Times New Roman"/>
          <w:b/>
          <w:sz w:val="24"/>
          <w:szCs w:val="24"/>
        </w:rPr>
      </w:pPr>
      <w:r w:rsidRPr="00621FCC">
        <w:rPr>
          <w:rFonts w:ascii="Times New Roman" w:hAnsi="Times New Roman" w:cs="Times New Roman"/>
          <w:b/>
          <w:sz w:val="24"/>
          <w:szCs w:val="24"/>
        </w:rPr>
        <w:t>Interpretation</w:t>
      </w:r>
    </w:p>
    <w:p w:rsidR="009B01FE" w:rsidRDefault="00D15134"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.11 shows the households members gender wise distribution. The total members of the 50 households are 125. Most of the members are female that is 57 percent, so the dependent class is high</w:t>
      </w:r>
    </w:p>
    <w:p w:rsidR="00374B17" w:rsidRDefault="00374B17" w:rsidP="00E60176">
      <w:pPr>
        <w:spacing w:line="360" w:lineRule="auto"/>
        <w:jc w:val="both"/>
        <w:rPr>
          <w:rFonts w:ascii="Times New Roman" w:hAnsi="Times New Roman" w:cs="Times New Roman"/>
          <w:sz w:val="24"/>
          <w:szCs w:val="24"/>
        </w:rPr>
      </w:pPr>
    </w:p>
    <w:p w:rsidR="00374B17" w:rsidRDefault="00374B17" w:rsidP="00E60176">
      <w:pPr>
        <w:spacing w:line="360" w:lineRule="auto"/>
        <w:jc w:val="both"/>
        <w:rPr>
          <w:rFonts w:ascii="Times New Roman" w:hAnsi="Times New Roman" w:cs="Times New Roman"/>
          <w:sz w:val="24"/>
          <w:szCs w:val="24"/>
        </w:rPr>
      </w:pPr>
    </w:p>
    <w:p w:rsidR="00374B17" w:rsidRDefault="00374B17" w:rsidP="00E60176">
      <w:pPr>
        <w:spacing w:line="360" w:lineRule="auto"/>
        <w:jc w:val="both"/>
        <w:rPr>
          <w:rFonts w:ascii="Times New Roman" w:hAnsi="Times New Roman" w:cs="Times New Roman"/>
          <w:sz w:val="24"/>
          <w:szCs w:val="24"/>
        </w:rPr>
      </w:pPr>
    </w:p>
    <w:p w:rsidR="00374B17" w:rsidRPr="00E60176" w:rsidRDefault="00374B17" w:rsidP="00E60176">
      <w:pPr>
        <w:spacing w:line="360" w:lineRule="auto"/>
        <w:jc w:val="both"/>
        <w:rPr>
          <w:rFonts w:ascii="Times New Roman" w:hAnsi="Times New Roman" w:cs="Times New Roman"/>
          <w:sz w:val="24"/>
          <w:szCs w:val="24"/>
        </w:rPr>
      </w:pPr>
    </w:p>
    <w:p w:rsidR="00D15134" w:rsidRPr="008C2E68" w:rsidRDefault="00D15134" w:rsidP="008E0118">
      <w:pPr>
        <w:pStyle w:val="BodyText"/>
        <w:spacing w:before="60" w:line="360" w:lineRule="auto"/>
        <w:ind w:left="90" w:right="378"/>
        <w:jc w:val="center"/>
        <w:rPr>
          <w:b/>
        </w:rPr>
      </w:pPr>
      <w:r w:rsidRPr="008C2E68">
        <w:rPr>
          <w:b/>
        </w:rPr>
        <w:lastRenderedPageBreak/>
        <w:t>Table:</w:t>
      </w:r>
      <w:r w:rsidRPr="008C2E68">
        <w:rPr>
          <w:b/>
          <w:spacing w:val="-1"/>
        </w:rPr>
        <w:t xml:space="preserve"> </w:t>
      </w:r>
      <w:r w:rsidR="002F0216">
        <w:rPr>
          <w:b/>
        </w:rPr>
        <w:t>4</w:t>
      </w:r>
      <w:r w:rsidRPr="008C2E68">
        <w:rPr>
          <w:b/>
        </w:rPr>
        <w:t>.</w:t>
      </w:r>
      <w:r w:rsidRPr="008C2E68">
        <w:rPr>
          <w:b/>
          <w:spacing w:val="-1"/>
        </w:rPr>
        <w:t xml:space="preserve"> </w:t>
      </w:r>
      <w:r w:rsidRPr="008C2E68">
        <w:rPr>
          <w:b/>
        </w:rPr>
        <w:t>12</w:t>
      </w:r>
    </w:p>
    <w:p w:rsidR="00D15134" w:rsidRPr="008C2E68" w:rsidRDefault="00D15134" w:rsidP="008E0118">
      <w:pPr>
        <w:pStyle w:val="BodyText"/>
        <w:spacing w:before="138" w:line="360" w:lineRule="auto"/>
        <w:ind w:left="90" w:right="377"/>
        <w:jc w:val="center"/>
        <w:rPr>
          <w:b/>
        </w:rPr>
      </w:pPr>
      <w:r w:rsidRPr="008C2E68">
        <w:rPr>
          <w:b/>
        </w:rPr>
        <w:t>Age</w:t>
      </w:r>
      <w:r w:rsidRPr="008C2E68">
        <w:rPr>
          <w:b/>
          <w:spacing w:val="-4"/>
        </w:rPr>
        <w:t xml:space="preserve"> </w:t>
      </w:r>
      <w:r w:rsidRPr="008C2E68">
        <w:rPr>
          <w:b/>
        </w:rPr>
        <w:t>classification</w:t>
      </w:r>
      <w:r w:rsidRPr="008C2E68">
        <w:rPr>
          <w:b/>
          <w:spacing w:val="-1"/>
        </w:rPr>
        <w:t xml:space="preserve"> </w:t>
      </w:r>
      <w:r w:rsidRPr="008C2E68">
        <w:rPr>
          <w:b/>
        </w:rPr>
        <w:t>of</w:t>
      </w:r>
      <w:r w:rsidRPr="008C2E68">
        <w:rPr>
          <w:b/>
          <w:spacing w:val="-2"/>
        </w:rPr>
        <w:t xml:space="preserve"> </w:t>
      </w:r>
      <w:r w:rsidRPr="008C2E68">
        <w:rPr>
          <w:b/>
        </w:rPr>
        <w:t>the</w:t>
      </w:r>
      <w:r w:rsidRPr="008C2E68">
        <w:rPr>
          <w:b/>
          <w:spacing w:val="-1"/>
        </w:rPr>
        <w:t xml:space="preserve"> </w:t>
      </w:r>
      <w:r w:rsidRPr="008C2E68">
        <w:rPr>
          <w:b/>
        </w:rPr>
        <w:t>respondent’s</w:t>
      </w:r>
      <w:r w:rsidRPr="008C2E68">
        <w:rPr>
          <w:b/>
          <w:spacing w:val="-1"/>
        </w:rPr>
        <w:t xml:space="preserve"> </w:t>
      </w:r>
      <w:r w:rsidRPr="008C2E68">
        <w:rPr>
          <w:b/>
        </w:rPr>
        <w:t>family</w:t>
      </w: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68"/>
        <w:gridCol w:w="2261"/>
        <w:gridCol w:w="2253"/>
      </w:tblGrid>
      <w:tr w:rsidR="00D15134" w:rsidRPr="00E60176" w:rsidTr="00621FCC">
        <w:trPr>
          <w:trHeight w:val="591"/>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544" w:right="540"/>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65"/>
              <w:rPr>
                <w:sz w:val="24"/>
                <w:szCs w:val="24"/>
              </w:rPr>
            </w:pPr>
            <w:r w:rsidRPr="00E60176">
              <w:rPr>
                <w:sz w:val="24"/>
                <w:szCs w:val="24"/>
              </w:rPr>
              <w:t>Age</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377" w:right="363"/>
              <w:rPr>
                <w:sz w:val="24"/>
                <w:szCs w:val="24"/>
              </w:rPr>
            </w:pPr>
            <w:r w:rsidRPr="00E60176">
              <w:rPr>
                <w:sz w:val="24"/>
                <w:szCs w:val="24"/>
              </w:rPr>
              <w:t>No</w:t>
            </w:r>
            <w:r w:rsidRPr="00E60176">
              <w:rPr>
                <w:spacing w:val="-1"/>
                <w:sz w:val="24"/>
                <w:szCs w:val="24"/>
              </w:rPr>
              <w:t xml:space="preserve"> </w:t>
            </w:r>
            <w:r w:rsidRPr="00E60176">
              <w:rPr>
                <w:sz w:val="24"/>
                <w:szCs w:val="24"/>
              </w:rPr>
              <w:t>of</w:t>
            </w:r>
          </w:p>
          <w:p w:rsidR="00D15134" w:rsidRPr="00E60176" w:rsidRDefault="00D15134" w:rsidP="00621FCC">
            <w:pPr>
              <w:pStyle w:val="TableParagraph"/>
              <w:spacing w:before="139" w:line="360" w:lineRule="auto"/>
              <w:ind w:left="377" w:right="368"/>
              <w:rPr>
                <w:sz w:val="24"/>
                <w:szCs w:val="24"/>
              </w:rPr>
            </w:pPr>
            <w:r w:rsidRPr="00E60176">
              <w:rPr>
                <w:sz w:val="24"/>
                <w:szCs w:val="24"/>
              </w:rPr>
              <w:t>respondents</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18" w:right="413"/>
              <w:rPr>
                <w:sz w:val="24"/>
                <w:szCs w:val="24"/>
              </w:rPr>
            </w:pPr>
            <w:r w:rsidRPr="00E60176">
              <w:rPr>
                <w:sz w:val="24"/>
                <w:szCs w:val="24"/>
              </w:rPr>
              <w:t>Percentage</w:t>
            </w:r>
          </w:p>
        </w:tc>
      </w:tr>
      <w:tr w:rsidR="00D15134" w:rsidRPr="00E60176" w:rsidTr="00621FCC">
        <w:trPr>
          <w:trHeight w:val="421"/>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6"/>
              <w:rPr>
                <w:sz w:val="24"/>
                <w:szCs w:val="24"/>
              </w:rPr>
            </w:pPr>
            <w:r w:rsidRPr="00E60176">
              <w:rPr>
                <w:sz w:val="24"/>
                <w:szCs w:val="24"/>
              </w:rPr>
              <w:t>1</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66"/>
              <w:rPr>
                <w:sz w:val="24"/>
                <w:szCs w:val="24"/>
              </w:rPr>
            </w:pPr>
            <w:r w:rsidRPr="00E60176">
              <w:rPr>
                <w:sz w:val="24"/>
                <w:szCs w:val="24"/>
              </w:rPr>
              <w:t>1 – 20</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right="837"/>
              <w:rPr>
                <w:sz w:val="24"/>
                <w:szCs w:val="24"/>
              </w:rPr>
            </w:pPr>
            <w:r w:rsidRPr="00E60176">
              <w:rPr>
                <w:sz w:val="24"/>
                <w:szCs w:val="24"/>
              </w:rPr>
              <w:t>42</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18" w:right="408"/>
              <w:rPr>
                <w:sz w:val="24"/>
                <w:szCs w:val="24"/>
              </w:rPr>
            </w:pPr>
            <w:r w:rsidRPr="00E60176">
              <w:rPr>
                <w:sz w:val="24"/>
                <w:szCs w:val="24"/>
              </w:rPr>
              <w:t>34</w:t>
            </w:r>
          </w:p>
        </w:tc>
      </w:tr>
      <w:tr w:rsidR="00D15134" w:rsidRPr="00E60176" w:rsidTr="00621FCC">
        <w:trPr>
          <w:trHeight w:val="407"/>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6"/>
              <w:rPr>
                <w:sz w:val="24"/>
                <w:szCs w:val="24"/>
              </w:rPr>
            </w:pPr>
            <w:r w:rsidRPr="00E60176">
              <w:rPr>
                <w:sz w:val="24"/>
                <w:szCs w:val="24"/>
              </w:rPr>
              <w:t>2</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64"/>
              <w:rPr>
                <w:sz w:val="24"/>
                <w:szCs w:val="24"/>
              </w:rPr>
            </w:pPr>
            <w:r w:rsidRPr="00E60176">
              <w:rPr>
                <w:sz w:val="24"/>
                <w:szCs w:val="24"/>
              </w:rPr>
              <w:t>20– 40</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right="837"/>
              <w:rPr>
                <w:sz w:val="24"/>
                <w:szCs w:val="24"/>
              </w:rPr>
            </w:pPr>
            <w:r w:rsidRPr="00E60176">
              <w:rPr>
                <w:sz w:val="24"/>
                <w:szCs w:val="24"/>
              </w:rPr>
              <w:t>48</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18" w:right="409"/>
              <w:rPr>
                <w:sz w:val="24"/>
                <w:szCs w:val="24"/>
              </w:rPr>
            </w:pPr>
            <w:r w:rsidRPr="00E60176">
              <w:rPr>
                <w:sz w:val="24"/>
                <w:szCs w:val="24"/>
              </w:rPr>
              <w:t>38</w:t>
            </w:r>
          </w:p>
        </w:tc>
      </w:tr>
      <w:tr w:rsidR="00D15134" w:rsidRPr="00E60176" w:rsidTr="00621FCC">
        <w:trPr>
          <w:trHeight w:val="409"/>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6"/>
              <w:rPr>
                <w:sz w:val="24"/>
                <w:szCs w:val="24"/>
              </w:rPr>
            </w:pPr>
            <w:r w:rsidRPr="00E60176">
              <w:rPr>
                <w:sz w:val="24"/>
                <w:szCs w:val="24"/>
              </w:rPr>
              <w:t>3</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64"/>
              <w:rPr>
                <w:sz w:val="24"/>
                <w:szCs w:val="24"/>
              </w:rPr>
            </w:pPr>
            <w:r w:rsidRPr="00E60176">
              <w:rPr>
                <w:sz w:val="24"/>
                <w:szCs w:val="24"/>
              </w:rPr>
              <w:t>40 -</w:t>
            </w:r>
            <w:r w:rsidRPr="00E60176">
              <w:rPr>
                <w:spacing w:val="-1"/>
                <w:sz w:val="24"/>
                <w:szCs w:val="24"/>
              </w:rPr>
              <w:t xml:space="preserve"> </w:t>
            </w:r>
            <w:r w:rsidRPr="00E60176">
              <w:rPr>
                <w:sz w:val="24"/>
                <w:szCs w:val="24"/>
              </w:rPr>
              <w:t>60</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right="837"/>
              <w:rPr>
                <w:sz w:val="24"/>
                <w:szCs w:val="24"/>
              </w:rPr>
            </w:pPr>
            <w:r w:rsidRPr="00E60176">
              <w:rPr>
                <w:sz w:val="24"/>
                <w:szCs w:val="24"/>
              </w:rPr>
              <w:t>25</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18" w:right="409"/>
              <w:rPr>
                <w:sz w:val="24"/>
                <w:szCs w:val="24"/>
              </w:rPr>
            </w:pPr>
            <w:r w:rsidRPr="00E60176">
              <w:rPr>
                <w:sz w:val="24"/>
                <w:szCs w:val="24"/>
              </w:rPr>
              <w:t>20</w:t>
            </w:r>
          </w:p>
        </w:tc>
      </w:tr>
      <w:tr w:rsidR="00D15134" w:rsidRPr="00E60176" w:rsidTr="00621FCC">
        <w:trPr>
          <w:trHeight w:val="408"/>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6"/>
              <w:rPr>
                <w:sz w:val="24"/>
                <w:szCs w:val="24"/>
              </w:rPr>
            </w:pPr>
            <w:r w:rsidRPr="00E60176">
              <w:rPr>
                <w:sz w:val="24"/>
                <w:szCs w:val="24"/>
              </w:rPr>
              <w:t>4</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68"/>
              <w:rPr>
                <w:sz w:val="24"/>
                <w:szCs w:val="24"/>
              </w:rPr>
            </w:pPr>
            <w:r w:rsidRPr="00E60176">
              <w:rPr>
                <w:sz w:val="24"/>
                <w:szCs w:val="24"/>
              </w:rPr>
              <w:t>60</w:t>
            </w:r>
            <w:r w:rsidRPr="00E60176">
              <w:rPr>
                <w:spacing w:val="-1"/>
                <w:sz w:val="24"/>
                <w:szCs w:val="24"/>
              </w:rPr>
              <w:t xml:space="preserve"> </w:t>
            </w:r>
            <w:r w:rsidRPr="00E60176">
              <w:rPr>
                <w:sz w:val="24"/>
                <w:szCs w:val="24"/>
              </w:rPr>
              <w:t>above</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right="837"/>
              <w:rPr>
                <w:sz w:val="24"/>
                <w:szCs w:val="24"/>
              </w:rPr>
            </w:pPr>
            <w:r w:rsidRPr="00E60176">
              <w:rPr>
                <w:sz w:val="24"/>
                <w:szCs w:val="24"/>
              </w:rPr>
              <w:t>10</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9"/>
              <w:rPr>
                <w:sz w:val="24"/>
                <w:szCs w:val="24"/>
              </w:rPr>
            </w:pPr>
            <w:r w:rsidRPr="00E60176">
              <w:rPr>
                <w:sz w:val="24"/>
                <w:szCs w:val="24"/>
              </w:rPr>
              <w:t>8</w:t>
            </w:r>
          </w:p>
        </w:tc>
      </w:tr>
      <w:tr w:rsidR="00D15134" w:rsidRPr="00E60176" w:rsidTr="00621FCC">
        <w:trPr>
          <w:trHeight w:val="385"/>
          <w:jc w:val="center"/>
        </w:trPr>
        <w:tc>
          <w:tcPr>
            <w:tcW w:w="212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6"/>
              <w:rPr>
                <w:sz w:val="24"/>
                <w:szCs w:val="24"/>
              </w:rPr>
            </w:pPr>
            <w:r w:rsidRPr="00E60176">
              <w:rPr>
                <w:sz w:val="24"/>
                <w:szCs w:val="24"/>
              </w:rPr>
              <w:t>5</w:t>
            </w:r>
          </w:p>
        </w:tc>
        <w:tc>
          <w:tcPr>
            <w:tcW w:w="216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71" w:right="455"/>
              <w:rPr>
                <w:sz w:val="24"/>
                <w:szCs w:val="24"/>
              </w:rPr>
            </w:pPr>
            <w:r w:rsidRPr="00E60176">
              <w:rPr>
                <w:sz w:val="24"/>
                <w:szCs w:val="24"/>
              </w:rPr>
              <w:t>Total</w:t>
            </w:r>
          </w:p>
        </w:tc>
        <w:tc>
          <w:tcPr>
            <w:tcW w:w="22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right="776"/>
              <w:rPr>
                <w:sz w:val="24"/>
                <w:szCs w:val="24"/>
              </w:rPr>
            </w:pPr>
            <w:r w:rsidRPr="00E60176">
              <w:rPr>
                <w:sz w:val="24"/>
                <w:szCs w:val="24"/>
              </w:rPr>
              <w:t>125</w:t>
            </w:r>
          </w:p>
        </w:tc>
        <w:tc>
          <w:tcPr>
            <w:tcW w:w="225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621FCC">
            <w:pPr>
              <w:pStyle w:val="TableParagraph"/>
              <w:spacing w:line="360" w:lineRule="auto"/>
              <w:ind w:left="418" w:right="409"/>
              <w:rPr>
                <w:sz w:val="24"/>
                <w:szCs w:val="24"/>
              </w:rPr>
            </w:pPr>
            <w:r w:rsidRPr="00E60176">
              <w:rPr>
                <w:sz w:val="24"/>
                <w:szCs w:val="24"/>
              </w:rPr>
              <w:t>100</w:t>
            </w:r>
          </w:p>
        </w:tc>
      </w:tr>
    </w:tbl>
    <w:p w:rsidR="009B01FE" w:rsidRPr="00E60176" w:rsidRDefault="00D15134" w:rsidP="002F0216">
      <w:pPr>
        <w:pStyle w:val="BodyText"/>
        <w:spacing w:line="360" w:lineRule="auto"/>
        <w:jc w:val="both"/>
      </w:pPr>
      <w:r w:rsidRPr="00E60176">
        <w:t>Source:</w:t>
      </w:r>
      <w:r w:rsidRPr="00E60176">
        <w:rPr>
          <w:spacing w:val="-2"/>
        </w:rPr>
        <w:t xml:space="preserve"> </w:t>
      </w:r>
      <w:r w:rsidRPr="00E60176">
        <w:t>Primary</w:t>
      </w:r>
      <w:r w:rsidRPr="00E60176">
        <w:rPr>
          <w:spacing w:val="-2"/>
        </w:rPr>
        <w:t xml:space="preserve"> </w:t>
      </w:r>
      <w:r w:rsidR="008E0118">
        <w:t>data</w:t>
      </w:r>
    </w:p>
    <w:p w:rsidR="00621FCC" w:rsidRPr="008C2E68" w:rsidRDefault="00621FCC" w:rsidP="00621FCC">
      <w:pPr>
        <w:pStyle w:val="BodyText"/>
        <w:spacing w:before="60" w:line="360" w:lineRule="auto"/>
        <w:ind w:left="90" w:right="378"/>
        <w:jc w:val="center"/>
        <w:rPr>
          <w:b/>
        </w:rPr>
      </w:pPr>
      <w:r>
        <w:rPr>
          <w:b/>
        </w:rPr>
        <w:t>Chart</w:t>
      </w:r>
      <w:r w:rsidRPr="008C2E68">
        <w:rPr>
          <w:b/>
        </w:rPr>
        <w:t>:</w:t>
      </w:r>
      <w:r w:rsidRPr="008C2E68">
        <w:rPr>
          <w:b/>
          <w:spacing w:val="-1"/>
        </w:rPr>
        <w:t xml:space="preserve"> </w:t>
      </w:r>
      <w:r>
        <w:rPr>
          <w:b/>
        </w:rPr>
        <w:t>4</w:t>
      </w:r>
      <w:r w:rsidRPr="008C2E68">
        <w:rPr>
          <w:b/>
        </w:rPr>
        <w:t>.</w:t>
      </w:r>
      <w:r w:rsidRPr="008C2E68">
        <w:rPr>
          <w:b/>
          <w:spacing w:val="-1"/>
        </w:rPr>
        <w:t xml:space="preserve"> </w:t>
      </w:r>
      <w:r w:rsidRPr="008C2E68">
        <w:rPr>
          <w:b/>
        </w:rPr>
        <w:t>12</w:t>
      </w:r>
    </w:p>
    <w:p w:rsidR="00621FCC" w:rsidRDefault="00621FCC" w:rsidP="00621FCC">
      <w:pPr>
        <w:pStyle w:val="BodyText"/>
        <w:spacing w:before="138" w:line="360" w:lineRule="auto"/>
        <w:ind w:left="90" w:right="377"/>
        <w:jc w:val="center"/>
        <w:rPr>
          <w:b/>
        </w:rPr>
      </w:pPr>
      <w:r w:rsidRPr="008C2E68">
        <w:rPr>
          <w:b/>
        </w:rPr>
        <w:t>Age</w:t>
      </w:r>
      <w:r w:rsidRPr="008C2E68">
        <w:rPr>
          <w:b/>
          <w:spacing w:val="-4"/>
        </w:rPr>
        <w:t xml:space="preserve"> </w:t>
      </w:r>
      <w:r w:rsidRPr="008C2E68">
        <w:rPr>
          <w:b/>
        </w:rPr>
        <w:t>classification</w:t>
      </w:r>
      <w:r w:rsidRPr="008C2E68">
        <w:rPr>
          <w:b/>
          <w:spacing w:val="-1"/>
        </w:rPr>
        <w:t xml:space="preserve"> </w:t>
      </w:r>
      <w:r w:rsidRPr="008C2E68">
        <w:rPr>
          <w:b/>
        </w:rPr>
        <w:t>of</w:t>
      </w:r>
      <w:r w:rsidRPr="008C2E68">
        <w:rPr>
          <w:b/>
          <w:spacing w:val="-2"/>
        </w:rPr>
        <w:t xml:space="preserve"> </w:t>
      </w:r>
      <w:r w:rsidRPr="008C2E68">
        <w:rPr>
          <w:b/>
        </w:rPr>
        <w:t>the</w:t>
      </w:r>
      <w:r w:rsidRPr="008C2E68">
        <w:rPr>
          <w:b/>
          <w:spacing w:val="-1"/>
        </w:rPr>
        <w:t xml:space="preserve"> </w:t>
      </w:r>
      <w:r w:rsidRPr="008C2E68">
        <w:rPr>
          <w:b/>
        </w:rPr>
        <w:t>respondent’s</w:t>
      </w:r>
      <w:r w:rsidRPr="008C2E68">
        <w:rPr>
          <w:b/>
          <w:spacing w:val="-1"/>
        </w:rPr>
        <w:t xml:space="preserve"> </w:t>
      </w:r>
      <w:r w:rsidRPr="008C2E68">
        <w:rPr>
          <w:b/>
        </w:rPr>
        <w:t>family</w:t>
      </w:r>
    </w:p>
    <w:p w:rsidR="00621FCC" w:rsidRPr="008C2E68" w:rsidRDefault="00306FD6" w:rsidP="00621FCC">
      <w:pPr>
        <w:pStyle w:val="BodyText"/>
        <w:spacing w:before="138" w:line="360" w:lineRule="auto"/>
        <w:ind w:left="90" w:right="377"/>
        <w:jc w:val="center"/>
        <w:rPr>
          <w:b/>
        </w:rPr>
      </w:pPr>
      <w:r>
        <w:rPr>
          <w:b/>
          <w:noProof/>
          <w:lang w:val="en-IN" w:eastAsia="en-IN"/>
        </w:rPr>
        <w:drawing>
          <wp:inline distT="0" distB="0" distL="0" distR="0" wp14:anchorId="69E9B5D4" wp14:editId="45F16938">
            <wp:extent cx="5419898" cy="2310938"/>
            <wp:effectExtent l="0" t="0" r="9525"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0216" w:rsidRPr="00306FD6" w:rsidRDefault="00306FD6" w:rsidP="00E60176">
      <w:pPr>
        <w:spacing w:line="360" w:lineRule="auto"/>
        <w:jc w:val="both"/>
        <w:rPr>
          <w:rFonts w:ascii="Times New Roman" w:hAnsi="Times New Roman" w:cs="Times New Roman"/>
          <w:b/>
          <w:sz w:val="24"/>
          <w:szCs w:val="24"/>
        </w:rPr>
      </w:pPr>
      <w:r w:rsidRPr="00306FD6">
        <w:rPr>
          <w:rFonts w:ascii="Times New Roman" w:hAnsi="Times New Roman" w:cs="Times New Roman"/>
          <w:b/>
          <w:sz w:val="24"/>
          <w:szCs w:val="24"/>
        </w:rPr>
        <w:t>Interpretation</w:t>
      </w:r>
    </w:p>
    <w:p w:rsidR="009B01FE" w:rsidRDefault="00D15134"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.12 shows the age classification of the households. The 38 percentage of the family members are under the age between 20 – 40 age group. 15 – 64 is the working age group in the households. The 10 family members are under the age group of 60 above age categories. The 60 above age group are dependent on the earning group of their family, and also up to 15 age groups are dependent class because they are students and children.</w:t>
      </w:r>
    </w:p>
    <w:p w:rsidR="00F62177" w:rsidRDefault="00F62177" w:rsidP="00E60176">
      <w:pPr>
        <w:spacing w:line="360" w:lineRule="auto"/>
        <w:jc w:val="both"/>
        <w:rPr>
          <w:rFonts w:ascii="Times New Roman" w:hAnsi="Times New Roman" w:cs="Times New Roman"/>
          <w:sz w:val="24"/>
          <w:szCs w:val="24"/>
        </w:rPr>
      </w:pPr>
    </w:p>
    <w:p w:rsidR="00D15134" w:rsidRPr="008E0118" w:rsidRDefault="00D15134" w:rsidP="008E0118">
      <w:pPr>
        <w:pStyle w:val="BodyText"/>
        <w:spacing w:before="160" w:line="360" w:lineRule="auto"/>
        <w:ind w:left="90"/>
        <w:jc w:val="center"/>
        <w:rPr>
          <w:b/>
        </w:rPr>
      </w:pPr>
      <w:r w:rsidRPr="008E0118">
        <w:rPr>
          <w:b/>
        </w:rPr>
        <w:lastRenderedPageBreak/>
        <w:t>Table:</w:t>
      </w:r>
      <w:r w:rsidRPr="008E0118">
        <w:rPr>
          <w:b/>
          <w:spacing w:val="-2"/>
        </w:rPr>
        <w:t xml:space="preserve"> </w:t>
      </w:r>
      <w:r w:rsidR="002F0216">
        <w:rPr>
          <w:b/>
          <w:spacing w:val="-2"/>
        </w:rPr>
        <w:t>4</w:t>
      </w:r>
      <w:r w:rsidRPr="008E0118">
        <w:rPr>
          <w:b/>
        </w:rPr>
        <w:t>.13</w:t>
      </w:r>
    </w:p>
    <w:p w:rsidR="00D15134" w:rsidRPr="008E0118" w:rsidRDefault="00D15134" w:rsidP="008E0118">
      <w:pPr>
        <w:pStyle w:val="BodyText"/>
        <w:spacing w:before="139" w:line="360" w:lineRule="auto"/>
        <w:ind w:left="90" w:right="380"/>
        <w:jc w:val="center"/>
        <w:rPr>
          <w:b/>
        </w:rPr>
      </w:pPr>
      <w:r w:rsidRPr="008E0118">
        <w:rPr>
          <w:b/>
        </w:rPr>
        <w:t>Occupational</w:t>
      </w:r>
      <w:r w:rsidRPr="008E0118">
        <w:rPr>
          <w:b/>
          <w:spacing w:val="-2"/>
        </w:rPr>
        <w:t xml:space="preserve"> </w:t>
      </w:r>
      <w:r w:rsidRPr="008E0118">
        <w:rPr>
          <w:b/>
        </w:rPr>
        <w:t>status</w:t>
      </w:r>
      <w:r w:rsidRPr="008E0118">
        <w:rPr>
          <w:b/>
          <w:spacing w:val="-2"/>
        </w:rPr>
        <w:t xml:space="preserve"> </w:t>
      </w:r>
      <w:r w:rsidRPr="008E0118">
        <w:rPr>
          <w:b/>
        </w:rPr>
        <w:t>of family</w:t>
      </w:r>
      <w:r w:rsidRPr="008E0118">
        <w:rPr>
          <w:b/>
          <w:spacing w:val="-1"/>
        </w:rPr>
        <w:t xml:space="preserve"> </w:t>
      </w:r>
      <w:r w:rsidRPr="008E0118">
        <w:rPr>
          <w:b/>
        </w:rPr>
        <w:t>members</w:t>
      </w:r>
    </w:p>
    <w:p w:rsidR="00D15134" w:rsidRPr="008E0118" w:rsidRDefault="00D15134" w:rsidP="008E0118">
      <w:pPr>
        <w:pStyle w:val="BodyText"/>
        <w:spacing w:line="360" w:lineRule="auto"/>
        <w:ind w:left="90"/>
        <w:jc w:val="center"/>
        <w:rPr>
          <w:b/>
        </w:rPr>
      </w:pPr>
    </w:p>
    <w:tbl>
      <w:tblPr>
        <w:tblW w:w="8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3118"/>
        <w:gridCol w:w="1984"/>
        <w:gridCol w:w="2197"/>
      </w:tblGrid>
      <w:tr w:rsidR="00D15134" w:rsidRPr="00E60176" w:rsidTr="00306FD6">
        <w:trPr>
          <w:trHeight w:val="563"/>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446" w:right="442"/>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10" w:right="204"/>
              <w:rPr>
                <w:sz w:val="24"/>
                <w:szCs w:val="24"/>
              </w:rPr>
            </w:pPr>
            <w:r w:rsidRPr="00E60176">
              <w:rPr>
                <w:sz w:val="24"/>
                <w:szCs w:val="24"/>
              </w:rPr>
              <w:t>Occupational</w:t>
            </w:r>
          </w:p>
          <w:p w:rsidR="00D15134" w:rsidRPr="00E60176" w:rsidRDefault="00D15134" w:rsidP="008E0118">
            <w:pPr>
              <w:pStyle w:val="TableParagraph"/>
              <w:spacing w:before="139" w:line="360" w:lineRule="auto"/>
              <w:ind w:left="210" w:right="204"/>
              <w:rPr>
                <w:sz w:val="24"/>
                <w:szCs w:val="24"/>
              </w:rPr>
            </w:pPr>
            <w:r w:rsidRPr="00E60176">
              <w:rPr>
                <w:sz w:val="24"/>
                <w:szCs w:val="24"/>
              </w:rPr>
              <w:t>status</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66" w:right="258"/>
              <w:rPr>
                <w:sz w:val="24"/>
                <w:szCs w:val="24"/>
              </w:rPr>
            </w:pPr>
            <w:r w:rsidRPr="00E60176">
              <w:rPr>
                <w:sz w:val="24"/>
                <w:szCs w:val="24"/>
              </w:rPr>
              <w:t>No</w:t>
            </w:r>
            <w:r w:rsidRPr="00E60176">
              <w:rPr>
                <w:spacing w:val="-1"/>
                <w:sz w:val="24"/>
                <w:szCs w:val="24"/>
              </w:rPr>
              <w:t xml:space="preserve"> </w:t>
            </w:r>
            <w:r w:rsidRPr="00E60176">
              <w:rPr>
                <w:sz w:val="24"/>
                <w:szCs w:val="24"/>
              </w:rPr>
              <w:t>of</w:t>
            </w:r>
          </w:p>
          <w:p w:rsidR="00D15134" w:rsidRPr="00E60176" w:rsidRDefault="00D15134" w:rsidP="008E0118">
            <w:pPr>
              <w:pStyle w:val="TableParagraph"/>
              <w:spacing w:before="139" w:line="360" w:lineRule="auto"/>
              <w:ind w:left="266" w:right="263"/>
              <w:rPr>
                <w:sz w:val="24"/>
                <w:szCs w:val="24"/>
              </w:rPr>
            </w:pPr>
            <w:r w:rsidRPr="00E60176">
              <w:rPr>
                <w:sz w:val="24"/>
                <w:szCs w:val="24"/>
              </w:rPr>
              <w:t>respondents</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07" w:right="303"/>
              <w:rPr>
                <w:sz w:val="24"/>
                <w:szCs w:val="24"/>
              </w:rPr>
            </w:pPr>
            <w:r w:rsidRPr="00E60176">
              <w:rPr>
                <w:sz w:val="24"/>
                <w:szCs w:val="24"/>
              </w:rPr>
              <w:t>Percentage</w:t>
            </w:r>
          </w:p>
        </w:tc>
      </w:tr>
      <w:tr w:rsidR="00D15134" w:rsidRPr="00E60176" w:rsidTr="00306FD6">
        <w:trPr>
          <w:trHeight w:val="420"/>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6"/>
              <w:rPr>
                <w:sz w:val="24"/>
                <w:szCs w:val="24"/>
              </w:rPr>
            </w:pPr>
            <w:r w:rsidRPr="00E60176">
              <w:rPr>
                <w:sz w:val="24"/>
                <w:szCs w:val="24"/>
              </w:rPr>
              <w:t>1</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105"/>
              <w:rPr>
                <w:sz w:val="24"/>
                <w:szCs w:val="24"/>
              </w:rPr>
            </w:pPr>
            <w:r w:rsidRPr="00E60176">
              <w:rPr>
                <w:sz w:val="24"/>
                <w:szCs w:val="24"/>
              </w:rPr>
              <w:t>Private</w:t>
            </w:r>
            <w:r w:rsidRPr="00E60176">
              <w:rPr>
                <w:spacing w:val="-3"/>
                <w:sz w:val="24"/>
                <w:szCs w:val="24"/>
              </w:rPr>
              <w:t xml:space="preserve"> </w:t>
            </w:r>
            <w:r w:rsidRPr="00E60176">
              <w:rPr>
                <w:sz w:val="24"/>
                <w:szCs w:val="24"/>
              </w:rPr>
              <w:t>sector</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7"/>
              <w:rPr>
                <w:sz w:val="24"/>
                <w:szCs w:val="24"/>
              </w:rPr>
            </w:pPr>
            <w:r w:rsidRPr="00E60176">
              <w:rPr>
                <w:sz w:val="24"/>
                <w:szCs w:val="24"/>
              </w:rPr>
              <w:t>3</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307" w:right="301"/>
              <w:rPr>
                <w:sz w:val="24"/>
                <w:szCs w:val="24"/>
              </w:rPr>
            </w:pPr>
            <w:r w:rsidRPr="00E60176">
              <w:rPr>
                <w:sz w:val="24"/>
                <w:szCs w:val="24"/>
              </w:rPr>
              <w:t>4.8</w:t>
            </w:r>
          </w:p>
        </w:tc>
      </w:tr>
      <w:tr w:rsidR="00D15134" w:rsidRPr="00E60176" w:rsidTr="00306FD6">
        <w:trPr>
          <w:trHeight w:val="406"/>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6"/>
              <w:rPr>
                <w:sz w:val="24"/>
                <w:szCs w:val="24"/>
              </w:rPr>
            </w:pPr>
            <w:r w:rsidRPr="00E60176">
              <w:rPr>
                <w:sz w:val="24"/>
                <w:szCs w:val="24"/>
              </w:rPr>
              <w:t>2</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105"/>
              <w:rPr>
                <w:sz w:val="24"/>
                <w:szCs w:val="24"/>
              </w:rPr>
            </w:pPr>
            <w:r w:rsidRPr="00E60176">
              <w:rPr>
                <w:sz w:val="24"/>
                <w:szCs w:val="24"/>
              </w:rPr>
              <w:t>Coolie</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66" w:right="259"/>
              <w:rPr>
                <w:sz w:val="24"/>
                <w:szCs w:val="24"/>
              </w:rPr>
            </w:pPr>
            <w:r w:rsidRPr="00E60176">
              <w:rPr>
                <w:sz w:val="24"/>
                <w:szCs w:val="24"/>
              </w:rPr>
              <w:t>14</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07" w:right="301"/>
              <w:rPr>
                <w:sz w:val="24"/>
                <w:szCs w:val="24"/>
              </w:rPr>
            </w:pPr>
            <w:r w:rsidRPr="00E60176">
              <w:rPr>
                <w:sz w:val="24"/>
                <w:szCs w:val="24"/>
              </w:rPr>
              <w:t>11.2</w:t>
            </w:r>
          </w:p>
        </w:tc>
      </w:tr>
      <w:tr w:rsidR="00D15134" w:rsidRPr="00E60176" w:rsidTr="00306FD6">
        <w:trPr>
          <w:trHeight w:val="408"/>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6"/>
              <w:rPr>
                <w:sz w:val="24"/>
                <w:szCs w:val="24"/>
              </w:rPr>
            </w:pPr>
            <w:r w:rsidRPr="00E60176">
              <w:rPr>
                <w:sz w:val="24"/>
                <w:szCs w:val="24"/>
              </w:rPr>
              <w:t>3</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105"/>
              <w:rPr>
                <w:sz w:val="24"/>
                <w:szCs w:val="24"/>
              </w:rPr>
            </w:pPr>
            <w:r w:rsidRPr="00E60176">
              <w:rPr>
                <w:sz w:val="24"/>
                <w:szCs w:val="24"/>
              </w:rPr>
              <w:t>Government</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7"/>
              <w:rPr>
                <w:sz w:val="24"/>
                <w:szCs w:val="24"/>
              </w:rPr>
            </w:pPr>
            <w:r w:rsidRPr="00E60176">
              <w:rPr>
                <w:sz w:val="24"/>
                <w:szCs w:val="24"/>
              </w:rPr>
              <w:t>2</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307" w:right="301"/>
              <w:rPr>
                <w:sz w:val="24"/>
                <w:szCs w:val="24"/>
              </w:rPr>
            </w:pPr>
            <w:r w:rsidRPr="00E60176">
              <w:rPr>
                <w:sz w:val="24"/>
                <w:szCs w:val="24"/>
              </w:rPr>
              <w:t>1.6</w:t>
            </w:r>
          </w:p>
        </w:tc>
      </w:tr>
      <w:tr w:rsidR="00D15134" w:rsidRPr="00E60176" w:rsidTr="00306FD6">
        <w:trPr>
          <w:trHeight w:val="419"/>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6"/>
              <w:rPr>
                <w:sz w:val="24"/>
                <w:szCs w:val="24"/>
              </w:rPr>
            </w:pPr>
            <w:r w:rsidRPr="00E60176">
              <w:rPr>
                <w:sz w:val="24"/>
                <w:szCs w:val="24"/>
              </w:rPr>
              <w:t>4</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105"/>
              <w:rPr>
                <w:sz w:val="24"/>
                <w:szCs w:val="24"/>
              </w:rPr>
            </w:pPr>
            <w:r w:rsidRPr="00E60176">
              <w:rPr>
                <w:sz w:val="24"/>
                <w:szCs w:val="24"/>
              </w:rPr>
              <w:t>Jobless</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66" w:right="259"/>
              <w:rPr>
                <w:sz w:val="24"/>
                <w:szCs w:val="24"/>
              </w:rPr>
            </w:pPr>
            <w:r w:rsidRPr="00E60176">
              <w:rPr>
                <w:sz w:val="24"/>
                <w:szCs w:val="24"/>
              </w:rPr>
              <w:t>93</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07" w:right="301"/>
              <w:rPr>
                <w:sz w:val="24"/>
                <w:szCs w:val="24"/>
              </w:rPr>
            </w:pPr>
            <w:r w:rsidRPr="00E60176">
              <w:rPr>
                <w:sz w:val="24"/>
                <w:szCs w:val="24"/>
              </w:rPr>
              <w:t>74.4</w:t>
            </w:r>
          </w:p>
        </w:tc>
      </w:tr>
      <w:tr w:rsidR="00D15134" w:rsidRPr="00E60176" w:rsidTr="00306FD6">
        <w:trPr>
          <w:trHeight w:val="408"/>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6"/>
              <w:rPr>
                <w:sz w:val="24"/>
                <w:szCs w:val="24"/>
              </w:rPr>
            </w:pPr>
            <w:r w:rsidRPr="00E60176">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105"/>
              <w:rPr>
                <w:sz w:val="24"/>
                <w:szCs w:val="24"/>
              </w:rPr>
            </w:pPr>
            <w:r w:rsidRPr="00E60176">
              <w:rPr>
                <w:sz w:val="24"/>
                <w:szCs w:val="24"/>
              </w:rPr>
              <w:t>Others</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266" w:right="259"/>
              <w:rPr>
                <w:sz w:val="24"/>
                <w:szCs w:val="24"/>
              </w:rPr>
            </w:pPr>
            <w:r w:rsidRPr="00E60176">
              <w:rPr>
                <w:sz w:val="24"/>
                <w:szCs w:val="24"/>
              </w:rPr>
              <w:t>10</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before="1" w:line="360" w:lineRule="auto"/>
              <w:ind w:left="8"/>
              <w:rPr>
                <w:sz w:val="24"/>
                <w:szCs w:val="24"/>
              </w:rPr>
            </w:pPr>
            <w:r w:rsidRPr="00E60176">
              <w:rPr>
                <w:sz w:val="24"/>
                <w:szCs w:val="24"/>
              </w:rPr>
              <w:t>8</w:t>
            </w:r>
          </w:p>
        </w:tc>
      </w:tr>
      <w:tr w:rsidR="00D15134" w:rsidRPr="00E60176" w:rsidTr="00306FD6">
        <w:trPr>
          <w:trHeight w:val="390"/>
          <w:jc w:val="center"/>
        </w:trPr>
        <w:tc>
          <w:tcPr>
            <w:tcW w:w="141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6"/>
              <w:rPr>
                <w:sz w:val="24"/>
                <w:szCs w:val="24"/>
              </w:rPr>
            </w:pPr>
            <w:r w:rsidRPr="00E60176">
              <w:rPr>
                <w:sz w:val="24"/>
                <w:szCs w:val="24"/>
              </w:rPr>
              <w:t>6</w:t>
            </w:r>
          </w:p>
        </w:tc>
        <w:tc>
          <w:tcPr>
            <w:tcW w:w="3118"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08" w:right="204"/>
              <w:rPr>
                <w:sz w:val="24"/>
                <w:szCs w:val="24"/>
              </w:rPr>
            </w:pPr>
            <w:r w:rsidRPr="00E60176">
              <w:rPr>
                <w:sz w:val="24"/>
                <w:szCs w:val="24"/>
              </w:rPr>
              <w:t>Total</w:t>
            </w:r>
          </w:p>
        </w:tc>
        <w:tc>
          <w:tcPr>
            <w:tcW w:w="198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266" w:right="259"/>
              <w:rPr>
                <w:sz w:val="24"/>
                <w:szCs w:val="24"/>
              </w:rPr>
            </w:pPr>
            <w:r w:rsidRPr="00E60176">
              <w:rPr>
                <w:sz w:val="24"/>
                <w:szCs w:val="24"/>
              </w:rPr>
              <w:t>125</w:t>
            </w:r>
          </w:p>
        </w:tc>
        <w:tc>
          <w:tcPr>
            <w:tcW w:w="219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07" w:right="299"/>
              <w:rPr>
                <w:sz w:val="24"/>
                <w:szCs w:val="24"/>
              </w:rPr>
            </w:pPr>
            <w:r w:rsidRPr="00E60176">
              <w:rPr>
                <w:sz w:val="24"/>
                <w:szCs w:val="24"/>
              </w:rPr>
              <w:t>100</w:t>
            </w:r>
          </w:p>
        </w:tc>
      </w:tr>
    </w:tbl>
    <w:p w:rsidR="002F0216" w:rsidRDefault="00D15134" w:rsidP="00306FD6">
      <w:pPr>
        <w:pStyle w:val="BodyText"/>
        <w:spacing w:line="360" w:lineRule="auto"/>
        <w:ind w:left="-284"/>
        <w:jc w:val="both"/>
      </w:pPr>
      <w:r w:rsidRPr="00E60176">
        <w:t>Source:</w:t>
      </w:r>
      <w:r w:rsidRPr="00E60176">
        <w:rPr>
          <w:spacing w:val="-2"/>
        </w:rPr>
        <w:t xml:space="preserve"> </w:t>
      </w:r>
      <w:r w:rsidRPr="00E60176">
        <w:t>Primary</w:t>
      </w:r>
      <w:r w:rsidRPr="00E60176">
        <w:rPr>
          <w:spacing w:val="-1"/>
        </w:rPr>
        <w:t xml:space="preserve"> </w:t>
      </w:r>
      <w:r w:rsidRPr="00E60176">
        <w:t>data</w:t>
      </w:r>
    </w:p>
    <w:p w:rsidR="00306FD6" w:rsidRPr="008E0118" w:rsidRDefault="00306FD6" w:rsidP="00306FD6">
      <w:pPr>
        <w:pStyle w:val="BodyText"/>
        <w:spacing w:before="160" w:line="360" w:lineRule="auto"/>
        <w:ind w:left="90"/>
        <w:jc w:val="center"/>
        <w:rPr>
          <w:b/>
        </w:rPr>
      </w:pPr>
      <w:r>
        <w:rPr>
          <w:b/>
        </w:rPr>
        <w:t>Chart</w:t>
      </w:r>
      <w:r w:rsidRPr="008E0118">
        <w:rPr>
          <w:b/>
        </w:rPr>
        <w:t>:</w:t>
      </w:r>
      <w:r w:rsidRPr="008E0118">
        <w:rPr>
          <w:b/>
          <w:spacing w:val="-2"/>
        </w:rPr>
        <w:t xml:space="preserve"> </w:t>
      </w:r>
      <w:r>
        <w:rPr>
          <w:b/>
          <w:spacing w:val="-2"/>
        </w:rPr>
        <w:t>4</w:t>
      </w:r>
      <w:r w:rsidRPr="008E0118">
        <w:rPr>
          <w:b/>
        </w:rPr>
        <w:t>.13</w:t>
      </w:r>
    </w:p>
    <w:p w:rsidR="00306FD6" w:rsidRDefault="00306FD6" w:rsidP="00306FD6">
      <w:pPr>
        <w:pStyle w:val="BodyText"/>
        <w:spacing w:before="139" w:line="360" w:lineRule="auto"/>
        <w:ind w:left="90" w:right="380"/>
        <w:jc w:val="center"/>
        <w:rPr>
          <w:b/>
        </w:rPr>
      </w:pPr>
      <w:r w:rsidRPr="008E0118">
        <w:rPr>
          <w:b/>
        </w:rPr>
        <w:t>Occupational</w:t>
      </w:r>
      <w:r w:rsidRPr="008E0118">
        <w:rPr>
          <w:b/>
          <w:spacing w:val="-2"/>
        </w:rPr>
        <w:t xml:space="preserve"> </w:t>
      </w:r>
      <w:r w:rsidRPr="008E0118">
        <w:rPr>
          <w:b/>
        </w:rPr>
        <w:t>status</w:t>
      </w:r>
      <w:r w:rsidRPr="008E0118">
        <w:rPr>
          <w:b/>
          <w:spacing w:val="-2"/>
        </w:rPr>
        <w:t xml:space="preserve"> </w:t>
      </w:r>
      <w:r w:rsidRPr="008E0118">
        <w:rPr>
          <w:b/>
        </w:rPr>
        <w:t>of family</w:t>
      </w:r>
      <w:r w:rsidRPr="008E0118">
        <w:rPr>
          <w:b/>
          <w:spacing w:val="-1"/>
        </w:rPr>
        <w:t xml:space="preserve"> </w:t>
      </w:r>
      <w:r w:rsidRPr="008E0118">
        <w:rPr>
          <w:b/>
        </w:rPr>
        <w:t>members</w:t>
      </w:r>
    </w:p>
    <w:p w:rsidR="00306FD6" w:rsidRPr="008E0118" w:rsidRDefault="00306FD6" w:rsidP="00306FD6">
      <w:pPr>
        <w:pStyle w:val="BodyText"/>
        <w:spacing w:before="139" w:line="360" w:lineRule="auto"/>
        <w:ind w:left="90" w:right="380"/>
        <w:jc w:val="center"/>
        <w:rPr>
          <w:b/>
        </w:rPr>
      </w:pPr>
      <w:r>
        <w:rPr>
          <w:b/>
          <w:noProof/>
          <w:lang w:val="en-IN" w:eastAsia="en-IN"/>
        </w:rPr>
        <w:drawing>
          <wp:inline distT="0" distB="0" distL="0" distR="0" wp14:anchorId="79FE87A3" wp14:editId="34A667DC">
            <wp:extent cx="5278755" cy="2250661"/>
            <wp:effectExtent l="0" t="0" r="17145"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6FD6" w:rsidRPr="00306FD6" w:rsidRDefault="00306FD6" w:rsidP="00E60176">
      <w:pPr>
        <w:spacing w:line="360" w:lineRule="auto"/>
        <w:jc w:val="both"/>
        <w:rPr>
          <w:rFonts w:ascii="Times New Roman" w:hAnsi="Times New Roman" w:cs="Times New Roman"/>
          <w:b/>
          <w:sz w:val="24"/>
          <w:szCs w:val="24"/>
        </w:rPr>
      </w:pPr>
      <w:r w:rsidRPr="00306FD6">
        <w:rPr>
          <w:rFonts w:ascii="Times New Roman" w:hAnsi="Times New Roman" w:cs="Times New Roman"/>
          <w:b/>
          <w:sz w:val="24"/>
          <w:szCs w:val="24"/>
        </w:rPr>
        <w:t>Interpretation</w:t>
      </w:r>
    </w:p>
    <w:p w:rsidR="00D15134" w:rsidRPr="00E60176" w:rsidRDefault="00D15134"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.13 depict the information about the occupational status of the family members. In this, out of 125 family members, only 2 members have government job. Most of them are jobless because they are students, women and old aged. Coolie workers are also high in the case of occupational status of the family member</w:t>
      </w:r>
      <w:r w:rsidR="008E0118">
        <w:rPr>
          <w:rFonts w:ascii="Times New Roman" w:hAnsi="Times New Roman" w:cs="Times New Roman"/>
          <w:sz w:val="24"/>
          <w:szCs w:val="24"/>
        </w:rPr>
        <w:t>s.</w:t>
      </w:r>
    </w:p>
    <w:p w:rsidR="002F0216" w:rsidRDefault="002F0216" w:rsidP="008E0118">
      <w:pPr>
        <w:spacing w:line="360" w:lineRule="auto"/>
        <w:jc w:val="center"/>
        <w:rPr>
          <w:rFonts w:ascii="Times New Roman" w:hAnsi="Times New Roman" w:cs="Times New Roman"/>
          <w:sz w:val="24"/>
          <w:szCs w:val="24"/>
        </w:rPr>
      </w:pPr>
    </w:p>
    <w:p w:rsidR="00D15134" w:rsidRPr="007165A9" w:rsidRDefault="002F0216" w:rsidP="007165A9">
      <w:pPr>
        <w:spacing w:after="0" w:line="360" w:lineRule="auto"/>
        <w:jc w:val="center"/>
        <w:rPr>
          <w:rFonts w:ascii="Times New Roman" w:hAnsi="Times New Roman" w:cs="Times New Roman"/>
          <w:b/>
          <w:sz w:val="24"/>
          <w:szCs w:val="24"/>
        </w:rPr>
      </w:pPr>
      <w:r w:rsidRPr="007165A9">
        <w:rPr>
          <w:rFonts w:ascii="Times New Roman" w:hAnsi="Times New Roman" w:cs="Times New Roman"/>
          <w:b/>
          <w:sz w:val="24"/>
          <w:szCs w:val="24"/>
        </w:rPr>
        <w:lastRenderedPageBreak/>
        <w:t>Table: 4</w:t>
      </w:r>
      <w:r w:rsidR="00D15134" w:rsidRPr="007165A9">
        <w:rPr>
          <w:rFonts w:ascii="Times New Roman" w:hAnsi="Times New Roman" w:cs="Times New Roman"/>
          <w:b/>
          <w:sz w:val="24"/>
          <w:szCs w:val="24"/>
        </w:rPr>
        <w:t>.14</w:t>
      </w:r>
    </w:p>
    <w:p w:rsidR="00D15134" w:rsidRPr="007165A9" w:rsidRDefault="00D15134" w:rsidP="007165A9">
      <w:pPr>
        <w:spacing w:after="0" w:line="360" w:lineRule="auto"/>
        <w:jc w:val="center"/>
        <w:rPr>
          <w:rFonts w:ascii="Times New Roman" w:hAnsi="Times New Roman" w:cs="Times New Roman"/>
          <w:b/>
          <w:sz w:val="24"/>
          <w:szCs w:val="24"/>
        </w:rPr>
      </w:pPr>
      <w:r w:rsidRPr="007165A9">
        <w:rPr>
          <w:rFonts w:ascii="Times New Roman" w:hAnsi="Times New Roman" w:cs="Times New Roman"/>
          <w:b/>
          <w:sz w:val="24"/>
          <w:szCs w:val="24"/>
        </w:rPr>
        <w:t>Educational qual</w:t>
      </w:r>
      <w:r w:rsidR="008E0118" w:rsidRPr="007165A9">
        <w:rPr>
          <w:rFonts w:ascii="Times New Roman" w:hAnsi="Times New Roman" w:cs="Times New Roman"/>
          <w:b/>
          <w:sz w:val="24"/>
          <w:szCs w:val="24"/>
        </w:rPr>
        <w:t>ification of the family members</w:t>
      </w: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4"/>
        <w:gridCol w:w="2187"/>
        <w:gridCol w:w="2191"/>
        <w:gridCol w:w="2171"/>
      </w:tblGrid>
      <w:tr w:rsidR="00D15134" w:rsidRPr="00E60176" w:rsidTr="008E0118">
        <w:trPr>
          <w:trHeight w:val="864"/>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525" w:right="519"/>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6" w:right="330"/>
              <w:rPr>
                <w:sz w:val="24"/>
                <w:szCs w:val="24"/>
              </w:rPr>
            </w:pPr>
            <w:r w:rsidRPr="00E60176">
              <w:rPr>
                <w:sz w:val="24"/>
                <w:szCs w:val="24"/>
              </w:rPr>
              <w:t>Educational</w:t>
            </w:r>
          </w:p>
          <w:p w:rsidR="00D15134" w:rsidRPr="00E60176" w:rsidRDefault="00D15134" w:rsidP="008E0118">
            <w:pPr>
              <w:pStyle w:val="TableParagraph"/>
              <w:spacing w:before="140" w:line="360" w:lineRule="auto"/>
              <w:ind w:left="338" w:right="329"/>
              <w:rPr>
                <w:sz w:val="24"/>
                <w:szCs w:val="24"/>
              </w:rPr>
            </w:pPr>
            <w:r w:rsidRPr="00E60176">
              <w:rPr>
                <w:sz w:val="24"/>
                <w:szCs w:val="24"/>
              </w:rPr>
              <w:t>status</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50" w:right="341"/>
              <w:rPr>
                <w:sz w:val="24"/>
                <w:szCs w:val="24"/>
              </w:rPr>
            </w:pPr>
            <w:r w:rsidRPr="00E60176">
              <w:rPr>
                <w:sz w:val="24"/>
                <w:szCs w:val="24"/>
              </w:rPr>
              <w:t>No</w:t>
            </w:r>
            <w:r w:rsidRPr="00E60176">
              <w:rPr>
                <w:spacing w:val="-1"/>
                <w:sz w:val="24"/>
                <w:szCs w:val="24"/>
              </w:rPr>
              <w:t xml:space="preserve"> </w:t>
            </w:r>
            <w:r w:rsidRPr="00E60176">
              <w:rPr>
                <w:sz w:val="24"/>
                <w:szCs w:val="24"/>
              </w:rPr>
              <w:t>of</w:t>
            </w:r>
          </w:p>
          <w:p w:rsidR="00D15134" w:rsidRPr="00E60176" w:rsidRDefault="00D15134" w:rsidP="008E0118">
            <w:pPr>
              <w:pStyle w:val="TableParagraph"/>
              <w:spacing w:before="140" w:line="360" w:lineRule="auto"/>
              <w:ind w:left="350" w:right="346"/>
              <w:rPr>
                <w:sz w:val="24"/>
                <w:szCs w:val="24"/>
              </w:rPr>
            </w:pPr>
            <w:r w:rsidRPr="00E60176">
              <w:rPr>
                <w:sz w:val="24"/>
                <w:szCs w:val="24"/>
              </w:rPr>
              <w:t>respondents</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4"/>
              <w:rPr>
                <w:sz w:val="24"/>
                <w:szCs w:val="24"/>
              </w:rPr>
            </w:pPr>
            <w:r w:rsidRPr="00E60176">
              <w:rPr>
                <w:sz w:val="24"/>
                <w:szCs w:val="24"/>
              </w:rPr>
              <w:t>Percentage</w:t>
            </w:r>
          </w:p>
        </w:tc>
      </w:tr>
      <w:tr w:rsidR="00D15134" w:rsidRPr="00E60176" w:rsidTr="008E0118">
        <w:trPr>
          <w:trHeight w:val="512"/>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9"/>
              <w:rPr>
                <w:sz w:val="24"/>
                <w:szCs w:val="24"/>
              </w:rPr>
            </w:pPr>
            <w:r w:rsidRPr="00E60176">
              <w:rPr>
                <w:sz w:val="24"/>
                <w:szCs w:val="24"/>
              </w:rPr>
              <w:t>1</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8" w:right="330"/>
              <w:rPr>
                <w:sz w:val="24"/>
                <w:szCs w:val="24"/>
              </w:rPr>
            </w:pPr>
            <w:r w:rsidRPr="00E60176">
              <w:rPr>
                <w:sz w:val="24"/>
                <w:szCs w:val="24"/>
              </w:rPr>
              <w:t>Up</w:t>
            </w:r>
            <w:r w:rsidRPr="00E60176">
              <w:rPr>
                <w:spacing w:val="-1"/>
                <w:sz w:val="24"/>
                <w:szCs w:val="24"/>
              </w:rPr>
              <w:t xml:space="preserve"> </w:t>
            </w:r>
            <w:r w:rsidRPr="00E60176">
              <w:rPr>
                <w:sz w:val="24"/>
                <w:szCs w:val="24"/>
              </w:rPr>
              <w:t>to SSLC</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50" w:right="342"/>
              <w:rPr>
                <w:sz w:val="24"/>
                <w:szCs w:val="24"/>
              </w:rPr>
            </w:pPr>
            <w:r w:rsidRPr="00E60176">
              <w:rPr>
                <w:sz w:val="24"/>
                <w:szCs w:val="24"/>
              </w:rPr>
              <w:t>86</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2"/>
              <w:rPr>
                <w:sz w:val="24"/>
                <w:szCs w:val="24"/>
              </w:rPr>
            </w:pPr>
            <w:r w:rsidRPr="00E60176">
              <w:rPr>
                <w:sz w:val="24"/>
                <w:szCs w:val="24"/>
              </w:rPr>
              <w:t>68.8</w:t>
            </w:r>
          </w:p>
        </w:tc>
      </w:tr>
      <w:tr w:rsidR="00D15134" w:rsidRPr="00E60176" w:rsidTr="008E0118">
        <w:trPr>
          <w:trHeight w:val="495"/>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9"/>
              <w:rPr>
                <w:sz w:val="24"/>
                <w:szCs w:val="24"/>
              </w:rPr>
            </w:pPr>
            <w:r w:rsidRPr="00E60176">
              <w:rPr>
                <w:sz w:val="24"/>
                <w:szCs w:val="24"/>
              </w:rPr>
              <w:t>2</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7" w:right="330"/>
              <w:rPr>
                <w:sz w:val="24"/>
                <w:szCs w:val="24"/>
              </w:rPr>
            </w:pPr>
            <w:r w:rsidRPr="00E60176">
              <w:rPr>
                <w:sz w:val="24"/>
                <w:szCs w:val="24"/>
              </w:rPr>
              <w:t>Plus</w:t>
            </w:r>
            <w:r w:rsidRPr="00E60176">
              <w:rPr>
                <w:spacing w:val="-1"/>
                <w:sz w:val="24"/>
                <w:szCs w:val="24"/>
              </w:rPr>
              <w:t xml:space="preserve"> </w:t>
            </w:r>
            <w:r w:rsidRPr="00E60176">
              <w:rPr>
                <w:sz w:val="24"/>
                <w:szCs w:val="24"/>
              </w:rPr>
              <w:t>Two</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50" w:right="342"/>
              <w:rPr>
                <w:sz w:val="24"/>
                <w:szCs w:val="24"/>
              </w:rPr>
            </w:pPr>
            <w:r w:rsidRPr="00E60176">
              <w:rPr>
                <w:sz w:val="24"/>
                <w:szCs w:val="24"/>
              </w:rPr>
              <w:t>17</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2"/>
              <w:rPr>
                <w:sz w:val="24"/>
                <w:szCs w:val="24"/>
              </w:rPr>
            </w:pPr>
            <w:r w:rsidRPr="00E60176">
              <w:rPr>
                <w:sz w:val="24"/>
                <w:szCs w:val="24"/>
              </w:rPr>
              <w:t>13.6</w:t>
            </w:r>
          </w:p>
        </w:tc>
      </w:tr>
      <w:tr w:rsidR="00D15134" w:rsidRPr="00E60176" w:rsidTr="008E0118">
        <w:trPr>
          <w:trHeight w:val="498"/>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9"/>
              <w:rPr>
                <w:sz w:val="24"/>
                <w:szCs w:val="24"/>
              </w:rPr>
            </w:pPr>
            <w:r w:rsidRPr="00E60176">
              <w:rPr>
                <w:sz w:val="24"/>
                <w:szCs w:val="24"/>
              </w:rPr>
              <w:t>3</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5" w:right="330"/>
              <w:rPr>
                <w:sz w:val="24"/>
                <w:szCs w:val="24"/>
              </w:rPr>
            </w:pPr>
            <w:r w:rsidRPr="00E60176">
              <w:rPr>
                <w:sz w:val="24"/>
                <w:szCs w:val="24"/>
              </w:rPr>
              <w:t>Degree</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50" w:right="342"/>
              <w:rPr>
                <w:sz w:val="24"/>
                <w:szCs w:val="24"/>
              </w:rPr>
            </w:pPr>
            <w:r w:rsidRPr="00E60176">
              <w:rPr>
                <w:sz w:val="24"/>
                <w:szCs w:val="24"/>
              </w:rPr>
              <w:t>18</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2"/>
              <w:rPr>
                <w:sz w:val="24"/>
                <w:szCs w:val="24"/>
              </w:rPr>
            </w:pPr>
            <w:r w:rsidRPr="00E60176">
              <w:rPr>
                <w:sz w:val="24"/>
                <w:szCs w:val="24"/>
              </w:rPr>
              <w:t>14.4</w:t>
            </w:r>
          </w:p>
        </w:tc>
      </w:tr>
      <w:tr w:rsidR="00D15134" w:rsidRPr="00E60176" w:rsidTr="008E0118">
        <w:trPr>
          <w:trHeight w:val="512"/>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9"/>
              <w:rPr>
                <w:sz w:val="24"/>
                <w:szCs w:val="24"/>
              </w:rPr>
            </w:pPr>
            <w:r w:rsidRPr="00E60176">
              <w:rPr>
                <w:sz w:val="24"/>
                <w:szCs w:val="24"/>
              </w:rPr>
              <w:t>4</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8" w:right="327"/>
              <w:rPr>
                <w:sz w:val="24"/>
                <w:szCs w:val="24"/>
              </w:rPr>
            </w:pPr>
            <w:r w:rsidRPr="00E60176">
              <w:rPr>
                <w:sz w:val="24"/>
                <w:szCs w:val="24"/>
              </w:rPr>
              <w:t>PG</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8"/>
              <w:rPr>
                <w:sz w:val="24"/>
                <w:szCs w:val="24"/>
              </w:rPr>
            </w:pPr>
            <w:r w:rsidRPr="00E60176">
              <w:rPr>
                <w:sz w:val="24"/>
                <w:szCs w:val="24"/>
              </w:rPr>
              <w:t>4</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1"/>
              <w:rPr>
                <w:sz w:val="24"/>
                <w:szCs w:val="24"/>
              </w:rPr>
            </w:pPr>
            <w:r w:rsidRPr="00E60176">
              <w:rPr>
                <w:sz w:val="24"/>
                <w:szCs w:val="24"/>
              </w:rPr>
              <w:t>3.2</w:t>
            </w:r>
          </w:p>
        </w:tc>
      </w:tr>
      <w:tr w:rsidR="00D15134" w:rsidRPr="00E60176" w:rsidTr="008E0118">
        <w:trPr>
          <w:trHeight w:val="495"/>
          <w:jc w:val="center"/>
        </w:trPr>
        <w:tc>
          <w:tcPr>
            <w:tcW w:w="20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9"/>
              <w:rPr>
                <w:sz w:val="24"/>
                <w:szCs w:val="24"/>
              </w:rPr>
            </w:pPr>
            <w:r w:rsidRPr="00E60176">
              <w:rPr>
                <w:sz w:val="24"/>
                <w:szCs w:val="24"/>
              </w:rPr>
              <w:t>5</w:t>
            </w:r>
          </w:p>
        </w:tc>
        <w:tc>
          <w:tcPr>
            <w:tcW w:w="2187"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36" w:right="330"/>
              <w:rPr>
                <w:sz w:val="24"/>
                <w:szCs w:val="24"/>
              </w:rPr>
            </w:pPr>
            <w:r w:rsidRPr="00E60176">
              <w:rPr>
                <w:sz w:val="24"/>
                <w:szCs w:val="24"/>
              </w:rPr>
              <w:t>Total</w:t>
            </w:r>
          </w:p>
        </w:tc>
        <w:tc>
          <w:tcPr>
            <w:tcW w:w="219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50" w:right="342"/>
              <w:rPr>
                <w:sz w:val="24"/>
                <w:szCs w:val="24"/>
              </w:rPr>
            </w:pPr>
            <w:r w:rsidRPr="00E60176">
              <w:rPr>
                <w:sz w:val="24"/>
                <w:szCs w:val="24"/>
              </w:rPr>
              <w:t>125</w:t>
            </w:r>
          </w:p>
        </w:tc>
        <w:tc>
          <w:tcPr>
            <w:tcW w:w="217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8E0118">
            <w:pPr>
              <w:pStyle w:val="TableParagraph"/>
              <w:spacing w:line="360" w:lineRule="auto"/>
              <w:ind w:left="389" w:right="384"/>
              <w:rPr>
                <w:sz w:val="24"/>
                <w:szCs w:val="24"/>
              </w:rPr>
            </w:pPr>
            <w:r w:rsidRPr="00E60176">
              <w:rPr>
                <w:sz w:val="24"/>
                <w:szCs w:val="24"/>
              </w:rPr>
              <w:t>100</w:t>
            </w:r>
          </w:p>
        </w:tc>
      </w:tr>
    </w:tbl>
    <w:p w:rsidR="00D15134" w:rsidRPr="00E60176" w:rsidRDefault="00D15134" w:rsidP="007165A9">
      <w:pPr>
        <w:pStyle w:val="BodyText"/>
        <w:spacing w:before="42" w:line="360" w:lineRule="auto"/>
        <w:ind w:left="-142"/>
        <w:jc w:val="both"/>
      </w:pPr>
      <w:r w:rsidRPr="00E60176">
        <w:t>Source:</w:t>
      </w:r>
      <w:r w:rsidRPr="00E60176">
        <w:rPr>
          <w:spacing w:val="-1"/>
        </w:rPr>
        <w:t xml:space="preserve"> </w:t>
      </w:r>
      <w:r w:rsidRPr="00E60176">
        <w:t>Primary</w:t>
      </w:r>
      <w:r w:rsidRPr="00E60176">
        <w:rPr>
          <w:spacing w:val="-1"/>
        </w:rPr>
        <w:t xml:space="preserve"> </w:t>
      </w:r>
      <w:r w:rsidRPr="00E60176">
        <w:t>data</w:t>
      </w:r>
    </w:p>
    <w:p w:rsidR="00D15134" w:rsidRDefault="00D15134" w:rsidP="00E60176">
      <w:pPr>
        <w:pStyle w:val="BodyText"/>
        <w:spacing w:before="10" w:line="360" w:lineRule="auto"/>
        <w:jc w:val="both"/>
      </w:pPr>
    </w:p>
    <w:p w:rsidR="007165A9" w:rsidRPr="007165A9" w:rsidRDefault="007165A9" w:rsidP="007165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Chart</w:t>
      </w:r>
      <w:r w:rsidRPr="007165A9">
        <w:rPr>
          <w:rFonts w:ascii="Times New Roman" w:hAnsi="Times New Roman" w:cs="Times New Roman"/>
          <w:b/>
          <w:sz w:val="24"/>
          <w:szCs w:val="24"/>
        </w:rPr>
        <w:t>: 4.14</w:t>
      </w:r>
    </w:p>
    <w:p w:rsidR="007165A9" w:rsidRDefault="007165A9" w:rsidP="007165A9">
      <w:pPr>
        <w:spacing w:after="0" w:line="360" w:lineRule="auto"/>
        <w:jc w:val="center"/>
        <w:rPr>
          <w:rFonts w:ascii="Times New Roman" w:hAnsi="Times New Roman" w:cs="Times New Roman"/>
          <w:b/>
          <w:sz w:val="24"/>
          <w:szCs w:val="24"/>
        </w:rPr>
      </w:pPr>
      <w:r w:rsidRPr="007165A9">
        <w:rPr>
          <w:rFonts w:ascii="Times New Roman" w:hAnsi="Times New Roman" w:cs="Times New Roman"/>
          <w:b/>
          <w:sz w:val="24"/>
          <w:szCs w:val="24"/>
        </w:rPr>
        <w:t>Educational qualification of the family members</w:t>
      </w:r>
    </w:p>
    <w:p w:rsidR="007165A9" w:rsidRPr="007165A9" w:rsidRDefault="005364A0" w:rsidP="007165A9">
      <w:pPr>
        <w:spacing w:after="0" w:line="360" w:lineRule="auto"/>
        <w:jc w:val="center"/>
        <w:rPr>
          <w:rFonts w:ascii="Times New Roman" w:hAnsi="Times New Roman" w:cs="Times New Roman"/>
          <w:b/>
          <w:sz w:val="24"/>
          <w:szCs w:val="24"/>
        </w:rPr>
      </w:pPr>
      <w:r>
        <w:rPr>
          <w:b/>
          <w:noProof/>
          <w:lang w:val="en-IN" w:eastAsia="en-IN"/>
        </w:rPr>
        <w:drawing>
          <wp:inline distT="0" distB="0" distL="0" distR="0" wp14:anchorId="6B9C6F1B" wp14:editId="6B5F5006">
            <wp:extent cx="5278755" cy="2250440"/>
            <wp:effectExtent l="0" t="0" r="17145" b="165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216" w:rsidRPr="005364A0" w:rsidRDefault="005364A0" w:rsidP="00E60176">
      <w:pPr>
        <w:spacing w:line="360" w:lineRule="auto"/>
        <w:jc w:val="both"/>
        <w:rPr>
          <w:rFonts w:ascii="Times New Roman" w:hAnsi="Times New Roman" w:cs="Times New Roman"/>
          <w:b/>
          <w:sz w:val="24"/>
          <w:szCs w:val="24"/>
        </w:rPr>
      </w:pPr>
      <w:r w:rsidRPr="005364A0">
        <w:rPr>
          <w:rFonts w:ascii="Times New Roman" w:hAnsi="Times New Roman" w:cs="Times New Roman"/>
          <w:b/>
          <w:sz w:val="24"/>
          <w:szCs w:val="24"/>
        </w:rPr>
        <w:t>Interpretation</w:t>
      </w:r>
    </w:p>
    <w:p w:rsidR="00D15134" w:rsidRDefault="00D15134"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.14 gives the information about the educational quali</w:t>
      </w:r>
      <w:r w:rsidR="007D5BA1">
        <w:rPr>
          <w:rFonts w:ascii="Times New Roman" w:hAnsi="Times New Roman" w:cs="Times New Roman"/>
          <w:sz w:val="24"/>
          <w:szCs w:val="24"/>
        </w:rPr>
        <w:t xml:space="preserve">fication of the family members. </w:t>
      </w:r>
      <w:r w:rsidRPr="00E60176">
        <w:rPr>
          <w:rFonts w:ascii="Times New Roman" w:hAnsi="Times New Roman" w:cs="Times New Roman"/>
          <w:sz w:val="24"/>
          <w:szCs w:val="24"/>
        </w:rPr>
        <w:t xml:space="preserve">86 family members are educated at SSLC level. Only 4 members have the highest qualification like PG level. </w:t>
      </w:r>
      <w:proofErr w:type="gramStart"/>
      <w:r w:rsidRPr="00E60176">
        <w:rPr>
          <w:rFonts w:ascii="Times New Roman" w:hAnsi="Times New Roman" w:cs="Times New Roman"/>
          <w:sz w:val="24"/>
          <w:szCs w:val="24"/>
        </w:rPr>
        <w:t>Plus</w:t>
      </w:r>
      <w:proofErr w:type="gramEnd"/>
      <w:r w:rsidRPr="00E60176">
        <w:rPr>
          <w:rFonts w:ascii="Times New Roman" w:hAnsi="Times New Roman" w:cs="Times New Roman"/>
          <w:sz w:val="24"/>
          <w:szCs w:val="24"/>
        </w:rPr>
        <w:t xml:space="preserve"> two and Degree level has only 1 difference that is 17 and 18 respectively</w:t>
      </w:r>
      <w:r w:rsidR="005364A0">
        <w:rPr>
          <w:rFonts w:ascii="Times New Roman" w:hAnsi="Times New Roman" w:cs="Times New Roman"/>
          <w:sz w:val="24"/>
          <w:szCs w:val="24"/>
        </w:rPr>
        <w:t>.</w:t>
      </w:r>
    </w:p>
    <w:p w:rsidR="005364A0" w:rsidRPr="00E60176" w:rsidRDefault="005364A0" w:rsidP="00E60176">
      <w:pPr>
        <w:spacing w:line="360" w:lineRule="auto"/>
        <w:jc w:val="both"/>
        <w:rPr>
          <w:rFonts w:ascii="Times New Roman" w:hAnsi="Times New Roman" w:cs="Times New Roman"/>
          <w:sz w:val="24"/>
          <w:szCs w:val="24"/>
        </w:rPr>
      </w:pPr>
    </w:p>
    <w:p w:rsidR="002F0216" w:rsidRDefault="002F0216" w:rsidP="007D5BA1">
      <w:pPr>
        <w:pStyle w:val="BodyText"/>
        <w:spacing w:before="160" w:line="360" w:lineRule="auto"/>
        <w:ind w:left="90"/>
        <w:jc w:val="center"/>
        <w:rPr>
          <w:b/>
        </w:rPr>
      </w:pPr>
    </w:p>
    <w:p w:rsidR="00D15134" w:rsidRPr="007D5BA1" w:rsidRDefault="00D15134" w:rsidP="00582294">
      <w:pPr>
        <w:pStyle w:val="BodyText"/>
        <w:spacing w:line="360" w:lineRule="auto"/>
        <w:jc w:val="center"/>
        <w:rPr>
          <w:b/>
        </w:rPr>
      </w:pPr>
      <w:r w:rsidRPr="007D5BA1">
        <w:rPr>
          <w:b/>
        </w:rPr>
        <w:lastRenderedPageBreak/>
        <w:t>Table:</w:t>
      </w:r>
      <w:r w:rsidRPr="007D5BA1">
        <w:rPr>
          <w:b/>
          <w:spacing w:val="-2"/>
        </w:rPr>
        <w:t xml:space="preserve"> </w:t>
      </w:r>
      <w:r w:rsidR="002F0216">
        <w:rPr>
          <w:b/>
          <w:spacing w:val="-2"/>
        </w:rPr>
        <w:t>4</w:t>
      </w:r>
      <w:r w:rsidRPr="007D5BA1">
        <w:rPr>
          <w:b/>
        </w:rPr>
        <w:t>.15</w:t>
      </w:r>
    </w:p>
    <w:p w:rsidR="00D15134" w:rsidRPr="007D5BA1" w:rsidRDefault="00D15134" w:rsidP="00582294">
      <w:pPr>
        <w:pStyle w:val="BodyText"/>
        <w:spacing w:line="360" w:lineRule="auto"/>
        <w:ind w:right="375"/>
        <w:jc w:val="center"/>
        <w:rPr>
          <w:b/>
        </w:rPr>
      </w:pPr>
      <w:r w:rsidRPr="007D5BA1">
        <w:rPr>
          <w:b/>
        </w:rPr>
        <w:t>Income</w:t>
      </w:r>
      <w:r w:rsidRPr="007D5BA1">
        <w:rPr>
          <w:b/>
          <w:spacing w:val="-1"/>
        </w:rPr>
        <w:t xml:space="preserve"> </w:t>
      </w:r>
      <w:r w:rsidRPr="007D5BA1">
        <w:rPr>
          <w:b/>
        </w:rPr>
        <w:t>earners</w:t>
      </w:r>
      <w:r w:rsidRPr="007D5BA1">
        <w:rPr>
          <w:b/>
          <w:spacing w:val="-1"/>
        </w:rPr>
        <w:t xml:space="preserve"> </w:t>
      </w:r>
      <w:r w:rsidRPr="007D5BA1">
        <w:rPr>
          <w:b/>
        </w:rPr>
        <w:t>in</w:t>
      </w:r>
      <w:r w:rsidRPr="007D5BA1">
        <w:rPr>
          <w:b/>
          <w:spacing w:val="-1"/>
        </w:rPr>
        <w:t xml:space="preserve"> </w:t>
      </w:r>
      <w:r w:rsidRPr="007D5BA1">
        <w:rPr>
          <w:b/>
        </w:rPr>
        <w:t>the</w:t>
      </w:r>
      <w:r w:rsidRPr="007D5BA1">
        <w:rPr>
          <w:b/>
          <w:spacing w:val="-1"/>
        </w:rPr>
        <w:t xml:space="preserve"> </w:t>
      </w:r>
      <w:r w:rsidRPr="007D5BA1">
        <w:rPr>
          <w:b/>
        </w:rPr>
        <w:t>family</w:t>
      </w:r>
    </w:p>
    <w:tbl>
      <w:tblPr>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2761"/>
        <w:gridCol w:w="2415"/>
        <w:gridCol w:w="1935"/>
      </w:tblGrid>
      <w:tr w:rsidR="00D15134" w:rsidRPr="00E60176" w:rsidTr="00582294">
        <w:trPr>
          <w:trHeight w:val="549"/>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323" w:right="317"/>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09" w:right="105"/>
              <w:rPr>
                <w:sz w:val="24"/>
                <w:szCs w:val="24"/>
              </w:rPr>
            </w:pPr>
            <w:r w:rsidRPr="00E60176">
              <w:rPr>
                <w:sz w:val="24"/>
                <w:szCs w:val="24"/>
              </w:rPr>
              <w:t>Earners</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74" w:right="168"/>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72" w:right="166"/>
              <w:rPr>
                <w:sz w:val="24"/>
                <w:szCs w:val="24"/>
              </w:rPr>
            </w:pPr>
            <w:r w:rsidRPr="00E60176">
              <w:rPr>
                <w:sz w:val="24"/>
                <w:szCs w:val="24"/>
              </w:rPr>
              <w:t>Percentage</w:t>
            </w:r>
          </w:p>
        </w:tc>
      </w:tr>
      <w:tr w:rsidR="00D15134" w:rsidRPr="00E60176" w:rsidTr="00582294">
        <w:trPr>
          <w:trHeight w:val="564"/>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8"/>
              <w:rPr>
                <w:sz w:val="24"/>
                <w:szCs w:val="24"/>
              </w:rPr>
            </w:pPr>
            <w:r w:rsidRPr="00E60176">
              <w:rPr>
                <w:sz w:val="24"/>
                <w:szCs w:val="24"/>
              </w:rPr>
              <w:t>1</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11" w:right="104"/>
              <w:rPr>
                <w:sz w:val="24"/>
                <w:szCs w:val="24"/>
              </w:rPr>
            </w:pPr>
            <w:r w:rsidRPr="00E60176">
              <w:rPr>
                <w:sz w:val="24"/>
                <w:szCs w:val="24"/>
              </w:rPr>
              <w:t>Respondent</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4" w:right="165"/>
              <w:rPr>
                <w:sz w:val="24"/>
                <w:szCs w:val="24"/>
              </w:rPr>
            </w:pPr>
            <w:r w:rsidRPr="00E60176">
              <w:rPr>
                <w:sz w:val="24"/>
                <w:szCs w:val="24"/>
              </w:rPr>
              <w:t>35</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5" w:right="164"/>
              <w:rPr>
                <w:sz w:val="24"/>
                <w:szCs w:val="24"/>
              </w:rPr>
            </w:pPr>
            <w:r w:rsidRPr="00E60176">
              <w:rPr>
                <w:sz w:val="24"/>
                <w:szCs w:val="24"/>
              </w:rPr>
              <w:t>57</w:t>
            </w:r>
          </w:p>
        </w:tc>
      </w:tr>
      <w:tr w:rsidR="00D15134" w:rsidRPr="00E60176" w:rsidTr="00582294">
        <w:trPr>
          <w:trHeight w:val="547"/>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8"/>
              <w:rPr>
                <w:sz w:val="24"/>
                <w:szCs w:val="24"/>
              </w:rPr>
            </w:pPr>
            <w:r w:rsidRPr="00E60176">
              <w:rPr>
                <w:sz w:val="24"/>
                <w:szCs w:val="24"/>
              </w:rPr>
              <w:t>2</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11" w:right="104"/>
              <w:rPr>
                <w:sz w:val="24"/>
                <w:szCs w:val="24"/>
              </w:rPr>
            </w:pPr>
            <w:r w:rsidRPr="00E60176">
              <w:rPr>
                <w:sz w:val="24"/>
                <w:szCs w:val="24"/>
              </w:rPr>
              <w:t>Husband</w:t>
            </w:r>
            <w:r w:rsidRPr="00E60176">
              <w:rPr>
                <w:spacing w:val="-2"/>
                <w:sz w:val="24"/>
                <w:szCs w:val="24"/>
              </w:rPr>
              <w:t xml:space="preserve"> </w:t>
            </w:r>
            <w:r w:rsidRPr="00E60176">
              <w:rPr>
                <w:sz w:val="24"/>
                <w:szCs w:val="24"/>
              </w:rPr>
              <w:t>/Wife</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4" w:right="165"/>
              <w:rPr>
                <w:sz w:val="24"/>
                <w:szCs w:val="24"/>
              </w:rPr>
            </w:pPr>
            <w:r w:rsidRPr="00E60176">
              <w:rPr>
                <w:sz w:val="24"/>
                <w:szCs w:val="24"/>
              </w:rPr>
              <w:t>17</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5" w:right="164"/>
              <w:rPr>
                <w:sz w:val="24"/>
                <w:szCs w:val="24"/>
              </w:rPr>
            </w:pPr>
            <w:r w:rsidRPr="00E60176">
              <w:rPr>
                <w:sz w:val="24"/>
                <w:szCs w:val="24"/>
              </w:rPr>
              <w:t>28</w:t>
            </w:r>
          </w:p>
        </w:tc>
      </w:tr>
      <w:tr w:rsidR="00D15134" w:rsidRPr="00E60176" w:rsidTr="00582294">
        <w:trPr>
          <w:trHeight w:val="547"/>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8"/>
              <w:rPr>
                <w:sz w:val="24"/>
                <w:szCs w:val="24"/>
              </w:rPr>
            </w:pPr>
            <w:r w:rsidRPr="00E60176">
              <w:rPr>
                <w:sz w:val="24"/>
                <w:szCs w:val="24"/>
              </w:rPr>
              <w:t>3</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11" w:right="105"/>
              <w:rPr>
                <w:sz w:val="24"/>
                <w:szCs w:val="24"/>
              </w:rPr>
            </w:pPr>
            <w:r w:rsidRPr="00E60176">
              <w:rPr>
                <w:sz w:val="24"/>
                <w:szCs w:val="24"/>
              </w:rPr>
              <w:t>Son</w:t>
            </w:r>
            <w:r w:rsidRPr="00E60176">
              <w:rPr>
                <w:spacing w:val="-2"/>
                <w:sz w:val="24"/>
                <w:szCs w:val="24"/>
              </w:rPr>
              <w:t xml:space="preserve"> </w:t>
            </w:r>
            <w:r w:rsidRPr="00E60176">
              <w:rPr>
                <w:sz w:val="24"/>
                <w:szCs w:val="24"/>
              </w:rPr>
              <w:t>/Brother/Daughter</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9"/>
              <w:rPr>
                <w:sz w:val="24"/>
                <w:szCs w:val="24"/>
              </w:rPr>
            </w:pPr>
            <w:r w:rsidRPr="00E60176">
              <w:rPr>
                <w:sz w:val="24"/>
                <w:szCs w:val="24"/>
              </w:rPr>
              <w:t>8</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5" w:right="164"/>
              <w:rPr>
                <w:sz w:val="24"/>
                <w:szCs w:val="24"/>
              </w:rPr>
            </w:pPr>
            <w:r w:rsidRPr="00E60176">
              <w:rPr>
                <w:sz w:val="24"/>
                <w:szCs w:val="24"/>
              </w:rPr>
              <w:t>12</w:t>
            </w:r>
          </w:p>
        </w:tc>
      </w:tr>
      <w:tr w:rsidR="00D15134" w:rsidRPr="00E60176" w:rsidTr="00582294">
        <w:trPr>
          <w:trHeight w:val="564"/>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8"/>
              <w:rPr>
                <w:sz w:val="24"/>
                <w:szCs w:val="24"/>
              </w:rPr>
            </w:pPr>
            <w:r w:rsidRPr="00E60176">
              <w:rPr>
                <w:sz w:val="24"/>
                <w:szCs w:val="24"/>
              </w:rPr>
              <w:t>4</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11" w:right="104"/>
              <w:rPr>
                <w:sz w:val="24"/>
                <w:szCs w:val="24"/>
              </w:rPr>
            </w:pPr>
            <w:r w:rsidRPr="00E60176">
              <w:rPr>
                <w:sz w:val="24"/>
                <w:szCs w:val="24"/>
              </w:rPr>
              <w:t>Parents</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9"/>
              <w:rPr>
                <w:sz w:val="24"/>
                <w:szCs w:val="24"/>
              </w:rPr>
            </w:pPr>
            <w:r w:rsidRPr="00E60176">
              <w:rPr>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1"/>
              <w:rPr>
                <w:sz w:val="24"/>
                <w:szCs w:val="24"/>
              </w:rPr>
            </w:pPr>
            <w:r w:rsidRPr="00E60176">
              <w:rPr>
                <w:sz w:val="24"/>
                <w:szCs w:val="24"/>
              </w:rPr>
              <w:t>3</w:t>
            </w:r>
          </w:p>
        </w:tc>
      </w:tr>
      <w:tr w:rsidR="00D15134" w:rsidRPr="00E60176" w:rsidTr="00582294">
        <w:trPr>
          <w:trHeight w:val="549"/>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8"/>
              <w:rPr>
                <w:sz w:val="24"/>
                <w:szCs w:val="24"/>
              </w:rPr>
            </w:pPr>
            <w:r w:rsidRPr="00E60176">
              <w:rPr>
                <w:sz w:val="24"/>
                <w:szCs w:val="24"/>
              </w:rPr>
              <w:t>5</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09" w:right="105"/>
              <w:rPr>
                <w:sz w:val="24"/>
                <w:szCs w:val="24"/>
              </w:rPr>
            </w:pPr>
            <w:r w:rsidRPr="00E60176">
              <w:rPr>
                <w:sz w:val="24"/>
                <w:szCs w:val="24"/>
              </w:rPr>
              <w:t>Parents</w:t>
            </w:r>
            <w:r w:rsidRPr="00E60176">
              <w:rPr>
                <w:spacing w:val="-1"/>
                <w:sz w:val="24"/>
                <w:szCs w:val="24"/>
              </w:rPr>
              <w:t xml:space="preserve"> </w:t>
            </w:r>
            <w:r w:rsidRPr="00E60176">
              <w:rPr>
                <w:sz w:val="24"/>
                <w:szCs w:val="24"/>
              </w:rPr>
              <w:t>in</w:t>
            </w:r>
            <w:r w:rsidRPr="00E60176">
              <w:rPr>
                <w:spacing w:val="-1"/>
                <w:sz w:val="24"/>
                <w:szCs w:val="24"/>
              </w:rPr>
              <w:t xml:space="preserve"> </w:t>
            </w:r>
            <w:r w:rsidRPr="00E60176">
              <w:rPr>
                <w:sz w:val="24"/>
                <w:szCs w:val="24"/>
              </w:rPr>
              <w:t>law</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9"/>
              <w:rPr>
                <w:sz w:val="24"/>
                <w:szCs w:val="24"/>
              </w:rPr>
            </w:pPr>
            <w:r w:rsidRPr="00E60176">
              <w:rPr>
                <w:sz w:val="24"/>
                <w:szCs w:val="24"/>
              </w:rPr>
              <w:t>0</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before="1" w:line="360" w:lineRule="auto"/>
              <w:ind w:left="11"/>
              <w:rPr>
                <w:sz w:val="24"/>
                <w:szCs w:val="24"/>
              </w:rPr>
            </w:pPr>
            <w:r w:rsidRPr="00E60176">
              <w:rPr>
                <w:sz w:val="24"/>
                <w:szCs w:val="24"/>
              </w:rPr>
              <w:t>0</w:t>
            </w:r>
          </w:p>
        </w:tc>
      </w:tr>
      <w:tr w:rsidR="00D15134" w:rsidRPr="00E60176" w:rsidTr="00582294">
        <w:trPr>
          <w:trHeight w:val="422"/>
          <w:jc w:val="center"/>
        </w:trPr>
        <w:tc>
          <w:tcPr>
            <w:tcW w:w="15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8"/>
              <w:rPr>
                <w:sz w:val="24"/>
                <w:szCs w:val="24"/>
              </w:rPr>
            </w:pPr>
            <w:r w:rsidRPr="00E60176">
              <w:rPr>
                <w:sz w:val="24"/>
                <w:szCs w:val="24"/>
              </w:rPr>
              <w:t>6</w:t>
            </w:r>
          </w:p>
        </w:tc>
        <w:tc>
          <w:tcPr>
            <w:tcW w:w="2761"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10" w:right="105"/>
              <w:rPr>
                <w:sz w:val="24"/>
                <w:szCs w:val="24"/>
              </w:rPr>
            </w:pPr>
            <w:r w:rsidRPr="00E60176">
              <w:rPr>
                <w:sz w:val="24"/>
                <w:szCs w:val="24"/>
              </w:rPr>
              <w:t>Total</w:t>
            </w:r>
          </w:p>
        </w:tc>
        <w:tc>
          <w:tcPr>
            <w:tcW w:w="241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4" w:right="165"/>
              <w:rPr>
                <w:sz w:val="24"/>
                <w:szCs w:val="24"/>
              </w:rPr>
            </w:pPr>
            <w:r w:rsidRPr="00E60176">
              <w:rPr>
                <w:sz w:val="24"/>
                <w:szCs w:val="24"/>
              </w:rPr>
              <w:t>62</w:t>
            </w:r>
          </w:p>
        </w:tc>
        <w:tc>
          <w:tcPr>
            <w:tcW w:w="1935"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7D5BA1">
            <w:pPr>
              <w:pStyle w:val="TableParagraph"/>
              <w:spacing w:line="360" w:lineRule="auto"/>
              <w:ind w:left="175" w:right="164"/>
              <w:rPr>
                <w:sz w:val="24"/>
                <w:szCs w:val="24"/>
              </w:rPr>
            </w:pPr>
            <w:r w:rsidRPr="00E60176">
              <w:rPr>
                <w:sz w:val="24"/>
                <w:szCs w:val="24"/>
              </w:rPr>
              <w:t>100</w:t>
            </w:r>
          </w:p>
        </w:tc>
      </w:tr>
    </w:tbl>
    <w:p w:rsidR="00D15134" w:rsidRDefault="00D15134" w:rsidP="00582294">
      <w:pPr>
        <w:pStyle w:val="BodyText"/>
        <w:spacing w:line="360" w:lineRule="auto"/>
        <w:ind w:left="-142"/>
        <w:jc w:val="both"/>
      </w:pPr>
      <w:r w:rsidRPr="00E60176">
        <w:t>Source:</w:t>
      </w:r>
      <w:r w:rsidRPr="00E60176">
        <w:rPr>
          <w:spacing w:val="-1"/>
        </w:rPr>
        <w:t xml:space="preserve"> </w:t>
      </w:r>
      <w:r w:rsidRPr="00E60176">
        <w:t>Primary</w:t>
      </w:r>
      <w:r w:rsidRPr="00E60176">
        <w:rPr>
          <w:spacing w:val="-1"/>
        </w:rPr>
        <w:t xml:space="preserve"> </w:t>
      </w:r>
      <w:r w:rsidRPr="00E60176">
        <w:t>data</w:t>
      </w:r>
    </w:p>
    <w:p w:rsidR="00582294" w:rsidRPr="007D5BA1" w:rsidRDefault="00582294" w:rsidP="00582294">
      <w:pPr>
        <w:pStyle w:val="BodyText"/>
        <w:spacing w:line="360" w:lineRule="auto"/>
        <w:jc w:val="center"/>
        <w:rPr>
          <w:b/>
        </w:rPr>
      </w:pPr>
      <w:r>
        <w:rPr>
          <w:b/>
        </w:rPr>
        <w:t>Chart</w:t>
      </w:r>
      <w:r w:rsidRPr="007D5BA1">
        <w:rPr>
          <w:b/>
        </w:rPr>
        <w:t>:</w:t>
      </w:r>
      <w:r w:rsidRPr="007D5BA1">
        <w:rPr>
          <w:b/>
          <w:spacing w:val="-2"/>
        </w:rPr>
        <w:t xml:space="preserve"> </w:t>
      </w:r>
      <w:r>
        <w:rPr>
          <w:b/>
          <w:spacing w:val="-2"/>
        </w:rPr>
        <w:t>4</w:t>
      </w:r>
      <w:r w:rsidRPr="007D5BA1">
        <w:rPr>
          <w:b/>
        </w:rPr>
        <w:t>.15</w:t>
      </w:r>
    </w:p>
    <w:p w:rsidR="00582294" w:rsidRDefault="00582294" w:rsidP="00582294">
      <w:pPr>
        <w:pStyle w:val="BodyText"/>
        <w:spacing w:line="360" w:lineRule="auto"/>
        <w:ind w:right="375"/>
        <w:jc w:val="center"/>
        <w:rPr>
          <w:b/>
        </w:rPr>
      </w:pPr>
      <w:r w:rsidRPr="007D5BA1">
        <w:rPr>
          <w:b/>
        </w:rPr>
        <w:t>Income</w:t>
      </w:r>
      <w:r w:rsidRPr="007D5BA1">
        <w:rPr>
          <w:b/>
          <w:spacing w:val="-1"/>
        </w:rPr>
        <w:t xml:space="preserve"> </w:t>
      </w:r>
      <w:r w:rsidRPr="007D5BA1">
        <w:rPr>
          <w:b/>
        </w:rPr>
        <w:t>earners</w:t>
      </w:r>
      <w:r w:rsidRPr="007D5BA1">
        <w:rPr>
          <w:b/>
          <w:spacing w:val="-1"/>
        </w:rPr>
        <w:t xml:space="preserve"> </w:t>
      </w:r>
      <w:r w:rsidRPr="007D5BA1">
        <w:rPr>
          <w:b/>
        </w:rPr>
        <w:t>in</w:t>
      </w:r>
      <w:r w:rsidRPr="007D5BA1">
        <w:rPr>
          <w:b/>
          <w:spacing w:val="-1"/>
        </w:rPr>
        <w:t xml:space="preserve"> </w:t>
      </w:r>
      <w:r w:rsidRPr="007D5BA1">
        <w:rPr>
          <w:b/>
        </w:rPr>
        <w:t>the</w:t>
      </w:r>
      <w:r w:rsidRPr="007D5BA1">
        <w:rPr>
          <w:b/>
          <w:spacing w:val="-1"/>
        </w:rPr>
        <w:t xml:space="preserve"> </w:t>
      </w:r>
      <w:r w:rsidRPr="007D5BA1">
        <w:rPr>
          <w:b/>
        </w:rPr>
        <w:t>family</w:t>
      </w:r>
    </w:p>
    <w:p w:rsidR="00582294" w:rsidRDefault="00582294" w:rsidP="00582294">
      <w:pPr>
        <w:pStyle w:val="BodyText"/>
        <w:spacing w:line="360" w:lineRule="auto"/>
        <w:ind w:right="375"/>
        <w:jc w:val="center"/>
        <w:rPr>
          <w:b/>
        </w:rPr>
      </w:pPr>
      <w:r>
        <w:rPr>
          <w:b/>
          <w:noProof/>
          <w:lang w:val="en-IN" w:eastAsia="en-IN"/>
        </w:rPr>
        <w:drawing>
          <wp:inline distT="0" distB="0" distL="0" distR="0" wp14:anchorId="6F1B27B2" wp14:editId="7FCECE6C">
            <wp:extent cx="5370022" cy="2227811"/>
            <wp:effectExtent l="0" t="0" r="2540"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2294" w:rsidRDefault="00582294" w:rsidP="00582294">
      <w:pPr>
        <w:pStyle w:val="BodyText"/>
        <w:spacing w:line="360" w:lineRule="auto"/>
        <w:ind w:right="375"/>
        <w:jc w:val="both"/>
        <w:rPr>
          <w:b/>
        </w:rPr>
      </w:pPr>
      <w:r>
        <w:rPr>
          <w:b/>
        </w:rPr>
        <w:t>Interpretation</w:t>
      </w:r>
    </w:p>
    <w:p w:rsidR="00D15134" w:rsidRDefault="00D15134"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.15 gives the information about the income earners in the family members. In our study the earners are classified under five headings these are shown in the above table. The main respondents are the highest income earners in the family. The second position is the respondent’s wife</w:t>
      </w:r>
      <w:r w:rsidR="00A5271B">
        <w:rPr>
          <w:rFonts w:ascii="Times New Roman" w:hAnsi="Times New Roman" w:cs="Times New Roman"/>
          <w:sz w:val="24"/>
          <w:szCs w:val="24"/>
        </w:rPr>
        <w:t xml:space="preserve"> or husband that is 28 percent.</w:t>
      </w:r>
    </w:p>
    <w:p w:rsidR="00582294" w:rsidRPr="00E60176" w:rsidRDefault="00582294" w:rsidP="00E60176">
      <w:pPr>
        <w:spacing w:line="360" w:lineRule="auto"/>
        <w:jc w:val="both"/>
        <w:rPr>
          <w:rFonts w:ascii="Times New Roman" w:hAnsi="Times New Roman" w:cs="Times New Roman"/>
          <w:sz w:val="24"/>
          <w:szCs w:val="24"/>
        </w:rPr>
      </w:pPr>
    </w:p>
    <w:p w:rsidR="002F0216" w:rsidRDefault="002F0216" w:rsidP="007D5BA1">
      <w:pPr>
        <w:pStyle w:val="BodyText"/>
        <w:spacing w:before="162" w:line="360" w:lineRule="auto"/>
        <w:ind w:left="717" w:right="376"/>
        <w:jc w:val="center"/>
        <w:rPr>
          <w:b/>
        </w:rPr>
      </w:pPr>
    </w:p>
    <w:p w:rsidR="00582294" w:rsidRDefault="00582294" w:rsidP="00582294">
      <w:pPr>
        <w:pStyle w:val="BodyText"/>
        <w:spacing w:line="360" w:lineRule="auto"/>
        <w:ind w:left="717" w:right="376"/>
        <w:jc w:val="center"/>
        <w:rPr>
          <w:b/>
        </w:rPr>
      </w:pPr>
    </w:p>
    <w:p w:rsidR="00D15134" w:rsidRPr="00A5271B" w:rsidRDefault="00D15134" w:rsidP="00582294">
      <w:pPr>
        <w:pStyle w:val="BodyText"/>
        <w:spacing w:line="360" w:lineRule="auto"/>
        <w:ind w:left="717" w:right="376"/>
        <w:jc w:val="center"/>
        <w:rPr>
          <w:b/>
        </w:rPr>
      </w:pPr>
      <w:r w:rsidRPr="00A5271B">
        <w:rPr>
          <w:b/>
        </w:rPr>
        <w:lastRenderedPageBreak/>
        <w:t>Table:</w:t>
      </w:r>
      <w:r w:rsidRPr="00A5271B">
        <w:rPr>
          <w:b/>
          <w:spacing w:val="-2"/>
        </w:rPr>
        <w:t xml:space="preserve"> </w:t>
      </w:r>
      <w:r w:rsidR="002F0216">
        <w:rPr>
          <w:b/>
          <w:spacing w:val="-2"/>
        </w:rPr>
        <w:t>4</w:t>
      </w:r>
      <w:r w:rsidRPr="00A5271B">
        <w:rPr>
          <w:b/>
        </w:rPr>
        <w:t>.16</w:t>
      </w:r>
    </w:p>
    <w:p w:rsidR="00D15134" w:rsidRPr="00A5271B" w:rsidRDefault="00D15134" w:rsidP="00582294">
      <w:pPr>
        <w:pStyle w:val="BodyText"/>
        <w:spacing w:line="360" w:lineRule="auto"/>
        <w:ind w:left="717" w:right="380"/>
        <w:jc w:val="center"/>
        <w:rPr>
          <w:b/>
        </w:rPr>
      </w:pPr>
      <w:r w:rsidRPr="00A5271B">
        <w:rPr>
          <w:b/>
        </w:rPr>
        <w:t>Monthly</w:t>
      </w:r>
      <w:r w:rsidRPr="00A5271B">
        <w:rPr>
          <w:b/>
          <w:spacing w:val="-1"/>
        </w:rPr>
        <w:t xml:space="preserve"> </w:t>
      </w:r>
      <w:r w:rsidRPr="00A5271B">
        <w:rPr>
          <w:b/>
        </w:rPr>
        <w:t>income</w:t>
      </w:r>
      <w:r w:rsidRPr="00A5271B">
        <w:rPr>
          <w:b/>
          <w:spacing w:val="-1"/>
        </w:rPr>
        <w:t xml:space="preserve"> </w:t>
      </w:r>
      <w:r w:rsidRPr="00A5271B">
        <w:rPr>
          <w:b/>
        </w:rPr>
        <w:t>of</w:t>
      </w:r>
      <w:r w:rsidRPr="00A5271B">
        <w:rPr>
          <w:b/>
          <w:spacing w:val="-2"/>
        </w:rPr>
        <w:t xml:space="preserve"> </w:t>
      </w:r>
      <w:r w:rsidRPr="00A5271B">
        <w:rPr>
          <w:b/>
        </w:rPr>
        <w:t>the</w:t>
      </w:r>
      <w:r w:rsidRPr="00A5271B">
        <w:rPr>
          <w:b/>
          <w:spacing w:val="-1"/>
        </w:rPr>
        <w:t xml:space="preserve"> </w:t>
      </w:r>
      <w:r w:rsidRPr="00A5271B">
        <w:rPr>
          <w:b/>
        </w:rPr>
        <w:t>respondents</w:t>
      </w:r>
    </w:p>
    <w:tbl>
      <w:tblPr>
        <w:tblW w:w="8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1700"/>
        <w:gridCol w:w="1576"/>
        <w:gridCol w:w="1376"/>
        <w:gridCol w:w="1333"/>
        <w:gridCol w:w="1374"/>
      </w:tblGrid>
      <w:tr w:rsidR="00D15134" w:rsidRPr="00E60176" w:rsidTr="00582294">
        <w:trPr>
          <w:trHeight w:val="403"/>
          <w:jc w:val="center"/>
        </w:trPr>
        <w:tc>
          <w:tcPr>
            <w:tcW w:w="1089" w:type="dxa"/>
            <w:vMerge w:val="restart"/>
            <w:tcBorders>
              <w:top w:val="single" w:sz="4" w:space="0" w:color="000000"/>
              <w:left w:val="single" w:sz="4" w:space="0" w:color="000000"/>
              <w:bottom w:val="single" w:sz="4" w:space="0" w:color="000000"/>
              <w:right w:val="single" w:sz="4" w:space="0" w:color="000000"/>
            </w:tcBorders>
          </w:tcPr>
          <w:p w:rsidR="00D15134" w:rsidRPr="00E60176" w:rsidRDefault="00D15134" w:rsidP="00582294">
            <w:pPr>
              <w:pStyle w:val="TableParagraph"/>
              <w:spacing w:before="10" w:line="240" w:lineRule="auto"/>
              <w:rPr>
                <w:sz w:val="24"/>
                <w:szCs w:val="24"/>
              </w:rPr>
            </w:pPr>
          </w:p>
          <w:p w:rsidR="00D15134" w:rsidRPr="00E60176" w:rsidRDefault="00D15134" w:rsidP="00582294">
            <w:pPr>
              <w:pStyle w:val="TableParagraph"/>
              <w:spacing w:before="1" w:line="240" w:lineRule="auto"/>
              <w:ind w:left="165"/>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1700" w:type="dxa"/>
            <w:vMerge w:val="restart"/>
            <w:tcBorders>
              <w:top w:val="single" w:sz="4" w:space="0" w:color="000000"/>
              <w:left w:val="single" w:sz="4" w:space="0" w:color="000000"/>
              <w:bottom w:val="single" w:sz="4" w:space="0" w:color="000000"/>
              <w:right w:val="single" w:sz="4" w:space="0" w:color="000000"/>
            </w:tcBorders>
          </w:tcPr>
          <w:p w:rsidR="00D15134" w:rsidRPr="00E60176" w:rsidRDefault="00D15134" w:rsidP="00582294">
            <w:pPr>
              <w:pStyle w:val="TableParagraph"/>
              <w:spacing w:before="10" w:line="240" w:lineRule="auto"/>
              <w:rPr>
                <w:sz w:val="24"/>
                <w:szCs w:val="24"/>
              </w:rPr>
            </w:pPr>
          </w:p>
          <w:p w:rsidR="00D15134" w:rsidRPr="00E60176" w:rsidRDefault="00D15134" w:rsidP="00582294">
            <w:pPr>
              <w:pStyle w:val="TableParagraph"/>
              <w:spacing w:before="1" w:line="240" w:lineRule="auto"/>
              <w:ind w:left="424"/>
              <w:rPr>
                <w:sz w:val="24"/>
                <w:szCs w:val="24"/>
              </w:rPr>
            </w:pPr>
            <w:r w:rsidRPr="00E60176">
              <w:rPr>
                <w:sz w:val="24"/>
                <w:szCs w:val="24"/>
              </w:rPr>
              <w:t>Income</w:t>
            </w:r>
          </w:p>
        </w:tc>
        <w:tc>
          <w:tcPr>
            <w:tcW w:w="2952" w:type="dxa"/>
            <w:gridSpan w:val="2"/>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531"/>
              <w:rPr>
                <w:sz w:val="24"/>
                <w:szCs w:val="24"/>
              </w:rPr>
            </w:pPr>
            <w:r w:rsidRPr="00E60176">
              <w:rPr>
                <w:sz w:val="24"/>
                <w:szCs w:val="24"/>
              </w:rPr>
              <w:t>Before</w:t>
            </w:r>
            <w:r w:rsidRPr="00E60176">
              <w:rPr>
                <w:spacing w:val="-2"/>
                <w:sz w:val="24"/>
                <w:szCs w:val="24"/>
              </w:rPr>
              <w:t xml:space="preserve"> </w:t>
            </w:r>
            <w:r w:rsidRPr="00E60176">
              <w:rPr>
                <w:sz w:val="24"/>
                <w:szCs w:val="24"/>
              </w:rPr>
              <w:t>lockdown</w:t>
            </w:r>
          </w:p>
        </w:tc>
        <w:tc>
          <w:tcPr>
            <w:tcW w:w="2707" w:type="dxa"/>
            <w:gridSpan w:val="2"/>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430"/>
              <w:rPr>
                <w:sz w:val="24"/>
                <w:szCs w:val="24"/>
              </w:rPr>
            </w:pPr>
            <w:r w:rsidRPr="00E60176">
              <w:rPr>
                <w:sz w:val="24"/>
                <w:szCs w:val="24"/>
              </w:rPr>
              <w:t>During</w:t>
            </w:r>
            <w:r w:rsidRPr="00E60176">
              <w:rPr>
                <w:spacing w:val="-1"/>
                <w:sz w:val="24"/>
                <w:szCs w:val="24"/>
              </w:rPr>
              <w:t xml:space="preserve"> </w:t>
            </w:r>
            <w:proofErr w:type="spellStart"/>
            <w:r w:rsidRPr="00E60176">
              <w:rPr>
                <w:sz w:val="24"/>
                <w:szCs w:val="24"/>
              </w:rPr>
              <w:t>Covid</w:t>
            </w:r>
            <w:proofErr w:type="spellEnd"/>
            <w:r w:rsidRPr="00E60176">
              <w:rPr>
                <w:spacing w:val="-1"/>
                <w:sz w:val="24"/>
                <w:szCs w:val="24"/>
              </w:rPr>
              <w:t xml:space="preserve"> </w:t>
            </w:r>
            <w:r w:rsidRPr="00E60176">
              <w:rPr>
                <w:sz w:val="24"/>
                <w:szCs w:val="24"/>
              </w:rPr>
              <w:t>19</w:t>
            </w:r>
          </w:p>
        </w:tc>
      </w:tr>
      <w:tr w:rsidR="00D15134" w:rsidRPr="00E60176" w:rsidTr="00582294">
        <w:trPr>
          <w:trHeight w:val="431"/>
          <w:jc w:val="center"/>
        </w:trPr>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D15134" w:rsidRPr="00E60176" w:rsidRDefault="00D15134" w:rsidP="00582294">
            <w:pPr>
              <w:spacing w:line="240" w:lineRule="auto"/>
              <w:jc w:val="center"/>
              <w:rPr>
                <w:rFonts w:ascii="Times New Roman" w:eastAsia="Times New Roman" w:hAnsi="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D15134" w:rsidRPr="00E60176" w:rsidRDefault="00D15134" w:rsidP="00582294">
            <w:pPr>
              <w:spacing w:line="240" w:lineRule="auto"/>
              <w:jc w:val="center"/>
              <w:rPr>
                <w:rFonts w:ascii="Times New Roman" w:eastAsia="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8" w:line="240" w:lineRule="auto"/>
              <w:ind w:left="197" w:right="195"/>
              <w:rPr>
                <w:sz w:val="24"/>
                <w:szCs w:val="24"/>
              </w:rPr>
            </w:pPr>
            <w:r w:rsidRPr="00E60176">
              <w:rPr>
                <w:sz w:val="24"/>
                <w:szCs w:val="24"/>
              </w:rPr>
              <w:t>Frequency</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8" w:line="240" w:lineRule="auto"/>
              <w:ind w:left="84" w:right="83"/>
              <w:rPr>
                <w:sz w:val="24"/>
                <w:szCs w:val="24"/>
              </w:rPr>
            </w:pPr>
            <w:r w:rsidRPr="00E60176">
              <w:rPr>
                <w:sz w:val="24"/>
                <w:szCs w:val="24"/>
              </w:rPr>
              <w:t>Percentage</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8" w:line="240" w:lineRule="auto"/>
              <w:ind w:left="84" w:right="84"/>
              <w:rPr>
                <w:sz w:val="24"/>
                <w:szCs w:val="24"/>
              </w:rPr>
            </w:pPr>
            <w:r w:rsidRPr="00E60176">
              <w:rPr>
                <w:sz w:val="24"/>
                <w:szCs w:val="24"/>
              </w:rPr>
              <w:t>Frequency</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8" w:line="240" w:lineRule="auto"/>
              <w:ind w:left="83" w:right="83"/>
              <w:rPr>
                <w:sz w:val="24"/>
                <w:szCs w:val="24"/>
              </w:rPr>
            </w:pPr>
            <w:r w:rsidRPr="00E60176">
              <w:rPr>
                <w:sz w:val="24"/>
                <w:szCs w:val="24"/>
              </w:rPr>
              <w:t>Percentage</w:t>
            </w:r>
          </w:p>
        </w:tc>
      </w:tr>
      <w:tr w:rsidR="00D15134" w:rsidRPr="00E60176" w:rsidTr="00582294">
        <w:trPr>
          <w:trHeight w:val="443"/>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left="441"/>
              <w:rPr>
                <w:sz w:val="24"/>
                <w:szCs w:val="24"/>
              </w:rPr>
            </w:pPr>
            <w:r w:rsidRPr="00E60176">
              <w:rPr>
                <w:sz w:val="24"/>
                <w:szCs w:val="24"/>
              </w:rPr>
              <w:t>1</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right="191"/>
              <w:rPr>
                <w:sz w:val="24"/>
                <w:szCs w:val="24"/>
              </w:rPr>
            </w:pPr>
            <w:r w:rsidRPr="00E60176">
              <w:rPr>
                <w:sz w:val="24"/>
                <w:szCs w:val="24"/>
              </w:rPr>
              <w:t>Below</w:t>
            </w:r>
            <w:r w:rsidRPr="00E60176">
              <w:rPr>
                <w:spacing w:val="-1"/>
                <w:sz w:val="24"/>
                <w:szCs w:val="24"/>
              </w:rPr>
              <w:t xml:space="preserve"> </w:t>
            </w:r>
            <w:r w:rsidRPr="00E60176">
              <w:rPr>
                <w:sz w:val="24"/>
                <w:szCs w:val="24"/>
              </w:rPr>
              <w:t>1000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left="8"/>
              <w:rPr>
                <w:sz w:val="24"/>
                <w:szCs w:val="24"/>
              </w:rPr>
            </w:pPr>
            <w:r w:rsidRPr="00E60176">
              <w:rPr>
                <w:w w:val="99"/>
                <w:sz w:val="24"/>
                <w:szCs w:val="24"/>
              </w:rPr>
              <w:t>-</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left="4"/>
              <w:rPr>
                <w:sz w:val="24"/>
                <w:szCs w:val="24"/>
              </w:rPr>
            </w:pPr>
            <w:r w:rsidRPr="00E60176">
              <w:rPr>
                <w:w w:val="99"/>
                <w:sz w:val="24"/>
                <w:szCs w:val="24"/>
              </w:rPr>
              <w:t>-</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left="84" w:right="84"/>
              <w:rPr>
                <w:sz w:val="24"/>
                <w:szCs w:val="24"/>
              </w:rPr>
            </w:pPr>
            <w:r w:rsidRPr="00E60176">
              <w:rPr>
                <w:sz w:val="24"/>
                <w:szCs w:val="24"/>
              </w:rPr>
              <w:t>19</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86" w:line="240" w:lineRule="auto"/>
              <w:ind w:left="81" w:right="83"/>
              <w:rPr>
                <w:sz w:val="24"/>
                <w:szCs w:val="24"/>
              </w:rPr>
            </w:pPr>
            <w:r w:rsidRPr="00E60176">
              <w:rPr>
                <w:sz w:val="24"/>
                <w:szCs w:val="24"/>
              </w:rPr>
              <w:t>38</w:t>
            </w:r>
          </w:p>
        </w:tc>
      </w:tr>
      <w:tr w:rsidR="00D15134" w:rsidRPr="00E60176" w:rsidTr="00582294">
        <w:trPr>
          <w:trHeight w:val="519"/>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left="441"/>
              <w:rPr>
                <w:sz w:val="24"/>
                <w:szCs w:val="24"/>
              </w:rPr>
            </w:pPr>
            <w:r w:rsidRPr="00E60176">
              <w:rPr>
                <w:sz w:val="24"/>
                <w:szCs w:val="24"/>
              </w:rPr>
              <w:t>2</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right="193"/>
              <w:rPr>
                <w:sz w:val="24"/>
                <w:szCs w:val="24"/>
              </w:rPr>
            </w:pPr>
            <w:r w:rsidRPr="00E60176">
              <w:rPr>
                <w:sz w:val="24"/>
                <w:szCs w:val="24"/>
              </w:rPr>
              <w:t>1000-10000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left="5"/>
              <w:rPr>
                <w:sz w:val="24"/>
                <w:szCs w:val="24"/>
              </w:rPr>
            </w:pPr>
            <w:r w:rsidRPr="00E60176">
              <w:rPr>
                <w:sz w:val="24"/>
                <w:szCs w:val="24"/>
              </w:rPr>
              <w:t>7</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left="84" w:right="83"/>
              <w:rPr>
                <w:sz w:val="24"/>
                <w:szCs w:val="24"/>
              </w:rPr>
            </w:pPr>
            <w:r w:rsidRPr="00E60176">
              <w:rPr>
                <w:sz w:val="24"/>
                <w:szCs w:val="24"/>
              </w:rPr>
              <w:t>14</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left="84" w:right="84"/>
              <w:rPr>
                <w:sz w:val="24"/>
                <w:szCs w:val="24"/>
              </w:rPr>
            </w:pPr>
            <w:r w:rsidRPr="00E60176">
              <w:rPr>
                <w:sz w:val="24"/>
                <w:szCs w:val="24"/>
              </w:rPr>
              <w:t>11</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123" w:line="240" w:lineRule="auto"/>
              <w:ind w:left="81" w:right="83"/>
              <w:rPr>
                <w:sz w:val="24"/>
                <w:szCs w:val="24"/>
              </w:rPr>
            </w:pPr>
            <w:r w:rsidRPr="00E60176">
              <w:rPr>
                <w:sz w:val="24"/>
                <w:szCs w:val="24"/>
              </w:rPr>
              <w:t>22</w:t>
            </w:r>
          </w:p>
        </w:tc>
      </w:tr>
      <w:tr w:rsidR="00D15134" w:rsidRPr="00E60176" w:rsidTr="00582294">
        <w:trPr>
          <w:trHeight w:val="396"/>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ind w:left="441"/>
              <w:rPr>
                <w:sz w:val="24"/>
                <w:szCs w:val="24"/>
              </w:rPr>
            </w:pPr>
            <w:r w:rsidRPr="00E60176">
              <w:rPr>
                <w:sz w:val="24"/>
                <w:szCs w:val="24"/>
              </w:rPr>
              <w:t>3</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ind w:right="133"/>
              <w:rPr>
                <w:sz w:val="24"/>
                <w:szCs w:val="24"/>
              </w:rPr>
            </w:pPr>
            <w:r w:rsidRPr="00E60176">
              <w:rPr>
                <w:sz w:val="24"/>
                <w:szCs w:val="24"/>
              </w:rPr>
              <w:t>10000-20000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ind w:left="197" w:right="192"/>
              <w:rPr>
                <w:sz w:val="24"/>
                <w:szCs w:val="24"/>
              </w:rPr>
            </w:pPr>
            <w:r w:rsidRPr="00E60176">
              <w:rPr>
                <w:sz w:val="24"/>
                <w:szCs w:val="24"/>
              </w:rPr>
              <w:t>19</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ind w:left="84" w:right="83"/>
              <w:rPr>
                <w:sz w:val="24"/>
                <w:szCs w:val="24"/>
              </w:rPr>
            </w:pPr>
            <w:r w:rsidRPr="00E60176">
              <w:rPr>
                <w:sz w:val="24"/>
                <w:szCs w:val="24"/>
              </w:rPr>
              <w:t>38</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rPr>
                <w:sz w:val="24"/>
                <w:szCs w:val="24"/>
              </w:rPr>
            </w:pPr>
            <w:r w:rsidRPr="00E60176">
              <w:rPr>
                <w:sz w:val="24"/>
                <w:szCs w:val="24"/>
              </w:rPr>
              <w:t>5</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1" w:line="240" w:lineRule="auto"/>
              <w:ind w:left="81" w:right="83"/>
              <w:rPr>
                <w:sz w:val="24"/>
                <w:szCs w:val="24"/>
              </w:rPr>
            </w:pPr>
            <w:r w:rsidRPr="00E60176">
              <w:rPr>
                <w:sz w:val="24"/>
                <w:szCs w:val="24"/>
              </w:rPr>
              <w:t>10</w:t>
            </w:r>
          </w:p>
        </w:tc>
      </w:tr>
      <w:tr w:rsidR="00D15134" w:rsidRPr="00E60176" w:rsidTr="00582294">
        <w:trPr>
          <w:trHeight w:val="414"/>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441"/>
              <w:rPr>
                <w:sz w:val="24"/>
                <w:szCs w:val="24"/>
              </w:rPr>
            </w:pPr>
            <w:r w:rsidRPr="00E60176">
              <w:rPr>
                <w:sz w:val="24"/>
                <w:szCs w:val="24"/>
              </w:rPr>
              <w:t>4</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133"/>
              <w:rPr>
                <w:sz w:val="24"/>
                <w:szCs w:val="24"/>
              </w:rPr>
            </w:pPr>
            <w:r w:rsidRPr="00E60176">
              <w:rPr>
                <w:sz w:val="24"/>
                <w:szCs w:val="24"/>
              </w:rPr>
              <w:t>20000-30000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197" w:right="192"/>
              <w:rPr>
                <w:sz w:val="24"/>
                <w:szCs w:val="24"/>
              </w:rPr>
            </w:pPr>
            <w:r w:rsidRPr="00E60176">
              <w:rPr>
                <w:sz w:val="24"/>
                <w:szCs w:val="24"/>
              </w:rPr>
              <w:t>12</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84" w:right="83"/>
              <w:rPr>
                <w:sz w:val="24"/>
                <w:szCs w:val="24"/>
              </w:rPr>
            </w:pPr>
            <w:r w:rsidRPr="00E60176">
              <w:rPr>
                <w:sz w:val="24"/>
                <w:szCs w:val="24"/>
              </w:rPr>
              <w:t>24</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rPr>
                <w:sz w:val="24"/>
                <w:szCs w:val="24"/>
              </w:rPr>
            </w:pPr>
            <w:r w:rsidRPr="00E60176">
              <w:rPr>
                <w:sz w:val="24"/>
                <w:szCs w:val="24"/>
              </w:rPr>
              <w:t>7</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81" w:right="83"/>
              <w:rPr>
                <w:sz w:val="24"/>
                <w:szCs w:val="24"/>
              </w:rPr>
            </w:pPr>
            <w:r w:rsidRPr="00E60176">
              <w:rPr>
                <w:sz w:val="24"/>
                <w:szCs w:val="24"/>
              </w:rPr>
              <w:t>14</w:t>
            </w:r>
          </w:p>
        </w:tc>
      </w:tr>
      <w:tr w:rsidR="00D15134" w:rsidRPr="00E60176" w:rsidTr="00582294">
        <w:trPr>
          <w:trHeight w:val="414"/>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441"/>
              <w:rPr>
                <w:sz w:val="24"/>
                <w:szCs w:val="24"/>
              </w:rPr>
            </w:pPr>
            <w:r w:rsidRPr="00E60176">
              <w:rPr>
                <w:sz w:val="24"/>
                <w:szCs w:val="24"/>
              </w:rPr>
              <w:t>5</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133"/>
              <w:rPr>
                <w:sz w:val="24"/>
                <w:szCs w:val="24"/>
              </w:rPr>
            </w:pPr>
            <w:r w:rsidRPr="00E60176">
              <w:rPr>
                <w:sz w:val="24"/>
                <w:szCs w:val="24"/>
              </w:rPr>
              <w:t>30000-40000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5"/>
              <w:rPr>
                <w:sz w:val="24"/>
                <w:szCs w:val="24"/>
              </w:rPr>
            </w:pPr>
            <w:r w:rsidRPr="00E60176">
              <w:rPr>
                <w:sz w:val="24"/>
                <w:szCs w:val="24"/>
              </w:rPr>
              <w:t>5</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84" w:right="83"/>
              <w:rPr>
                <w:sz w:val="24"/>
                <w:szCs w:val="24"/>
              </w:rPr>
            </w:pPr>
            <w:r w:rsidRPr="00E60176">
              <w:rPr>
                <w:sz w:val="24"/>
                <w:szCs w:val="24"/>
              </w:rPr>
              <w:t>10</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rPr>
                <w:sz w:val="24"/>
                <w:szCs w:val="24"/>
              </w:rPr>
            </w:pPr>
            <w:r w:rsidRPr="00E60176">
              <w:rPr>
                <w:sz w:val="24"/>
                <w:szCs w:val="24"/>
              </w:rPr>
              <w:t>5</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81" w:right="83"/>
              <w:rPr>
                <w:sz w:val="24"/>
                <w:szCs w:val="24"/>
              </w:rPr>
            </w:pPr>
            <w:r w:rsidRPr="00E60176">
              <w:rPr>
                <w:sz w:val="24"/>
                <w:szCs w:val="24"/>
              </w:rPr>
              <w:t>10</w:t>
            </w:r>
          </w:p>
        </w:tc>
      </w:tr>
      <w:tr w:rsidR="00D15134" w:rsidRPr="00E60176" w:rsidTr="00582294">
        <w:trPr>
          <w:trHeight w:val="414"/>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441"/>
              <w:rPr>
                <w:sz w:val="24"/>
                <w:szCs w:val="24"/>
              </w:rPr>
            </w:pPr>
            <w:r w:rsidRPr="00E60176">
              <w:rPr>
                <w:sz w:val="24"/>
                <w:szCs w:val="24"/>
              </w:rPr>
              <w:t>6</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133"/>
              <w:rPr>
                <w:sz w:val="24"/>
                <w:szCs w:val="24"/>
              </w:rPr>
            </w:pPr>
            <w:r w:rsidRPr="00E60176">
              <w:rPr>
                <w:sz w:val="24"/>
                <w:szCs w:val="24"/>
              </w:rPr>
              <w:t>40000-50000</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5"/>
              <w:rPr>
                <w:sz w:val="24"/>
                <w:szCs w:val="24"/>
              </w:rPr>
            </w:pPr>
            <w:r w:rsidRPr="00E60176">
              <w:rPr>
                <w:sz w:val="24"/>
                <w:szCs w:val="24"/>
              </w:rPr>
              <w:t>5</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84" w:right="83"/>
              <w:rPr>
                <w:sz w:val="24"/>
                <w:szCs w:val="24"/>
              </w:rPr>
            </w:pPr>
            <w:r w:rsidRPr="00E60176">
              <w:rPr>
                <w:sz w:val="24"/>
                <w:szCs w:val="24"/>
              </w:rPr>
              <w:t>10</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rPr>
                <w:sz w:val="24"/>
                <w:szCs w:val="24"/>
              </w:rPr>
            </w:pPr>
            <w:r w:rsidRPr="00E60176">
              <w:rPr>
                <w:sz w:val="24"/>
                <w:szCs w:val="24"/>
              </w:rPr>
              <w:t>2</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2"/>
              <w:rPr>
                <w:sz w:val="24"/>
                <w:szCs w:val="24"/>
              </w:rPr>
            </w:pPr>
            <w:r w:rsidRPr="00E60176">
              <w:rPr>
                <w:sz w:val="24"/>
                <w:szCs w:val="24"/>
              </w:rPr>
              <w:t>4</w:t>
            </w:r>
          </w:p>
        </w:tc>
      </w:tr>
      <w:tr w:rsidR="00D15134" w:rsidRPr="00E60176" w:rsidTr="00582294">
        <w:trPr>
          <w:trHeight w:val="412"/>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441"/>
              <w:rPr>
                <w:sz w:val="24"/>
                <w:szCs w:val="24"/>
              </w:rPr>
            </w:pPr>
            <w:r w:rsidRPr="00E60176">
              <w:rPr>
                <w:sz w:val="24"/>
                <w:szCs w:val="24"/>
              </w:rPr>
              <w:t>7</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158"/>
              <w:rPr>
                <w:sz w:val="24"/>
                <w:szCs w:val="24"/>
              </w:rPr>
            </w:pPr>
            <w:r w:rsidRPr="00E60176">
              <w:rPr>
                <w:sz w:val="24"/>
                <w:szCs w:val="24"/>
              </w:rPr>
              <w:t>50000</w:t>
            </w:r>
            <w:r w:rsidRPr="00E60176">
              <w:rPr>
                <w:spacing w:val="-1"/>
                <w:sz w:val="24"/>
                <w:szCs w:val="24"/>
              </w:rPr>
              <w:t xml:space="preserve"> </w:t>
            </w:r>
            <w:r w:rsidRPr="00E60176">
              <w:rPr>
                <w:sz w:val="24"/>
                <w:szCs w:val="24"/>
              </w:rPr>
              <w:t>above</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5"/>
              <w:rPr>
                <w:sz w:val="24"/>
                <w:szCs w:val="24"/>
              </w:rPr>
            </w:pPr>
            <w:r w:rsidRPr="00E60176">
              <w:rPr>
                <w:sz w:val="24"/>
                <w:szCs w:val="24"/>
              </w:rPr>
              <w:t>3</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left="1"/>
              <w:rPr>
                <w:sz w:val="24"/>
                <w:szCs w:val="24"/>
              </w:rPr>
            </w:pPr>
            <w:r w:rsidRPr="00E60176">
              <w:rPr>
                <w:sz w:val="24"/>
                <w:szCs w:val="24"/>
              </w:rPr>
              <w:t>6</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rPr>
                <w:sz w:val="24"/>
                <w:szCs w:val="24"/>
              </w:rPr>
            </w:pPr>
            <w:r w:rsidRPr="00E60176">
              <w:rPr>
                <w:sz w:val="24"/>
                <w:szCs w:val="24"/>
              </w:rPr>
              <w:t>1</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71" w:line="240" w:lineRule="auto"/>
              <w:ind w:right="2"/>
              <w:rPr>
                <w:sz w:val="24"/>
                <w:szCs w:val="24"/>
              </w:rPr>
            </w:pPr>
            <w:r w:rsidRPr="00E60176">
              <w:rPr>
                <w:sz w:val="24"/>
                <w:szCs w:val="24"/>
              </w:rPr>
              <w:t>2</w:t>
            </w:r>
          </w:p>
        </w:tc>
      </w:tr>
      <w:tr w:rsidR="00D15134" w:rsidRPr="00E60176" w:rsidTr="00582294">
        <w:trPr>
          <w:trHeight w:val="398"/>
          <w:jc w:val="center"/>
        </w:trPr>
        <w:tc>
          <w:tcPr>
            <w:tcW w:w="1089"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441"/>
              <w:rPr>
                <w:sz w:val="24"/>
                <w:szCs w:val="24"/>
              </w:rPr>
            </w:pPr>
            <w:r w:rsidRPr="00E60176">
              <w:rPr>
                <w:sz w:val="24"/>
                <w:szCs w:val="24"/>
              </w:rPr>
              <w:t>8</w:t>
            </w:r>
          </w:p>
        </w:tc>
        <w:tc>
          <w:tcPr>
            <w:tcW w:w="170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512" w:right="502"/>
              <w:rPr>
                <w:sz w:val="24"/>
                <w:szCs w:val="24"/>
              </w:rPr>
            </w:pPr>
            <w:r w:rsidRPr="00E60176">
              <w:rPr>
                <w:sz w:val="24"/>
                <w:szCs w:val="24"/>
              </w:rPr>
              <w:t>Total</w:t>
            </w:r>
          </w:p>
        </w:tc>
        <w:tc>
          <w:tcPr>
            <w:tcW w:w="15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197" w:right="192"/>
              <w:rPr>
                <w:sz w:val="24"/>
                <w:szCs w:val="24"/>
              </w:rPr>
            </w:pPr>
            <w:r w:rsidRPr="00E60176">
              <w:rPr>
                <w:sz w:val="24"/>
                <w:szCs w:val="24"/>
              </w:rPr>
              <w:t>50</w:t>
            </w:r>
          </w:p>
        </w:tc>
        <w:tc>
          <w:tcPr>
            <w:tcW w:w="1376"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84" w:right="83"/>
              <w:rPr>
                <w:sz w:val="24"/>
                <w:szCs w:val="24"/>
              </w:rPr>
            </w:pPr>
            <w:r w:rsidRPr="00E60176">
              <w:rPr>
                <w:sz w:val="24"/>
                <w:szCs w:val="24"/>
              </w:rPr>
              <w:t>100</w:t>
            </w:r>
          </w:p>
        </w:tc>
        <w:tc>
          <w:tcPr>
            <w:tcW w:w="1333"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84" w:right="84"/>
              <w:rPr>
                <w:sz w:val="24"/>
                <w:szCs w:val="24"/>
              </w:rPr>
            </w:pPr>
            <w:r w:rsidRPr="00E60176">
              <w:rPr>
                <w:sz w:val="24"/>
                <w:szCs w:val="24"/>
              </w:rPr>
              <w:t>50</w:t>
            </w:r>
          </w:p>
        </w:tc>
        <w:tc>
          <w:tcPr>
            <w:tcW w:w="137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582294">
            <w:pPr>
              <w:pStyle w:val="TableParagraph"/>
              <w:spacing w:before="63" w:line="240" w:lineRule="auto"/>
              <w:ind w:left="81" w:right="83"/>
              <w:rPr>
                <w:sz w:val="24"/>
                <w:szCs w:val="24"/>
              </w:rPr>
            </w:pPr>
            <w:r w:rsidRPr="00E60176">
              <w:rPr>
                <w:sz w:val="24"/>
                <w:szCs w:val="24"/>
              </w:rPr>
              <w:t>100</w:t>
            </w:r>
          </w:p>
        </w:tc>
      </w:tr>
    </w:tbl>
    <w:p w:rsidR="002F0216" w:rsidRDefault="00D15134" w:rsidP="00582294">
      <w:pPr>
        <w:pStyle w:val="BodyText"/>
        <w:spacing w:line="360" w:lineRule="auto"/>
        <w:jc w:val="both"/>
      </w:pPr>
      <w:r w:rsidRPr="00E60176">
        <w:t>Source:</w:t>
      </w:r>
      <w:r w:rsidRPr="00E60176">
        <w:rPr>
          <w:spacing w:val="-2"/>
        </w:rPr>
        <w:t xml:space="preserve"> </w:t>
      </w:r>
      <w:r w:rsidRPr="00E60176">
        <w:t>Primary</w:t>
      </w:r>
      <w:r w:rsidRPr="00E60176">
        <w:rPr>
          <w:spacing w:val="-1"/>
        </w:rPr>
        <w:t xml:space="preserve"> </w:t>
      </w:r>
      <w:r w:rsidR="00A5271B">
        <w:t>Data</w:t>
      </w:r>
    </w:p>
    <w:p w:rsidR="00582294" w:rsidRPr="00A5271B" w:rsidRDefault="00582294" w:rsidP="00582294">
      <w:pPr>
        <w:pStyle w:val="BodyText"/>
        <w:spacing w:line="360" w:lineRule="auto"/>
        <w:ind w:left="717" w:right="376"/>
        <w:jc w:val="center"/>
        <w:rPr>
          <w:b/>
        </w:rPr>
      </w:pPr>
      <w:r>
        <w:rPr>
          <w:b/>
        </w:rPr>
        <w:t>Chart</w:t>
      </w:r>
      <w:r w:rsidRPr="00A5271B">
        <w:rPr>
          <w:b/>
        </w:rPr>
        <w:t>:</w:t>
      </w:r>
      <w:r w:rsidRPr="00A5271B">
        <w:rPr>
          <w:b/>
          <w:spacing w:val="-2"/>
        </w:rPr>
        <w:t xml:space="preserve"> </w:t>
      </w:r>
      <w:r>
        <w:rPr>
          <w:b/>
          <w:spacing w:val="-2"/>
        </w:rPr>
        <w:t>4</w:t>
      </w:r>
      <w:r w:rsidRPr="00A5271B">
        <w:rPr>
          <w:b/>
        </w:rPr>
        <w:t>.16</w:t>
      </w:r>
    </w:p>
    <w:p w:rsidR="00582294" w:rsidRPr="00A5271B" w:rsidRDefault="00582294" w:rsidP="00582294">
      <w:pPr>
        <w:pStyle w:val="BodyText"/>
        <w:spacing w:line="360" w:lineRule="auto"/>
        <w:ind w:left="717" w:right="380"/>
        <w:jc w:val="center"/>
        <w:rPr>
          <w:b/>
        </w:rPr>
      </w:pPr>
      <w:r w:rsidRPr="00A5271B">
        <w:rPr>
          <w:b/>
        </w:rPr>
        <w:t>Monthly</w:t>
      </w:r>
      <w:r w:rsidRPr="00A5271B">
        <w:rPr>
          <w:b/>
          <w:spacing w:val="-1"/>
        </w:rPr>
        <w:t xml:space="preserve"> </w:t>
      </w:r>
      <w:r w:rsidRPr="00A5271B">
        <w:rPr>
          <w:b/>
        </w:rPr>
        <w:t>income</w:t>
      </w:r>
      <w:r w:rsidRPr="00A5271B">
        <w:rPr>
          <w:b/>
          <w:spacing w:val="-1"/>
        </w:rPr>
        <w:t xml:space="preserve"> </w:t>
      </w:r>
      <w:r w:rsidRPr="00A5271B">
        <w:rPr>
          <w:b/>
        </w:rPr>
        <w:t>of</w:t>
      </w:r>
      <w:r w:rsidRPr="00A5271B">
        <w:rPr>
          <w:b/>
          <w:spacing w:val="-2"/>
        </w:rPr>
        <w:t xml:space="preserve"> </w:t>
      </w:r>
      <w:r w:rsidRPr="00A5271B">
        <w:rPr>
          <w:b/>
        </w:rPr>
        <w:t>the</w:t>
      </w:r>
      <w:r w:rsidRPr="00A5271B">
        <w:rPr>
          <w:b/>
          <w:spacing w:val="-1"/>
        </w:rPr>
        <w:t xml:space="preserve"> </w:t>
      </w:r>
      <w:r w:rsidRPr="00A5271B">
        <w:rPr>
          <w:b/>
        </w:rPr>
        <w:t>respondents</w:t>
      </w:r>
    </w:p>
    <w:p w:rsidR="00582294" w:rsidRDefault="00582294" w:rsidP="00582294">
      <w:pPr>
        <w:pStyle w:val="BodyText"/>
        <w:spacing w:line="360" w:lineRule="auto"/>
        <w:jc w:val="center"/>
      </w:pPr>
      <w:r>
        <w:rPr>
          <w:noProof/>
          <w:lang w:val="en-IN" w:eastAsia="en-IN"/>
        </w:rPr>
        <w:drawing>
          <wp:inline distT="0" distB="0" distL="0" distR="0">
            <wp:extent cx="5320146" cy="1662545"/>
            <wp:effectExtent l="0" t="0" r="13970" b="139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0216" w:rsidRDefault="00582294" w:rsidP="00582294">
      <w:pPr>
        <w:spacing w:after="0" w:line="360" w:lineRule="auto"/>
        <w:jc w:val="both"/>
        <w:rPr>
          <w:rFonts w:ascii="Times New Roman" w:hAnsi="Times New Roman" w:cs="Times New Roman"/>
          <w:b/>
          <w:sz w:val="24"/>
          <w:szCs w:val="24"/>
        </w:rPr>
      </w:pPr>
      <w:r w:rsidRPr="00582294">
        <w:rPr>
          <w:rFonts w:ascii="Times New Roman" w:hAnsi="Times New Roman" w:cs="Times New Roman"/>
          <w:b/>
          <w:sz w:val="24"/>
          <w:szCs w:val="24"/>
        </w:rPr>
        <w:t xml:space="preserve">Interpretation </w:t>
      </w:r>
    </w:p>
    <w:p w:rsidR="00D15134" w:rsidRPr="00E60176" w:rsidRDefault="00D15134" w:rsidP="00582294">
      <w:pPr>
        <w:spacing w:after="0"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F0216">
        <w:rPr>
          <w:rFonts w:ascii="Times New Roman" w:hAnsi="Times New Roman" w:cs="Times New Roman"/>
          <w:sz w:val="24"/>
          <w:szCs w:val="24"/>
        </w:rPr>
        <w:t>4</w:t>
      </w:r>
      <w:r w:rsidRPr="00E60176">
        <w:rPr>
          <w:rFonts w:ascii="Times New Roman" w:hAnsi="Times New Roman" w:cs="Times New Roman"/>
          <w:sz w:val="24"/>
          <w:szCs w:val="24"/>
        </w:rPr>
        <w:t xml:space="preserve">.16 represent the monthly income of the household before and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The percentage of people earning income in between 10000-20000 before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has declined from 38 percent to10 percent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period. In the case of income group between 20000-30000, 30000 to 40000, and 40000 to 50000</w:t>
      </w:r>
      <w:r w:rsidR="00A5271B">
        <w:rPr>
          <w:rFonts w:ascii="Times New Roman" w:hAnsi="Times New Roman" w:cs="Times New Roman"/>
          <w:sz w:val="24"/>
          <w:szCs w:val="24"/>
        </w:rPr>
        <w:t xml:space="preserve">, there is a decline in monthly </w:t>
      </w:r>
      <w:r w:rsidRPr="00E60176">
        <w:rPr>
          <w:rFonts w:ascii="Times New Roman" w:hAnsi="Times New Roman" w:cs="Times New Roman"/>
          <w:sz w:val="24"/>
          <w:szCs w:val="24"/>
        </w:rPr>
        <w:t xml:space="preserve">income from 24 percent, 10 percent, and 10 percent to 14 percent, 10 percent and 4 percent respectively. The average income of the family before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was </w:t>
      </w:r>
      <w:proofErr w:type="spellStart"/>
      <w:r w:rsidRPr="00E60176">
        <w:rPr>
          <w:rFonts w:ascii="Times New Roman" w:hAnsi="Times New Roman" w:cs="Times New Roman"/>
          <w:sz w:val="24"/>
          <w:szCs w:val="24"/>
        </w:rPr>
        <w:t>Rs</w:t>
      </w:r>
      <w:proofErr w:type="spellEnd"/>
      <w:r w:rsidRPr="00E60176">
        <w:rPr>
          <w:rFonts w:ascii="Times New Roman" w:hAnsi="Times New Roman" w:cs="Times New Roman"/>
          <w:sz w:val="24"/>
          <w:szCs w:val="24"/>
        </w:rPr>
        <w:t xml:space="preserve">. 21,483 which has come down to </w:t>
      </w:r>
      <w:proofErr w:type="spellStart"/>
      <w:r w:rsidRPr="00E60176">
        <w:rPr>
          <w:rFonts w:ascii="Times New Roman" w:hAnsi="Times New Roman" w:cs="Times New Roman"/>
          <w:sz w:val="24"/>
          <w:szCs w:val="24"/>
        </w:rPr>
        <w:t>Rs</w:t>
      </w:r>
      <w:proofErr w:type="spellEnd"/>
      <w:r w:rsidRPr="00E60176">
        <w:rPr>
          <w:rFonts w:ascii="Times New Roman" w:hAnsi="Times New Roman" w:cs="Times New Roman"/>
          <w:sz w:val="24"/>
          <w:szCs w:val="24"/>
        </w:rPr>
        <w:t>. 11,010 (table 3.17) during pandemic period. This shows a considerable decline in the earnings of the members of the family due to loss of jobs and lockdown.</w:t>
      </w:r>
    </w:p>
    <w:p w:rsidR="002D6A69" w:rsidRPr="002D6A69" w:rsidRDefault="00D15134" w:rsidP="00582294">
      <w:pPr>
        <w:pStyle w:val="BodyText"/>
        <w:spacing w:line="360" w:lineRule="auto"/>
        <w:ind w:right="91"/>
        <w:jc w:val="center"/>
        <w:rPr>
          <w:b/>
        </w:rPr>
      </w:pPr>
      <w:r w:rsidRPr="002D6A69">
        <w:rPr>
          <w:b/>
        </w:rPr>
        <w:lastRenderedPageBreak/>
        <w:t xml:space="preserve">Table </w:t>
      </w:r>
      <w:r w:rsidR="002D6A69" w:rsidRPr="002D6A69">
        <w:rPr>
          <w:b/>
        </w:rPr>
        <w:t>4.17</w:t>
      </w:r>
    </w:p>
    <w:p w:rsidR="00D15134" w:rsidRPr="002D6A69" w:rsidRDefault="00D15134" w:rsidP="00582294">
      <w:pPr>
        <w:pStyle w:val="BodyText"/>
        <w:spacing w:line="360" w:lineRule="auto"/>
        <w:ind w:right="91"/>
        <w:jc w:val="center"/>
        <w:rPr>
          <w:b/>
        </w:rPr>
      </w:pPr>
      <w:r w:rsidRPr="002D6A69">
        <w:rPr>
          <w:b/>
        </w:rPr>
        <w:t>Type</w:t>
      </w:r>
      <w:r w:rsidRPr="002D6A69">
        <w:rPr>
          <w:b/>
          <w:spacing w:val="-7"/>
        </w:rPr>
        <w:t xml:space="preserve"> </w:t>
      </w:r>
      <w:r w:rsidRPr="002D6A69">
        <w:rPr>
          <w:b/>
        </w:rPr>
        <w:t>of</w:t>
      </w:r>
      <w:r w:rsidRPr="002D6A69">
        <w:rPr>
          <w:b/>
          <w:spacing w:val="-5"/>
        </w:rPr>
        <w:t xml:space="preserve"> </w:t>
      </w:r>
      <w:r w:rsidRPr="002D6A69">
        <w:rPr>
          <w:b/>
        </w:rPr>
        <w:t>land</w:t>
      </w:r>
      <w:r w:rsidRPr="002D6A69">
        <w:rPr>
          <w:b/>
          <w:spacing w:val="-5"/>
        </w:rPr>
        <w:t xml:space="preserve"> </w:t>
      </w:r>
      <w:r w:rsidRPr="002D6A69">
        <w:rPr>
          <w:b/>
        </w:rPr>
        <w:t>Owned</w:t>
      </w:r>
    </w:p>
    <w:tbl>
      <w:tblPr>
        <w:tblW w:w="8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2344"/>
        <w:gridCol w:w="2352"/>
        <w:gridCol w:w="2332"/>
      </w:tblGrid>
      <w:tr w:rsidR="00D15134" w:rsidRPr="00E60176" w:rsidTr="00582294">
        <w:trPr>
          <w:trHeight w:val="513"/>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239" w:right="233"/>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173" w:right="169"/>
              <w:rPr>
                <w:sz w:val="24"/>
                <w:szCs w:val="24"/>
              </w:rPr>
            </w:pPr>
            <w:r w:rsidRPr="00E60176">
              <w:rPr>
                <w:sz w:val="24"/>
                <w:szCs w:val="24"/>
              </w:rPr>
              <w:t>Type</w:t>
            </w:r>
            <w:r w:rsidRPr="00E60176">
              <w:rPr>
                <w:spacing w:val="-3"/>
                <w:sz w:val="24"/>
                <w:szCs w:val="24"/>
              </w:rPr>
              <w:t xml:space="preserve"> </w:t>
            </w:r>
            <w:r w:rsidRPr="00E60176">
              <w:rPr>
                <w:sz w:val="24"/>
                <w:szCs w:val="24"/>
              </w:rPr>
              <w:t>of</w:t>
            </w:r>
            <w:r w:rsidRPr="00E60176">
              <w:rPr>
                <w:spacing w:val="-1"/>
                <w:sz w:val="24"/>
                <w:szCs w:val="24"/>
              </w:rPr>
              <w:t xml:space="preserve"> </w:t>
            </w:r>
            <w:r w:rsidRPr="00E60176">
              <w:rPr>
                <w:sz w:val="24"/>
                <w:szCs w:val="24"/>
              </w:rPr>
              <w:t>land</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90" w:right="83"/>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1"/>
                <w:sz w:val="24"/>
                <w:szCs w:val="24"/>
              </w:rPr>
              <w:t xml:space="preserve"> </w:t>
            </w:r>
            <w:r w:rsidRPr="00E60176">
              <w:rPr>
                <w:sz w:val="24"/>
                <w:szCs w:val="24"/>
              </w:rPr>
              <w:t>respondents</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431" w:right="429"/>
              <w:rPr>
                <w:sz w:val="24"/>
                <w:szCs w:val="24"/>
              </w:rPr>
            </w:pPr>
            <w:r w:rsidRPr="00E60176">
              <w:rPr>
                <w:sz w:val="24"/>
                <w:szCs w:val="24"/>
              </w:rPr>
              <w:t>Percentage</w:t>
            </w:r>
          </w:p>
        </w:tc>
      </w:tr>
      <w:tr w:rsidR="00D15134" w:rsidRPr="00E60176" w:rsidTr="00582294">
        <w:trPr>
          <w:trHeight w:val="515"/>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
              <w:rPr>
                <w:sz w:val="24"/>
                <w:szCs w:val="24"/>
              </w:rPr>
            </w:pPr>
            <w:r w:rsidRPr="00E60176">
              <w:rPr>
                <w:sz w:val="24"/>
                <w:szCs w:val="24"/>
              </w:rPr>
              <w:t>1</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176" w:right="169"/>
              <w:rPr>
                <w:sz w:val="24"/>
                <w:szCs w:val="24"/>
              </w:rPr>
            </w:pPr>
            <w:r w:rsidRPr="00E60176">
              <w:rPr>
                <w:sz w:val="24"/>
                <w:szCs w:val="24"/>
              </w:rPr>
              <w:t>Agriculture</w:t>
            </w:r>
            <w:r w:rsidRPr="00E60176">
              <w:rPr>
                <w:spacing w:val="-3"/>
                <w:sz w:val="24"/>
                <w:szCs w:val="24"/>
              </w:rPr>
              <w:t xml:space="preserve"> </w:t>
            </w:r>
            <w:r w:rsidRPr="00E60176">
              <w:rPr>
                <w:sz w:val="24"/>
                <w:szCs w:val="24"/>
              </w:rPr>
              <w:t>land</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9" w:right="83"/>
              <w:rPr>
                <w:sz w:val="24"/>
                <w:szCs w:val="24"/>
              </w:rPr>
            </w:pPr>
            <w:r w:rsidRPr="00E60176">
              <w:rPr>
                <w:sz w:val="24"/>
                <w:szCs w:val="24"/>
              </w:rPr>
              <w:t>12</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431" w:right="425"/>
              <w:rPr>
                <w:sz w:val="24"/>
                <w:szCs w:val="24"/>
              </w:rPr>
            </w:pPr>
            <w:r w:rsidRPr="00E60176">
              <w:rPr>
                <w:sz w:val="24"/>
                <w:szCs w:val="24"/>
              </w:rPr>
              <w:t>24</w:t>
            </w:r>
          </w:p>
        </w:tc>
      </w:tr>
      <w:tr w:rsidR="00D15134" w:rsidRPr="00E60176" w:rsidTr="00582294">
        <w:trPr>
          <w:trHeight w:val="513"/>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
              <w:rPr>
                <w:sz w:val="24"/>
                <w:szCs w:val="24"/>
              </w:rPr>
            </w:pPr>
            <w:r w:rsidRPr="00E60176">
              <w:rPr>
                <w:sz w:val="24"/>
                <w:szCs w:val="24"/>
              </w:rPr>
              <w:t>2</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175" w:right="169"/>
              <w:rPr>
                <w:sz w:val="24"/>
                <w:szCs w:val="24"/>
              </w:rPr>
            </w:pPr>
            <w:r w:rsidRPr="00E60176">
              <w:rPr>
                <w:sz w:val="24"/>
                <w:szCs w:val="24"/>
              </w:rPr>
              <w:t>Wet</w:t>
            </w:r>
            <w:r w:rsidRPr="00E60176">
              <w:rPr>
                <w:spacing w:val="-2"/>
                <w:sz w:val="24"/>
                <w:szCs w:val="24"/>
              </w:rPr>
              <w:t xml:space="preserve"> </w:t>
            </w:r>
            <w:r w:rsidRPr="00E60176">
              <w:rPr>
                <w:sz w:val="24"/>
                <w:szCs w:val="24"/>
              </w:rPr>
              <w:t>land</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9" w:right="83"/>
              <w:rPr>
                <w:sz w:val="24"/>
                <w:szCs w:val="24"/>
              </w:rPr>
            </w:pPr>
            <w:r w:rsidRPr="00E60176">
              <w:rPr>
                <w:sz w:val="24"/>
                <w:szCs w:val="24"/>
              </w:rPr>
              <w:t>30</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431" w:right="425"/>
              <w:rPr>
                <w:sz w:val="24"/>
                <w:szCs w:val="24"/>
              </w:rPr>
            </w:pPr>
            <w:r w:rsidRPr="00E60176">
              <w:rPr>
                <w:sz w:val="24"/>
                <w:szCs w:val="24"/>
              </w:rPr>
              <w:t>60</w:t>
            </w:r>
          </w:p>
        </w:tc>
      </w:tr>
      <w:tr w:rsidR="00D15134" w:rsidRPr="00E60176" w:rsidTr="00582294">
        <w:trPr>
          <w:trHeight w:val="516"/>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before="1" w:line="360" w:lineRule="auto"/>
              <w:ind w:left="8"/>
              <w:rPr>
                <w:sz w:val="24"/>
                <w:szCs w:val="24"/>
              </w:rPr>
            </w:pPr>
            <w:r w:rsidRPr="00E60176">
              <w:rPr>
                <w:sz w:val="24"/>
                <w:szCs w:val="24"/>
              </w:rPr>
              <w:t>3</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before="1" w:line="360" w:lineRule="auto"/>
              <w:ind w:left="172" w:right="169"/>
              <w:rPr>
                <w:sz w:val="24"/>
                <w:szCs w:val="24"/>
              </w:rPr>
            </w:pPr>
            <w:r w:rsidRPr="00E60176">
              <w:rPr>
                <w:sz w:val="24"/>
                <w:szCs w:val="24"/>
              </w:rPr>
              <w:t>Grass</w:t>
            </w:r>
            <w:r w:rsidRPr="00E60176">
              <w:rPr>
                <w:spacing w:val="-2"/>
                <w:sz w:val="24"/>
                <w:szCs w:val="24"/>
              </w:rPr>
              <w:t xml:space="preserve"> </w:t>
            </w:r>
            <w:r w:rsidRPr="00E60176">
              <w:rPr>
                <w:sz w:val="24"/>
                <w:szCs w:val="24"/>
              </w:rPr>
              <w:t>land</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before="1" w:line="360" w:lineRule="auto"/>
              <w:ind w:left="6"/>
              <w:rPr>
                <w:sz w:val="24"/>
                <w:szCs w:val="24"/>
              </w:rPr>
            </w:pPr>
            <w:r w:rsidRPr="00E60176">
              <w:rPr>
                <w:sz w:val="24"/>
                <w:szCs w:val="24"/>
              </w:rPr>
              <w:t>3</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before="1" w:line="360" w:lineRule="auto"/>
              <w:ind w:left="8"/>
              <w:rPr>
                <w:sz w:val="24"/>
                <w:szCs w:val="24"/>
              </w:rPr>
            </w:pPr>
            <w:r w:rsidRPr="00E60176">
              <w:rPr>
                <w:sz w:val="24"/>
                <w:szCs w:val="24"/>
              </w:rPr>
              <w:t>6</w:t>
            </w:r>
          </w:p>
        </w:tc>
      </w:tr>
      <w:tr w:rsidR="00D15134" w:rsidRPr="00E60176" w:rsidTr="00582294">
        <w:trPr>
          <w:trHeight w:val="515"/>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
              <w:rPr>
                <w:sz w:val="24"/>
                <w:szCs w:val="24"/>
              </w:rPr>
            </w:pPr>
            <w:r w:rsidRPr="00E60176">
              <w:rPr>
                <w:sz w:val="24"/>
                <w:szCs w:val="24"/>
              </w:rPr>
              <w:t>4</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176" w:right="168"/>
              <w:rPr>
                <w:sz w:val="24"/>
                <w:szCs w:val="24"/>
              </w:rPr>
            </w:pPr>
            <w:r w:rsidRPr="00E60176">
              <w:rPr>
                <w:sz w:val="24"/>
                <w:szCs w:val="24"/>
              </w:rPr>
              <w:t>Land</w:t>
            </w:r>
            <w:r w:rsidRPr="00E60176">
              <w:rPr>
                <w:spacing w:val="-1"/>
                <w:sz w:val="24"/>
                <w:szCs w:val="24"/>
              </w:rPr>
              <w:t xml:space="preserve"> </w:t>
            </w:r>
            <w:r w:rsidRPr="00E60176">
              <w:rPr>
                <w:sz w:val="24"/>
                <w:szCs w:val="24"/>
              </w:rPr>
              <w:t>less</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6"/>
              <w:rPr>
                <w:sz w:val="24"/>
                <w:szCs w:val="24"/>
              </w:rPr>
            </w:pPr>
            <w:r w:rsidRPr="00E60176">
              <w:rPr>
                <w:sz w:val="24"/>
                <w:szCs w:val="24"/>
              </w:rPr>
              <w:t>5</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431" w:right="425"/>
              <w:rPr>
                <w:sz w:val="24"/>
                <w:szCs w:val="24"/>
              </w:rPr>
            </w:pPr>
            <w:r w:rsidRPr="00E60176">
              <w:rPr>
                <w:sz w:val="24"/>
                <w:szCs w:val="24"/>
              </w:rPr>
              <w:t>10</w:t>
            </w:r>
          </w:p>
        </w:tc>
      </w:tr>
      <w:tr w:rsidR="00D15134" w:rsidRPr="00E60176" w:rsidTr="00582294">
        <w:trPr>
          <w:trHeight w:val="515"/>
          <w:jc w:val="center"/>
        </w:trPr>
        <w:tc>
          <w:tcPr>
            <w:tcW w:w="1420"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
              <w:rPr>
                <w:sz w:val="24"/>
                <w:szCs w:val="24"/>
              </w:rPr>
            </w:pPr>
            <w:r w:rsidRPr="00E60176">
              <w:rPr>
                <w:sz w:val="24"/>
                <w:szCs w:val="24"/>
              </w:rPr>
              <w:t>5</w:t>
            </w:r>
          </w:p>
        </w:tc>
        <w:tc>
          <w:tcPr>
            <w:tcW w:w="2344"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175" w:right="169"/>
              <w:rPr>
                <w:sz w:val="24"/>
                <w:szCs w:val="24"/>
              </w:rPr>
            </w:pPr>
            <w:r w:rsidRPr="00E60176">
              <w:rPr>
                <w:sz w:val="24"/>
                <w:szCs w:val="24"/>
              </w:rPr>
              <w:t>Total</w:t>
            </w:r>
          </w:p>
        </w:tc>
        <w:tc>
          <w:tcPr>
            <w:tcW w:w="235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89" w:right="83"/>
              <w:rPr>
                <w:sz w:val="24"/>
                <w:szCs w:val="24"/>
              </w:rPr>
            </w:pPr>
            <w:r w:rsidRPr="00E60176">
              <w:rPr>
                <w:sz w:val="24"/>
                <w:szCs w:val="24"/>
              </w:rPr>
              <w:t>50</w:t>
            </w:r>
          </w:p>
        </w:tc>
        <w:tc>
          <w:tcPr>
            <w:tcW w:w="2332" w:type="dxa"/>
            <w:tcBorders>
              <w:top w:val="single" w:sz="4" w:space="0" w:color="000000"/>
              <w:left w:val="single" w:sz="4" w:space="0" w:color="000000"/>
              <w:bottom w:val="single" w:sz="4" w:space="0" w:color="000000"/>
              <w:right w:val="single" w:sz="4" w:space="0" w:color="000000"/>
            </w:tcBorders>
            <w:hideMark/>
          </w:tcPr>
          <w:p w:rsidR="00D15134" w:rsidRPr="00E60176" w:rsidRDefault="00D15134" w:rsidP="00A5271B">
            <w:pPr>
              <w:pStyle w:val="TableParagraph"/>
              <w:spacing w:line="360" w:lineRule="auto"/>
              <w:ind w:left="431" w:right="425"/>
              <w:rPr>
                <w:sz w:val="24"/>
                <w:szCs w:val="24"/>
              </w:rPr>
            </w:pPr>
            <w:r w:rsidRPr="00E60176">
              <w:rPr>
                <w:sz w:val="24"/>
                <w:szCs w:val="24"/>
              </w:rPr>
              <w:t>100</w:t>
            </w:r>
          </w:p>
        </w:tc>
      </w:tr>
    </w:tbl>
    <w:p w:rsidR="00D15134" w:rsidRDefault="00D15134" w:rsidP="00A5271B">
      <w:pPr>
        <w:pStyle w:val="BodyText"/>
        <w:spacing w:line="360" w:lineRule="auto"/>
      </w:pPr>
      <w:r w:rsidRPr="00E60176">
        <w:t>Source:</w:t>
      </w:r>
      <w:r w:rsidRPr="00E60176">
        <w:rPr>
          <w:spacing w:val="-1"/>
        </w:rPr>
        <w:t xml:space="preserve"> </w:t>
      </w:r>
      <w:r w:rsidRPr="00E60176">
        <w:t>Primary</w:t>
      </w:r>
      <w:r w:rsidRPr="00E60176">
        <w:rPr>
          <w:spacing w:val="-1"/>
        </w:rPr>
        <w:t xml:space="preserve"> </w:t>
      </w:r>
      <w:r w:rsidRPr="00E60176">
        <w:t>data</w:t>
      </w:r>
    </w:p>
    <w:p w:rsidR="00D44BB7" w:rsidRPr="002D6A69" w:rsidRDefault="00D44BB7" w:rsidP="00D44BB7">
      <w:pPr>
        <w:pStyle w:val="BodyText"/>
        <w:spacing w:line="360" w:lineRule="auto"/>
        <w:ind w:right="91"/>
        <w:jc w:val="center"/>
        <w:rPr>
          <w:b/>
        </w:rPr>
      </w:pPr>
      <w:r>
        <w:rPr>
          <w:b/>
        </w:rPr>
        <w:t xml:space="preserve">Chart </w:t>
      </w:r>
      <w:r w:rsidRPr="002D6A69">
        <w:rPr>
          <w:b/>
        </w:rPr>
        <w:t>4.17</w:t>
      </w:r>
    </w:p>
    <w:p w:rsidR="00D44BB7" w:rsidRDefault="00D44BB7" w:rsidP="00D44BB7">
      <w:pPr>
        <w:pStyle w:val="BodyText"/>
        <w:spacing w:line="360" w:lineRule="auto"/>
        <w:ind w:right="91"/>
        <w:jc w:val="center"/>
        <w:rPr>
          <w:b/>
        </w:rPr>
      </w:pPr>
      <w:r w:rsidRPr="002D6A69">
        <w:rPr>
          <w:b/>
        </w:rPr>
        <w:t>Type</w:t>
      </w:r>
      <w:r w:rsidRPr="002D6A69">
        <w:rPr>
          <w:b/>
          <w:spacing w:val="-7"/>
        </w:rPr>
        <w:t xml:space="preserve"> </w:t>
      </w:r>
      <w:r w:rsidRPr="002D6A69">
        <w:rPr>
          <w:b/>
        </w:rPr>
        <w:t>of</w:t>
      </w:r>
      <w:r w:rsidRPr="002D6A69">
        <w:rPr>
          <w:b/>
          <w:spacing w:val="-5"/>
        </w:rPr>
        <w:t xml:space="preserve"> </w:t>
      </w:r>
      <w:r w:rsidRPr="002D6A69">
        <w:rPr>
          <w:b/>
        </w:rPr>
        <w:t>land</w:t>
      </w:r>
      <w:r w:rsidRPr="002D6A69">
        <w:rPr>
          <w:b/>
          <w:spacing w:val="-5"/>
        </w:rPr>
        <w:t xml:space="preserve"> </w:t>
      </w:r>
      <w:r w:rsidRPr="002D6A69">
        <w:rPr>
          <w:b/>
        </w:rPr>
        <w:t>Owned</w:t>
      </w:r>
    </w:p>
    <w:p w:rsidR="00D44BB7" w:rsidRDefault="00D44BB7" w:rsidP="00D44BB7">
      <w:pPr>
        <w:pStyle w:val="BodyText"/>
        <w:spacing w:line="360" w:lineRule="auto"/>
        <w:ind w:right="91"/>
        <w:jc w:val="center"/>
        <w:rPr>
          <w:b/>
        </w:rPr>
      </w:pPr>
      <w:r>
        <w:rPr>
          <w:b/>
          <w:noProof/>
          <w:lang w:val="en-IN" w:eastAsia="en-IN"/>
        </w:rPr>
        <w:drawing>
          <wp:inline distT="0" distB="0" distL="0" distR="0" wp14:anchorId="7A93C586" wp14:editId="120D8F42">
            <wp:extent cx="5278755" cy="2189909"/>
            <wp:effectExtent l="0" t="0" r="1714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44BB7" w:rsidRPr="002D6A69" w:rsidRDefault="00D44BB7" w:rsidP="00D44BB7">
      <w:pPr>
        <w:pStyle w:val="BodyText"/>
        <w:spacing w:line="360" w:lineRule="auto"/>
        <w:ind w:right="91"/>
        <w:jc w:val="center"/>
        <w:rPr>
          <w:b/>
        </w:rPr>
      </w:pPr>
    </w:p>
    <w:p w:rsidR="002D6A69" w:rsidRPr="00D44BB7" w:rsidRDefault="00D44BB7" w:rsidP="00E60176">
      <w:pPr>
        <w:spacing w:line="360" w:lineRule="auto"/>
        <w:jc w:val="both"/>
        <w:rPr>
          <w:rFonts w:ascii="Times New Roman" w:hAnsi="Times New Roman" w:cs="Times New Roman"/>
          <w:b/>
          <w:sz w:val="24"/>
          <w:szCs w:val="24"/>
        </w:rPr>
      </w:pPr>
      <w:r w:rsidRPr="00D44BB7">
        <w:rPr>
          <w:rFonts w:ascii="Times New Roman" w:hAnsi="Times New Roman" w:cs="Times New Roman"/>
          <w:b/>
          <w:sz w:val="24"/>
          <w:szCs w:val="24"/>
        </w:rPr>
        <w:t xml:space="preserve">Interpretation </w:t>
      </w:r>
    </w:p>
    <w:p w:rsidR="009B01FE" w:rsidRDefault="00824758"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D6A69">
        <w:rPr>
          <w:rFonts w:ascii="Times New Roman" w:hAnsi="Times New Roman" w:cs="Times New Roman"/>
          <w:sz w:val="24"/>
          <w:szCs w:val="24"/>
        </w:rPr>
        <w:t>4.17</w:t>
      </w:r>
      <w:r w:rsidRPr="00E60176">
        <w:rPr>
          <w:rFonts w:ascii="Times New Roman" w:hAnsi="Times New Roman" w:cs="Times New Roman"/>
          <w:sz w:val="24"/>
          <w:szCs w:val="24"/>
        </w:rPr>
        <w:t xml:space="preserve"> gives the information about the land holdings of the sample respondents. The type of lands is classified under the 3 headings, those who do not have land also considered in this table that is headed as land less respondents. Most of the respondents stated that they</w:t>
      </w:r>
      <w:r w:rsidR="00A5271B">
        <w:rPr>
          <w:rFonts w:ascii="Times New Roman" w:hAnsi="Times New Roman" w:cs="Times New Roman"/>
          <w:sz w:val="24"/>
          <w:szCs w:val="24"/>
        </w:rPr>
        <w:t xml:space="preserve"> </w:t>
      </w:r>
      <w:r w:rsidRPr="00E60176">
        <w:rPr>
          <w:rFonts w:ascii="Times New Roman" w:hAnsi="Times New Roman" w:cs="Times New Roman"/>
          <w:sz w:val="24"/>
          <w:szCs w:val="24"/>
        </w:rPr>
        <w:t>have only the wetland, the land does not use for any purpose. 12 percent of the respondents have agriculture land. 10 percent does not own any land.</w:t>
      </w: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824758" w:rsidRPr="00A5271B" w:rsidRDefault="00824758" w:rsidP="006A313C">
      <w:pPr>
        <w:pStyle w:val="BodyText"/>
        <w:spacing w:line="360" w:lineRule="auto"/>
        <w:ind w:left="717" w:right="375"/>
        <w:jc w:val="center"/>
        <w:rPr>
          <w:b/>
        </w:rPr>
      </w:pPr>
      <w:r w:rsidRPr="00A5271B">
        <w:rPr>
          <w:b/>
        </w:rPr>
        <w:lastRenderedPageBreak/>
        <w:t>Table:</w:t>
      </w:r>
      <w:r w:rsidRPr="00A5271B">
        <w:rPr>
          <w:b/>
          <w:spacing w:val="-2"/>
        </w:rPr>
        <w:t xml:space="preserve"> </w:t>
      </w:r>
      <w:r w:rsidR="002D6A69">
        <w:rPr>
          <w:b/>
        </w:rPr>
        <w:t>4.18</w:t>
      </w:r>
    </w:p>
    <w:p w:rsidR="00824758" w:rsidRPr="00A5271B" w:rsidRDefault="00824758" w:rsidP="006A313C">
      <w:pPr>
        <w:pStyle w:val="BodyText"/>
        <w:spacing w:line="360" w:lineRule="auto"/>
        <w:ind w:left="717" w:right="377"/>
        <w:jc w:val="center"/>
        <w:rPr>
          <w:b/>
        </w:rPr>
      </w:pPr>
      <w:r w:rsidRPr="00A5271B">
        <w:rPr>
          <w:b/>
        </w:rPr>
        <w:t>Whether</w:t>
      </w:r>
      <w:r w:rsidRPr="00A5271B">
        <w:rPr>
          <w:b/>
          <w:spacing w:val="-3"/>
        </w:rPr>
        <w:t xml:space="preserve"> </w:t>
      </w:r>
      <w:r w:rsidRPr="00A5271B">
        <w:rPr>
          <w:b/>
        </w:rPr>
        <w:t>started</w:t>
      </w:r>
      <w:r w:rsidRPr="00A5271B">
        <w:rPr>
          <w:b/>
          <w:spacing w:val="-1"/>
        </w:rPr>
        <w:t xml:space="preserve"> </w:t>
      </w:r>
      <w:r w:rsidRPr="00A5271B">
        <w:rPr>
          <w:b/>
        </w:rPr>
        <w:t>any</w:t>
      </w:r>
      <w:r w:rsidRPr="00E60176">
        <w:t xml:space="preserve"> </w:t>
      </w:r>
      <w:r w:rsidRPr="00A5271B">
        <w:rPr>
          <w:b/>
        </w:rPr>
        <w:t>income</w:t>
      </w:r>
      <w:r w:rsidRPr="00A5271B">
        <w:rPr>
          <w:b/>
          <w:spacing w:val="-1"/>
        </w:rPr>
        <w:t xml:space="preserve"> </w:t>
      </w:r>
      <w:r w:rsidRPr="00A5271B">
        <w:rPr>
          <w:b/>
        </w:rPr>
        <w:t>supporting</w:t>
      </w:r>
      <w:r w:rsidRPr="00A5271B">
        <w:rPr>
          <w:b/>
          <w:spacing w:val="-1"/>
        </w:rPr>
        <w:t xml:space="preserve"> </w:t>
      </w:r>
      <w:r w:rsidRPr="00A5271B">
        <w:rPr>
          <w:b/>
        </w:rPr>
        <w:t>activities</w:t>
      </w:r>
      <w:r w:rsidRPr="00A5271B">
        <w:rPr>
          <w:b/>
          <w:spacing w:val="-1"/>
        </w:rPr>
        <w:t xml:space="preserve"> </w:t>
      </w:r>
      <w:r w:rsidRPr="00A5271B">
        <w:rPr>
          <w:b/>
        </w:rPr>
        <w:t>during</w:t>
      </w:r>
      <w:r w:rsidRPr="00A5271B">
        <w:rPr>
          <w:b/>
          <w:spacing w:val="1"/>
        </w:rPr>
        <w:t xml:space="preserve"> </w:t>
      </w:r>
      <w:r w:rsidRPr="00A5271B">
        <w:rPr>
          <w:b/>
        </w:rPr>
        <w:t>Corona</w:t>
      </w:r>
    </w:p>
    <w:tbl>
      <w:tblPr>
        <w:tblW w:w="8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2247"/>
        <w:gridCol w:w="2768"/>
        <w:gridCol w:w="2109"/>
      </w:tblGrid>
      <w:tr w:rsidR="00824758" w:rsidRPr="00E60176" w:rsidTr="00A5271B">
        <w:trPr>
          <w:trHeight w:val="726"/>
          <w:jc w:val="center"/>
        </w:trPr>
        <w:tc>
          <w:tcPr>
            <w:tcW w:w="115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143" w:right="134"/>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247"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4" w:right="295"/>
              <w:rPr>
                <w:sz w:val="24"/>
                <w:szCs w:val="24"/>
              </w:rPr>
            </w:pPr>
            <w:r w:rsidRPr="00E60176">
              <w:rPr>
                <w:sz w:val="24"/>
                <w:szCs w:val="24"/>
              </w:rPr>
              <w:t>Started</w:t>
            </w:r>
            <w:r w:rsidRPr="00E60176">
              <w:rPr>
                <w:spacing w:val="-2"/>
                <w:sz w:val="24"/>
                <w:szCs w:val="24"/>
              </w:rPr>
              <w:t xml:space="preserve"> </w:t>
            </w:r>
            <w:r w:rsidRPr="00E60176">
              <w:rPr>
                <w:sz w:val="24"/>
                <w:szCs w:val="24"/>
              </w:rPr>
              <w:t>or</w:t>
            </w:r>
            <w:r w:rsidRPr="00E60176">
              <w:rPr>
                <w:spacing w:val="-1"/>
                <w:sz w:val="24"/>
                <w:szCs w:val="24"/>
              </w:rPr>
              <w:t xml:space="preserve"> </w:t>
            </w:r>
            <w:r w:rsidRPr="00E60176">
              <w:rPr>
                <w:sz w:val="24"/>
                <w:szCs w:val="24"/>
              </w:rPr>
              <w:t>not</w:t>
            </w:r>
          </w:p>
        </w:tc>
        <w:tc>
          <w:tcPr>
            <w:tcW w:w="2768"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1" w:right="298"/>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210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66" w:right="365"/>
              <w:rPr>
                <w:sz w:val="24"/>
                <w:szCs w:val="24"/>
              </w:rPr>
            </w:pPr>
            <w:r w:rsidRPr="00E60176">
              <w:rPr>
                <w:sz w:val="24"/>
                <w:szCs w:val="24"/>
              </w:rPr>
              <w:t>Percentage</w:t>
            </w:r>
          </w:p>
        </w:tc>
      </w:tr>
      <w:tr w:rsidR="00824758" w:rsidRPr="00E60176" w:rsidTr="00A5271B">
        <w:trPr>
          <w:trHeight w:val="531"/>
          <w:jc w:val="center"/>
        </w:trPr>
        <w:tc>
          <w:tcPr>
            <w:tcW w:w="115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7"/>
              <w:rPr>
                <w:sz w:val="24"/>
                <w:szCs w:val="24"/>
              </w:rPr>
            </w:pPr>
            <w:r w:rsidRPr="00E60176">
              <w:rPr>
                <w:sz w:val="24"/>
                <w:szCs w:val="24"/>
              </w:rPr>
              <w:t>1</w:t>
            </w:r>
          </w:p>
        </w:tc>
        <w:tc>
          <w:tcPr>
            <w:tcW w:w="2247"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2" w:right="295"/>
              <w:rPr>
                <w:sz w:val="24"/>
                <w:szCs w:val="24"/>
              </w:rPr>
            </w:pPr>
            <w:r w:rsidRPr="00E60176">
              <w:rPr>
                <w:sz w:val="24"/>
                <w:szCs w:val="24"/>
              </w:rPr>
              <w:t>Yes</w:t>
            </w:r>
          </w:p>
        </w:tc>
        <w:tc>
          <w:tcPr>
            <w:tcW w:w="2768"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1" w:right="298"/>
              <w:rPr>
                <w:sz w:val="24"/>
                <w:szCs w:val="24"/>
              </w:rPr>
            </w:pPr>
            <w:r w:rsidRPr="00E60176">
              <w:rPr>
                <w:sz w:val="24"/>
                <w:szCs w:val="24"/>
              </w:rPr>
              <w:t>12</w:t>
            </w:r>
          </w:p>
        </w:tc>
        <w:tc>
          <w:tcPr>
            <w:tcW w:w="210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66" w:right="361"/>
              <w:rPr>
                <w:sz w:val="24"/>
                <w:szCs w:val="24"/>
              </w:rPr>
            </w:pPr>
            <w:r w:rsidRPr="00E60176">
              <w:rPr>
                <w:sz w:val="24"/>
                <w:szCs w:val="24"/>
              </w:rPr>
              <w:t>24</w:t>
            </w:r>
          </w:p>
        </w:tc>
      </w:tr>
      <w:tr w:rsidR="00824758" w:rsidRPr="00E60176" w:rsidTr="00A5271B">
        <w:trPr>
          <w:trHeight w:val="522"/>
          <w:jc w:val="center"/>
        </w:trPr>
        <w:tc>
          <w:tcPr>
            <w:tcW w:w="115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7"/>
              <w:rPr>
                <w:sz w:val="24"/>
                <w:szCs w:val="24"/>
              </w:rPr>
            </w:pPr>
            <w:r w:rsidRPr="00E60176">
              <w:rPr>
                <w:sz w:val="24"/>
                <w:szCs w:val="24"/>
              </w:rPr>
              <w:t>2</w:t>
            </w:r>
          </w:p>
        </w:tc>
        <w:tc>
          <w:tcPr>
            <w:tcW w:w="2247"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4" w:right="295"/>
              <w:rPr>
                <w:sz w:val="24"/>
                <w:szCs w:val="24"/>
              </w:rPr>
            </w:pPr>
            <w:r w:rsidRPr="00E60176">
              <w:rPr>
                <w:sz w:val="24"/>
                <w:szCs w:val="24"/>
              </w:rPr>
              <w:t>No</w:t>
            </w:r>
          </w:p>
        </w:tc>
        <w:tc>
          <w:tcPr>
            <w:tcW w:w="2768"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01" w:right="298"/>
              <w:rPr>
                <w:sz w:val="24"/>
                <w:szCs w:val="24"/>
              </w:rPr>
            </w:pPr>
            <w:r w:rsidRPr="00E60176">
              <w:rPr>
                <w:sz w:val="24"/>
                <w:szCs w:val="24"/>
              </w:rPr>
              <w:t>38</w:t>
            </w:r>
          </w:p>
        </w:tc>
        <w:tc>
          <w:tcPr>
            <w:tcW w:w="210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366" w:right="361"/>
              <w:rPr>
                <w:sz w:val="24"/>
                <w:szCs w:val="24"/>
              </w:rPr>
            </w:pPr>
            <w:r w:rsidRPr="00E60176">
              <w:rPr>
                <w:sz w:val="24"/>
                <w:szCs w:val="24"/>
              </w:rPr>
              <w:t>76</w:t>
            </w:r>
          </w:p>
        </w:tc>
      </w:tr>
      <w:tr w:rsidR="00824758" w:rsidRPr="00E60176" w:rsidTr="00A5271B">
        <w:trPr>
          <w:trHeight w:val="525"/>
          <w:jc w:val="center"/>
        </w:trPr>
        <w:tc>
          <w:tcPr>
            <w:tcW w:w="115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before="1" w:line="360" w:lineRule="auto"/>
              <w:ind w:left="7"/>
              <w:rPr>
                <w:sz w:val="24"/>
                <w:szCs w:val="24"/>
              </w:rPr>
            </w:pPr>
            <w:r w:rsidRPr="00E60176">
              <w:rPr>
                <w:sz w:val="24"/>
                <w:szCs w:val="24"/>
              </w:rPr>
              <w:t>3</w:t>
            </w:r>
          </w:p>
        </w:tc>
        <w:tc>
          <w:tcPr>
            <w:tcW w:w="2247"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before="1" w:line="360" w:lineRule="auto"/>
              <w:ind w:left="302" w:right="295"/>
              <w:rPr>
                <w:sz w:val="24"/>
                <w:szCs w:val="24"/>
              </w:rPr>
            </w:pPr>
            <w:r w:rsidRPr="00E60176">
              <w:rPr>
                <w:sz w:val="24"/>
                <w:szCs w:val="24"/>
              </w:rPr>
              <w:t>Total</w:t>
            </w:r>
          </w:p>
        </w:tc>
        <w:tc>
          <w:tcPr>
            <w:tcW w:w="2768"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before="1" w:line="360" w:lineRule="auto"/>
              <w:ind w:left="301" w:right="298"/>
              <w:rPr>
                <w:sz w:val="24"/>
                <w:szCs w:val="24"/>
              </w:rPr>
            </w:pPr>
            <w:r w:rsidRPr="00E60176">
              <w:rPr>
                <w:sz w:val="24"/>
                <w:szCs w:val="24"/>
              </w:rPr>
              <w:t>50</w:t>
            </w:r>
          </w:p>
        </w:tc>
        <w:tc>
          <w:tcPr>
            <w:tcW w:w="210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before="1" w:line="360" w:lineRule="auto"/>
              <w:ind w:left="366" w:right="361"/>
              <w:rPr>
                <w:sz w:val="24"/>
                <w:szCs w:val="24"/>
              </w:rPr>
            </w:pPr>
            <w:r w:rsidRPr="00E60176">
              <w:rPr>
                <w:sz w:val="24"/>
                <w:szCs w:val="24"/>
              </w:rPr>
              <w:t>100</w:t>
            </w:r>
          </w:p>
        </w:tc>
      </w:tr>
    </w:tbl>
    <w:p w:rsidR="00824758" w:rsidRDefault="00824758" w:rsidP="006A313C">
      <w:pPr>
        <w:pStyle w:val="BodyText"/>
        <w:spacing w:line="360" w:lineRule="auto"/>
        <w:jc w:val="both"/>
      </w:pPr>
      <w:r w:rsidRPr="00E60176">
        <w:t>Source:</w:t>
      </w:r>
      <w:r w:rsidRPr="00E60176">
        <w:rPr>
          <w:spacing w:val="-2"/>
        </w:rPr>
        <w:t xml:space="preserve"> </w:t>
      </w:r>
      <w:r w:rsidRPr="00E60176">
        <w:t>Primary data</w:t>
      </w:r>
    </w:p>
    <w:p w:rsidR="006A313C" w:rsidRPr="00A5271B" w:rsidRDefault="006A313C" w:rsidP="006A313C">
      <w:pPr>
        <w:pStyle w:val="BodyText"/>
        <w:spacing w:line="360" w:lineRule="auto"/>
        <w:ind w:left="717" w:right="375"/>
        <w:jc w:val="center"/>
        <w:rPr>
          <w:b/>
        </w:rPr>
      </w:pPr>
      <w:r>
        <w:rPr>
          <w:b/>
        </w:rPr>
        <w:t>Chart</w:t>
      </w:r>
      <w:r w:rsidRPr="00A5271B">
        <w:rPr>
          <w:b/>
        </w:rPr>
        <w:t>:</w:t>
      </w:r>
      <w:r w:rsidRPr="00A5271B">
        <w:rPr>
          <w:b/>
          <w:spacing w:val="-2"/>
        </w:rPr>
        <w:t xml:space="preserve"> </w:t>
      </w:r>
      <w:r>
        <w:rPr>
          <w:b/>
        </w:rPr>
        <w:t>4.18</w:t>
      </w:r>
    </w:p>
    <w:p w:rsidR="006A313C" w:rsidRDefault="006A313C" w:rsidP="006A313C">
      <w:pPr>
        <w:pStyle w:val="BodyText"/>
        <w:spacing w:line="360" w:lineRule="auto"/>
        <w:ind w:left="717" w:right="377"/>
        <w:jc w:val="center"/>
        <w:rPr>
          <w:b/>
        </w:rPr>
      </w:pPr>
      <w:r w:rsidRPr="00A5271B">
        <w:rPr>
          <w:b/>
        </w:rPr>
        <w:t>Whether</w:t>
      </w:r>
      <w:r w:rsidRPr="00A5271B">
        <w:rPr>
          <w:b/>
          <w:spacing w:val="-3"/>
        </w:rPr>
        <w:t xml:space="preserve"> </w:t>
      </w:r>
      <w:r w:rsidRPr="00A5271B">
        <w:rPr>
          <w:b/>
        </w:rPr>
        <w:t>started</w:t>
      </w:r>
      <w:r w:rsidRPr="00A5271B">
        <w:rPr>
          <w:b/>
          <w:spacing w:val="-1"/>
        </w:rPr>
        <w:t xml:space="preserve"> </w:t>
      </w:r>
      <w:r w:rsidRPr="00A5271B">
        <w:rPr>
          <w:b/>
        </w:rPr>
        <w:t>any</w:t>
      </w:r>
      <w:r w:rsidRPr="00E60176">
        <w:t xml:space="preserve"> </w:t>
      </w:r>
      <w:r w:rsidRPr="00A5271B">
        <w:rPr>
          <w:b/>
        </w:rPr>
        <w:t>income</w:t>
      </w:r>
      <w:r w:rsidRPr="00A5271B">
        <w:rPr>
          <w:b/>
          <w:spacing w:val="-1"/>
        </w:rPr>
        <w:t xml:space="preserve"> </w:t>
      </w:r>
      <w:r w:rsidRPr="00A5271B">
        <w:rPr>
          <w:b/>
        </w:rPr>
        <w:t>supporting</w:t>
      </w:r>
      <w:r w:rsidRPr="00A5271B">
        <w:rPr>
          <w:b/>
          <w:spacing w:val="-1"/>
        </w:rPr>
        <w:t xml:space="preserve"> </w:t>
      </w:r>
      <w:r w:rsidRPr="00A5271B">
        <w:rPr>
          <w:b/>
        </w:rPr>
        <w:t>activities</w:t>
      </w:r>
      <w:r w:rsidRPr="00A5271B">
        <w:rPr>
          <w:b/>
          <w:spacing w:val="-1"/>
        </w:rPr>
        <w:t xml:space="preserve"> </w:t>
      </w:r>
      <w:r w:rsidRPr="00A5271B">
        <w:rPr>
          <w:b/>
        </w:rPr>
        <w:t>during</w:t>
      </w:r>
      <w:r w:rsidRPr="00A5271B">
        <w:rPr>
          <w:b/>
          <w:spacing w:val="1"/>
        </w:rPr>
        <w:t xml:space="preserve"> </w:t>
      </w:r>
      <w:r w:rsidRPr="00A5271B">
        <w:rPr>
          <w:b/>
        </w:rPr>
        <w:t>Corona</w:t>
      </w:r>
    </w:p>
    <w:p w:rsidR="006A313C" w:rsidRPr="00A5271B" w:rsidRDefault="006A313C" w:rsidP="006A313C">
      <w:pPr>
        <w:pStyle w:val="BodyText"/>
        <w:spacing w:line="360" w:lineRule="auto"/>
        <w:ind w:right="377"/>
        <w:jc w:val="center"/>
        <w:rPr>
          <w:b/>
        </w:rPr>
      </w:pPr>
      <w:r>
        <w:rPr>
          <w:b/>
          <w:noProof/>
          <w:lang w:val="en-IN" w:eastAsia="en-IN"/>
        </w:rPr>
        <w:drawing>
          <wp:inline distT="0" distB="0" distL="0" distR="0" wp14:anchorId="73961DCE" wp14:editId="610260EB">
            <wp:extent cx="5278755" cy="2189480"/>
            <wp:effectExtent l="0" t="0" r="17145" b="12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313C" w:rsidRDefault="006A313C" w:rsidP="006A313C">
      <w:pPr>
        <w:pStyle w:val="BodyText"/>
        <w:spacing w:line="360" w:lineRule="auto"/>
        <w:jc w:val="both"/>
      </w:pPr>
    </w:p>
    <w:p w:rsidR="002D6A69" w:rsidRPr="006D4BB6" w:rsidRDefault="006D4BB6" w:rsidP="006D4BB6">
      <w:pPr>
        <w:pStyle w:val="BodyText"/>
        <w:spacing w:line="360" w:lineRule="auto"/>
        <w:jc w:val="both"/>
        <w:rPr>
          <w:b/>
        </w:rPr>
      </w:pPr>
      <w:r w:rsidRPr="006D4BB6">
        <w:rPr>
          <w:b/>
        </w:rPr>
        <w:t>Interpretation</w:t>
      </w:r>
    </w:p>
    <w:p w:rsidR="00824758" w:rsidRPr="00A5271B" w:rsidRDefault="00824758" w:rsidP="002D6A69">
      <w:pPr>
        <w:spacing w:line="360" w:lineRule="auto"/>
        <w:jc w:val="both"/>
        <w:rPr>
          <w:rFonts w:ascii="Times New Roman" w:hAnsi="Times New Roman" w:cs="Times New Roman"/>
          <w:b/>
          <w:sz w:val="24"/>
          <w:szCs w:val="24"/>
        </w:rPr>
      </w:pPr>
      <w:r w:rsidRPr="00E60176">
        <w:rPr>
          <w:rFonts w:ascii="Times New Roman" w:hAnsi="Times New Roman" w:cs="Times New Roman"/>
          <w:sz w:val="24"/>
          <w:szCs w:val="24"/>
        </w:rPr>
        <w:t xml:space="preserve">Table </w:t>
      </w:r>
      <w:r w:rsidR="002D6A69">
        <w:rPr>
          <w:rFonts w:ascii="Times New Roman" w:hAnsi="Times New Roman" w:cs="Times New Roman"/>
          <w:sz w:val="24"/>
          <w:szCs w:val="24"/>
        </w:rPr>
        <w:t>4.18</w:t>
      </w:r>
      <w:r w:rsidRPr="00E60176">
        <w:rPr>
          <w:rFonts w:ascii="Times New Roman" w:hAnsi="Times New Roman" w:cs="Times New Roman"/>
          <w:sz w:val="24"/>
          <w:szCs w:val="24"/>
        </w:rPr>
        <w:t xml:space="preserve">shows the information about whether the households started any type of income supporting activity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 lockdown. Only 12 respondents have started income supporting activity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 lock down. Most of the respondents do not engage any kind of income supporting activity.</w:t>
      </w:r>
    </w:p>
    <w:p w:rsidR="002D6A69" w:rsidRDefault="002D6A69" w:rsidP="00A5271B">
      <w:pPr>
        <w:pStyle w:val="BodyText"/>
        <w:spacing w:before="161" w:line="360" w:lineRule="auto"/>
        <w:ind w:right="70" w:firstLine="12"/>
        <w:jc w:val="center"/>
        <w:rPr>
          <w:b/>
        </w:rPr>
      </w:pPr>
    </w:p>
    <w:p w:rsidR="002D6A69" w:rsidRDefault="002D6A69" w:rsidP="00A5271B">
      <w:pPr>
        <w:pStyle w:val="BodyText"/>
        <w:spacing w:before="161" w:line="360" w:lineRule="auto"/>
        <w:ind w:right="70" w:firstLine="12"/>
        <w:jc w:val="center"/>
        <w:rPr>
          <w:b/>
        </w:rPr>
      </w:pPr>
    </w:p>
    <w:p w:rsidR="002D6A69" w:rsidRDefault="002D6A69" w:rsidP="00A5271B">
      <w:pPr>
        <w:pStyle w:val="BodyText"/>
        <w:spacing w:before="161" w:line="360" w:lineRule="auto"/>
        <w:ind w:right="70" w:firstLine="12"/>
        <w:jc w:val="center"/>
        <w:rPr>
          <w:b/>
        </w:rPr>
      </w:pPr>
    </w:p>
    <w:p w:rsidR="002D6A69" w:rsidRDefault="002D6A69" w:rsidP="00A5271B">
      <w:pPr>
        <w:pStyle w:val="BodyText"/>
        <w:spacing w:before="161" w:line="360" w:lineRule="auto"/>
        <w:ind w:right="70" w:firstLine="12"/>
        <w:jc w:val="center"/>
        <w:rPr>
          <w:b/>
        </w:rPr>
      </w:pPr>
    </w:p>
    <w:p w:rsidR="00A5271B" w:rsidRDefault="00824758" w:rsidP="00A5271B">
      <w:pPr>
        <w:pStyle w:val="BodyText"/>
        <w:spacing w:before="161" w:line="360" w:lineRule="auto"/>
        <w:ind w:right="70" w:firstLine="12"/>
        <w:jc w:val="center"/>
        <w:rPr>
          <w:b/>
          <w:spacing w:val="1"/>
        </w:rPr>
      </w:pPr>
      <w:r w:rsidRPr="00A5271B">
        <w:rPr>
          <w:b/>
        </w:rPr>
        <w:lastRenderedPageBreak/>
        <w:t xml:space="preserve">Table: </w:t>
      </w:r>
      <w:r w:rsidR="002D6A69">
        <w:rPr>
          <w:b/>
        </w:rPr>
        <w:t>4.19</w:t>
      </w:r>
    </w:p>
    <w:p w:rsidR="00824758" w:rsidRPr="00A5271B" w:rsidRDefault="00824758" w:rsidP="00A5271B">
      <w:pPr>
        <w:pStyle w:val="BodyText"/>
        <w:spacing w:before="161" w:line="360" w:lineRule="auto"/>
        <w:ind w:right="70" w:firstLine="12"/>
        <w:jc w:val="center"/>
        <w:rPr>
          <w:b/>
        </w:rPr>
      </w:pPr>
      <w:r w:rsidRPr="00A5271B">
        <w:rPr>
          <w:b/>
        </w:rPr>
        <w:t>Types</w:t>
      </w:r>
      <w:r w:rsidRPr="00A5271B">
        <w:rPr>
          <w:b/>
          <w:spacing w:val="-8"/>
        </w:rPr>
        <w:t xml:space="preserve"> </w:t>
      </w:r>
      <w:r w:rsidRPr="00A5271B">
        <w:rPr>
          <w:b/>
        </w:rPr>
        <w:t>of</w:t>
      </w:r>
      <w:r w:rsidRPr="00A5271B">
        <w:rPr>
          <w:b/>
          <w:spacing w:val="-8"/>
        </w:rPr>
        <w:t xml:space="preserve"> </w:t>
      </w:r>
      <w:r w:rsidRPr="00A5271B">
        <w:rPr>
          <w:b/>
        </w:rPr>
        <w:t>Activity</w:t>
      </w:r>
    </w:p>
    <w:tbl>
      <w:tblPr>
        <w:tblW w:w="7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2485"/>
        <w:gridCol w:w="2589"/>
        <w:gridCol w:w="1666"/>
      </w:tblGrid>
      <w:tr w:rsidR="00824758" w:rsidRPr="00E60176" w:rsidTr="00A5271B">
        <w:trPr>
          <w:trHeight w:val="582"/>
          <w:jc w:val="center"/>
        </w:trPr>
        <w:tc>
          <w:tcPr>
            <w:tcW w:w="116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82" w:right="78"/>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485"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42" w:right="236"/>
              <w:rPr>
                <w:sz w:val="24"/>
                <w:szCs w:val="24"/>
              </w:rPr>
            </w:pPr>
            <w:r w:rsidRPr="00E60176">
              <w:rPr>
                <w:sz w:val="24"/>
                <w:szCs w:val="24"/>
              </w:rPr>
              <w:t>Type</w:t>
            </w:r>
            <w:r w:rsidRPr="00E60176">
              <w:rPr>
                <w:spacing w:val="-3"/>
                <w:sz w:val="24"/>
                <w:szCs w:val="24"/>
              </w:rPr>
              <w:t xml:space="preserve"> </w:t>
            </w:r>
            <w:r w:rsidRPr="00E60176">
              <w:rPr>
                <w:sz w:val="24"/>
                <w:szCs w:val="24"/>
              </w:rPr>
              <w:t>of</w:t>
            </w:r>
            <w:r w:rsidRPr="00E60176">
              <w:rPr>
                <w:spacing w:val="-2"/>
                <w:sz w:val="24"/>
                <w:szCs w:val="24"/>
              </w:rPr>
              <w:t xml:space="preserve"> </w:t>
            </w:r>
            <w:r w:rsidRPr="00E60176">
              <w:rPr>
                <w:sz w:val="24"/>
                <w:szCs w:val="24"/>
              </w:rPr>
              <w:t>Activity</w:t>
            </w:r>
          </w:p>
        </w:tc>
        <w:tc>
          <w:tcPr>
            <w:tcW w:w="258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05" w:right="200"/>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666"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163" w:right="157"/>
              <w:rPr>
                <w:sz w:val="24"/>
                <w:szCs w:val="24"/>
              </w:rPr>
            </w:pPr>
            <w:r w:rsidRPr="00E60176">
              <w:rPr>
                <w:sz w:val="24"/>
                <w:szCs w:val="24"/>
              </w:rPr>
              <w:t>Percentage</w:t>
            </w:r>
          </w:p>
        </w:tc>
      </w:tr>
      <w:tr w:rsidR="00824758" w:rsidRPr="00E60176" w:rsidTr="00A5271B">
        <w:trPr>
          <w:trHeight w:val="584"/>
          <w:jc w:val="center"/>
        </w:trPr>
        <w:tc>
          <w:tcPr>
            <w:tcW w:w="116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6"/>
              <w:rPr>
                <w:sz w:val="24"/>
                <w:szCs w:val="24"/>
              </w:rPr>
            </w:pPr>
            <w:r w:rsidRPr="00E60176">
              <w:rPr>
                <w:sz w:val="24"/>
                <w:szCs w:val="24"/>
              </w:rPr>
              <w:t>1</w:t>
            </w:r>
          </w:p>
        </w:tc>
        <w:tc>
          <w:tcPr>
            <w:tcW w:w="2485"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42" w:right="236"/>
              <w:rPr>
                <w:sz w:val="24"/>
                <w:szCs w:val="24"/>
              </w:rPr>
            </w:pPr>
            <w:r w:rsidRPr="00E60176">
              <w:rPr>
                <w:sz w:val="24"/>
                <w:szCs w:val="24"/>
              </w:rPr>
              <w:t>Farming</w:t>
            </w:r>
          </w:p>
        </w:tc>
        <w:tc>
          <w:tcPr>
            <w:tcW w:w="258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9"/>
              <w:rPr>
                <w:sz w:val="24"/>
                <w:szCs w:val="24"/>
              </w:rPr>
            </w:pPr>
            <w:r w:rsidRPr="00E60176">
              <w:rPr>
                <w:sz w:val="24"/>
                <w:szCs w:val="24"/>
              </w:rPr>
              <w:t>7</w:t>
            </w:r>
          </w:p>
        </w:tc>
        <w:tc>
          <w:tcPr>
            <w:tcW w:w="1666"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163" w:right="157"/>
              <w:rPr>
                <w:sz w:val="24"/>
                <w:szCs w:val="24"/>
              </w:rPr>
            </w:pPr>
            <w:r w:rsidRPr="00E60176">
              <w:rPr>
                <w:sz w:val="24"/>
                <w:szCs w:val="24"/>
              </w:rPr>
              <w:t>58</w:t>
            </w:r>
          </w:p>
        </w:tc>
      </w:tr>
      <w:tr w:rsidR="00824758" w:rsidRPr="00E60176" w:rsidTr="00A5271B">
        <w:trPr>
          <w:trHeight w:val="584"/>
          <w:jc w:val="center"/>
        </w:trPr>
        <w:tc>
          <w:tcPr>
            <w:tcW w:w="116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6"/>
              <w:rPr>
                <w:sz w:val="24"/>
                <w:szCs w:val="24"/>
              </w:rPr>
            </w:pPr>
            <w:r w:rsidRPr="00E60176">
              <w:rPr>
                <w:sz w:val="24"/>
                <w:szCs w:val="24"/>
              </w:rPr>
              <w:t>2</w:t>
            </w:r>
          </w:p>
        </w:tc>
        <w:tc>
          <w:tcPr>
            <w:tcW w:w="2485"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42" w:right="236"/>
              <w:rPr>
                <w:sz w:val="24"/>
                <w:szCs w:val="24"/>
              </w:rPr>
            </w:pPr>
            <w:r w:rsidRPr="00E60176">
              <w:rPr>
                <w:sz w:val="24"/>
                <w:szCs w:val="24"/>
              </w:rPr>
              <w:t>Business</w:t>
            </w:r>
          </w:p>
        </w:tc>
        <w:tc>
          <w:tcPr>
            <w:tcW w:w="258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9"/>
              <w:rPr>
                <w:sz w:val="24"/>
                <w:szCs w:val="24"/>
              </w:rPr>
            </w:pPr>
            <w:r w:rsidRPr="00E60176">
              <w:rPr>
                <w:sz w:val="24"/>
                <w:szCs w:val="24"/>
              </w:rPr>
              <w:t>5</w:t>
            </w:r>
          </w:p>
        </w:tc>
        <w:tc>
          <w:tcPr>
            <w:tcW w:w="1666"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163" w:right="157"/>
              <w:rPr>
                <w:sz w:val="24"/>
                <w:szCs w:val="24"/>
              </w:rPr>
            </w:pPr>
            <w:r w:rsidRPr="00E60176">
              <w:rPr>
                <w:sz w:val="24"/>
                <w:szCs w:val="24"/>
              </w:rPr>
              <w:t>42</w:t>
            </w:r>
          </w:p>
        </w:tc>
      </w:tr>
      <w:tr w:rsidR="00824758" w:rsidRPr="00E60176" w:rsidTr="00A5271B">
        <w:trPr>
          <w:trHeight w:val="582"/>
          <w:jc w:val="center"/>
        </w:trPr>
        <w:tc>
          <w:tcPr>
            <w:tcW w:w="1161"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6"/>
              <w:rPr>
                <w:sz w:val="24"/>
                <w:szCs w:val="24"/>
              </w:rPr>
            </w:pPr>
            <w:r w:rsidRPr="00E60176">
              <w:rPr>
                <w:sz w:val="24"/>
                <w:szCs w:val="24"/>
              </w:rPr>
              <w:t>3</w:t>
            </w:r>
          </w:p>
        </w:tc>
        <w:tc>
          <w:tcPr>
            <w:tcW w:w="2485"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42" w:right="234"/>
              <w:rPr>
                <w:sz w:val="24"/>
                <w:szCs w:val="24"/>
              </w:rPr>
            </w:pPr>
            <w:r w:rsidRPr="00E60176">
              <w:rPr>
                <w:sz w:val="24"/>
                <w:szCs w:val="24"/>
              </w:rPr>
              <w:t>Total</w:t>
            </w:r>
          </w:p>
        </w:tc>
        <w:tc>
          <w:tcPr>
            <w:tcW w:w="2589"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205" w:right="196"/>
              <w:rPr>
                <w:sz w:val="24"/>
                <w:szCs w:val="24"/>
              </w:rPr>
            </w:pPr>
            <w:r w:rsidRPr="00E60176">
              <w:rPr>
                <w:sz w:val="24"/>
                <w:szCs w:val="24"/>
              </w:rPr>
              <w:t>12</w:t>
            </w:r>
          </w:p>
        </w:tc>
        <w:tc>
          <w:tcPr>
            <w:tcW w:w="1666" w:type="dxa"/>
            <w:tcBorders>
              <w:top w:val="single" w:sz="4" w:space="0" w:color="000000"/>
              <w:left w:val="single" w:sz="4" w:space="0" w:color="000000"/>
              <w:bottom w:val="single" w:sz="4" w:space="0" w:color="000000"/>
              <w:right w:val="single" w:sz="4" w:space="0" w:color="000000"/>
            </w:tcBorders>
            <w:hideMark/>
          </w:tcPr>
          <w:p w:rsidR="00824758" w:rsidRPr="00E60176" w:rsidRDefault="00824758" w:rsidP="00A5271B">
            <w:pPr>
              <w:pStyle w:val="TableParagraph"/>
              <w:spacing w:line="360" w:lineRule="auto"/>
              <w:ind w:left="163" w:right="157"/>
              <w:rPr>
                <w:sz w:val="24"/>
                <w:szCs w:val="24"/>
              </w:rPr>
            </w:pPr>
            <w:r w:rsidRPr="00E60176">
              <w:rPr>
                <w:sz w:val="24"/>
                <w:szCs w:val="24"/>
              </w:rPr>
              <w:t>100</w:t>
            </w:r>
          </w:p>
        </w:tc>
      </w:tr>
    </w:tbl>
    <w:p w:rsidR="00824758" w:rsidRPr="00E60176" w:rsidRDefault="00824758" w:rsidP="006652B7">
      <w:pPr>
        <w:pStyle w:val="BodyText"/>
        <w:spacing w:before="191" w:line="360" w:lineRule="auto"/>
        <w:ind w:left="142"/>
        <w:jc w:val="both"/>
      </w:pPr>
      <w:r w:rsidRPr="00E60176">
        <w:t>Source:</w:t>
      </w:r>
      <w:r w:rsidRPr="00E60176">
        <w:rPr>
          <w:spacing w:val="-2"/>
        </w:rPr>
        <w:t xml:space="preserve"> </w:t>
      </w:r>
      <w:r w:rsidRPr="00E60176">
        <w:t>Primary</w:t>
      </w:r>
      <w:r w:rsidRPr="00E60176">
        <w:rPr>
          <w:spacing w:val="-2"/>
        </w:rPr>
        <w:t xml:space="preserve"> </w:t>
      </w:r>
      <w:r w:rsidRPr="00E60176">
        <w:t>data</w:t>
      </w:r>
    </w:p>
    <w:p w:rsidR="00AE5B32" w:rsidRDefault="00AE5B32" w:rsidP="00AE5B32">
      <w:pPr>
        <w:pStyle w:val="BodyText"/>
        <w:spacing w:before="161" w:line="360" w:lineRule="auto"/>
        <w:ind w:right="70" w:firstLine="12"/>
        <w:jc w:val="center"/>
        <w:rPr>
          <w:b/>
          <w:spacing w:val="1"/>
        </w:rPr>
      </w:pPr>
      <w:r>
        <w:rPr>
          <w:b/>
        </w:rPr>
        <w:t>Chart</w:t>
      </w:r>
      <w:r w:rsidRPr="00A5271B">
        <w:rPr>
          <w:b/>
        </w:rPr>
        <w:t xml:space="preserve">: </w:t>
      </w:r>
      <w:r>
        <w:rPr>
          <w:b/>
        </w:rPr>
        <w:t>4.19</w:t>
      </w:r>
    </w:p>
    <w:p w:rsidR="00AE5B32" w:rsidRPr="00A5271B" w:rsidRDefault="00AE5B32" w:rsidP="00AE5B32">
      <w:pPr>
        <w:pStyle w:val="BodyText"/>
        <w:spacing w:before="161" w:line="360" w:lineRule="auto"/>
        <w:ind w:right="70" w:firstLine="12"/>
        <w:jc w:val="center"/>
        <w:rPr>
          <w:b/>
        </w:rPr>
      </w:pPr>
      <w:r w:rsidRPr="00A5271B">
        <w:rPr>
          <w:b/>
        </w:rPr>
        <w:t>Types</w:t>
      </w:r>
      <w:r w:rsidRPr="00A5271B">
        <w:rPr>
          <w:b/>
          <w:spacing w:val="-8"/>
        </w:rPr>
        <w:t xml:space="preserve"> </w:t>
      </w:r>
      <w:r w:rsidRPr="00A5271B">
        <w:rPr>
          <w:b/>
        </w:rPr>
        <w:t>of</w:t>
      </w:r>
      <w:r w:rsidRPr="00A5271B">
        <w:rPr>
          <w:b/>
          <w:spacing w:val="-8"/>
        </w:rPr>
        <w:t xml:space="preserve"> </w:t>
      </w:r>
      <w:r w:rsidRPr="00A5271B">
        <w:rPr>
          <w:b/>
        </w:rPr>
        <w:t>Activity</w:t>
      </w:r>
    </w:p>
    <w:p w:rsidR="00824758" w:rsidRDefault="00AE5B32" w:rsidP="00E60176">
      <w:pPr>
        <w:pStyle w:val="BodyText"/>
        <w:spacing w:before="10" w:line="360" w:lineRule="auto"/>
        <w:jc w:val="both"/>
      </w:pPr>
      <w:r>
        <w:rPr>
          <w:b/>
          <w:noProof/>
          <w:lang w:val="en-IN" w:eastAsia="en-IN"/>
        </w:rPr>
        <w:drawing>
          <wp:inline distT="0" distB="0" distL="0" distR="0" wp14:anchorId="46B99EEF" wp14:editId="5A131E13">
            <wp:extent cx="5278755" cy="2189480"/>
            <wp:effectExtent l="0" t="0" r="1714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5B32" w:rsidRDefault="00AE5B32" w:rsidP="00E60176">
      <w:pPr>
        <w:pStyle w:val="BodyText"/>
        <w:spacing w:before="10" w:line="360" w:lineRule="auto"/>
        <w:jc w:val="both"/>
      </w:pPr>
    </w:p>
    <w:p w:rsidR="00AE5B32" w:rsidRPr="006D4BB6" w:rsidRDefault="00AE5B32" w:rsidP="00AE5B32">
      <w:pPr>
        <w:pStyle w:val="BodyText"/>
        <w:spacing w:line="360" w:lineRule="auto"/>
        <w:jc w:val="both"/>
        <w:rPr>
          <w:b/>
        </w:rPr>
      </w:pPr>
      <w:r w:rsidRPr="006D4BB6">
        <w:rPr>
          <w:b/>
        </w:rPr>
        <w:t>Interpretation</w:t>
      </w:r>
    </w:p>
    <w:p w:rsidR="00824758" w:rsidRDefault="00566DA0"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D6A69">
        <w:rPr>
          <w:rFonts w:ascii="Times New Roman" w:hAnsi="Times New Roman" w:cs="Times New Roman"/>
          <w:sz w:val="24"/>
          <w:szCs w:val="24"/>
        </w:rPr>
        <w:t>4.19</w:t>
      </w:r>
      <w:r w:rsidRPr="00E60176">
        <w:rPr>
          <w:rFonts w:ascii="Times New Roman" w:hAnsi="Times New Roman" w:cs="Times New Roman"/>
          <w:sz w:val="24"/>
          <w:szCs w:val="24"/>
        </w:rPr>
        <w:t xml:space="preserve"> gives the information about the type of activity started in order to supplement the income during lockdown. There are only 12 households who are engaged in the income supporting activity. 5 are engaged in small businesses and 7 in farming.</w:t>
      </w:r>
    </w:p>
    <w:p w:rsidR="00A5271B" w:rsidRDefault="00A5271B" w:rsidP="00E60176">
      <w:pPr>
        <w:spacing w:line="360" w:lineRule="auto"/>
        <w:jc w:val="both"/>
        <w:rPr>
          <w:rFonts w:ascii="Times New Roman" w:hAnsi="Times New Roman" w:cs="Times New Roman"/>
          <w:sz w:val="24"/>
          <w:szCs w:val="24"/>
        </w:rPr>
      </w:pPr>
    </w:p>
    <w:p w:rsidR="00A5271B" w:rsidRDefault="00A5271B" w:rsidP="00E60176">
      <w:pPr>
        <w:spacing w:line="360" w:lineRule="auto"/>
        <w:jc w:val="both"/>
        <w:rPr>
          <w:rFonts w:ascii="Times New Roman" w:hAnsi="Times New Roman" w:cs="Times New Roman"/>
          <w:sz w:val="24"/>
          <w:szCs w:val="24"/>
        </w:rPr>
      </w:pPr>
    </w:p>
    <w:p w:rsidR="00A5271B" w:rsidRDefault="00A5271B" w:rsidP="00E60176">
      <w:pPr>
        <w:spacing w:line="360" w:lineRule="auto"/>
        <w:jc w:val="both"/>
        <w:rPr>
          <w:rFonts w:ascii="Times New Roman" w:hAnsi="Times New Roman" w:cs="Times New Roman"/>
          <w:sz w:val="24"/>
          <w:szCs w:val="24"/>
        </w:rPr>
      </w:pPr>
    </w:p>
    <w:p w:rsidR="00566DA0" w:rsidRPr="00A5271B" w:rsidRDefault="00566DA0" w:rsidP="00A5271B">
      <w:pPr>
        <w:pStyle w:val="BodyText"/>
        <w:spacing w:before="163" w:line="360" w:lineRule="auto"/>
        <w:jc w:val="center"/>
        <w:rPr>
          <w:b/>
        </w:rPr>
      </w:pPr>
      <w:r w:rsidRPr="00A5271B">
        <w:rPr>
          <w:b/>
        </w:rPr>
        <w:lastRenderedPageBreak/>
        <w:t>Table:</w:t>
      </w:r>
      <w:r w:rsidRPr="00A5271B">
        <w:rPr>
          <w:b/>
          <w:spacing w:val="-1"/>
        </w:rPr>
        <w:t xml:space="preserve"> </w:t>
      </w:r>
      <w:r w:rsidR="002D6A69">
        <w:rPr>
          <w:b/>
        </w:rPr>
        <w:t>4.20</w:t>
      </w:r>
    </w:p>
    <w:p w:rsidR="00566DA0" w:rsidRPr="00A5271B" w:rsidRDefault="00566DA0" w:rsidP="00A5271B">
      <w:pPr>
        <w:pStyle w:val="BodyText"/>
        <w:spacing w:before="137" w:line="360" w:lineRule="auto"/>
        <w:jc w:val="center"/>
        <w:rPr>
          <w:b/>
        </w:rPr>
      </w:pPr>
      <w:r w:rsidRPr="00A5271B">
        <w:rPr>
          <w:b/>
        </w:rPr>
        <w:t>Any</w:t>
      </w:r>
      <w:r w:rsidRPr="00A5271B">
        <w:rPr>
          <w:b/>
          <w:spacing w:val="-1"/>
        </w:rPr>
        <w:t xml:space="preserve"> </w:t>
      </w:r>
      <w:r w:rsidRPr="00A5271B">
        <w:rPr>
          <w:b/>
        </w:rPr>
        <w:t>Changes</w:t>
      </w:r>
      <w:r w:rsidRPr="00A5271B">
        <w:rPr>
          <w:b/>
          <w:spacing w:val="-1"/>
        </w:rPr>
        <w:t xml:space="preserve"> </w:t>
      </w:r>
      <w:r w:rsidRPr="00A5271B">
        <w:rPr>
          <w:b/>
        </w:rPr>
        <w:t>in</w:t>
      </w:r>
      <w:r w:rsidRPr="00A5271B">
        <w:rPr>
          <w:b/>
          <w:spacing w:val="1"/>
        </w:rPr>
        <w:t xml:space="preserve"> </w:t>
      </w:r>
      <w:r w:rsidRPr="00A5271B">
        <w:rPr>
          <w:b/>
        </w:rPr>
        <w:t>financial</w:t>
      </w:r>
      <w:r w:rsidRPr="00A5271B">
        <w:rPr>
          <w:b/>
          <w:spacing w:val="1"/>
        </w:rPr>
        <w:t xml:space="preserve"> </w:t>
      </w:r>
      <w:r w:rsidRPr="00A5271B">
        <w:rPr>
          <w:b/>
        </w:rPr>
        <w:t>planning</w:t>
      </w:r>
      <w:r w:rsidRPr="00A5271B">
        <w:rPr>
          <w:b/>
          <w:spacing w:val="-1"/>
        </w:rPr>
        <w:t xml:space="preserve"> </w:t>
      </w:r>
      <w:r w:rsidRPr="00A5271B">
        <w:rPr>
          <w:b/>
        </w:rPr>
        <w:t xml:space="preserve">during </w:t>
      </w:r>
      <w:proofErr w:type="spellStart"/>
      <w:r w:rsidRPr="00A5271B">
        <w:rPr>
          <w:b/>
        </w:rPr>
        <w:t>Covid</w:t>
      </w:r>
      <w:proofErr w:type="spellEnd"/>
      <w:r w:rsidRPr="00A5271B">
        <w:rPr>
          <w:b/>
          <w:spacing w:val="-1"/>
        </w:rPr>
        <w:t xml:space="preserve"> </w:t>
      </w:r>
      <w:r w:rsidRPr="00A5271B">
        <w:rPr>
          <w:b/>
        </w:rPr>
        <w:t>19</w:t>
      </w:r>
    </w:p>
    <w:tbl>
      <w:tblPr>
        <w:tblW w:w="8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6"/>
        <w:gridCol w:w="2102"/>
        <w:gridCol w:w="2576"/>
        <w:gridCol w:w="1720"/>
      </w:tblGrid>
      <w:tr w:rsidR="00566DA0" w:rsidRPr="00E60176" w:rsidTr="00A5271B">
        <w:trPr>
          <w:trHeight w:val="626"/>
          <w:jc w:val="center"/>
        </w:trPr>
        <w:tc>
          <w:tcPr>
            <w:tcW w:w="162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350" w:right="344"/>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10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480" w:right="475"/>
              <w:rPr>
                <w:sz w:val="24"/>
                <w:szCs w:val="24"/>
              </w:rPr>
            </w:pPr>
            <w:r w:rsidRPr="00E60176">
              <w:rPr>
                <w:sz w:val="24"/>
                <w:szCs w:val="24"/>
              </w:rPr>
              <w:t>Changes</w:t>
            </w:r>
          </w:p>
        </w:tc>
        <w:tc>
          <w:tcPr>
            <w:tcW w:w="257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21" w:right="216"/>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1"/>
                <w:sz w:val="24"/>
                <w:szCs w:val="24"/>
              </w:rPr>
              <w:t xml:space="preserve"> </w:t>
            </w:r>
            <w:r w:rsidRPr="00E60176">
              <w:rPr>
                <w:sz w:val="24"/>
                <w:szCs w:val="24"/>
              </w:rPr>
              <w:t>respondents</w:t>
            </w:r>
          </w:p>
        </w:tc>
        <w:tc>
          <w:tcPr>
            <w:tcW w:w="172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00" w:right="196"/>
              <w:rPr>
                <w:sz w:val="24"/>
                <w:szCs w:val="24"/>
              </w:rPr>
            </w:pPr>
            <w:r w:rsidRPr="00E60176">
              <w:rPr>
                <w:sz w:val="24"/>
                <w:szCs w:val="24"/>
              </w:rPr>
              <w:t>Percentage</w:t>
            </w:r>
          </w:p>
        </w:tc>
      </w:tr>
      <w:tr w:rsidR="00566DA0" w:rsidRPr="00E60176" w:rsidTr="00A5271B">
        <w:trPr>
          <w:trHeight w:val="629"/>
          <w:jc w:val="center"/>
        </w:trPr>
        <w:tc>
          <w:tcPr>
            <w:tcW w:w="162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8"/>
              <w:rPr>
                <w:sz w:val="24"/>
                <w:szCs w:val="24"/>
              </w:rPr>
            </w:pPr>
            <w:r w:rsidRPr="00E60176">
              <w:rPr>
                <w:sz w:val="24"/>
                <w:szCs w:val="24"/>
              </w:rPr>
              <w:t>1</w:t>
            </w:r>
          </w:p>
        </w:tc>
        <w:tc>
          <w:tcPr>
            <w:tcW w:w="210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477" w:right="475"/>
              <w:rPr>
                <w:sz w:val="24"/>
                <w:szCs w:val="24"/>
              </w:rPr>
            </w:pPr>
            <w:r w:rsidRPr="00E60176">
              <w:rPr>
                <w:sz w:val="24"/>
                <w:szCs w:val="24"/>
              </w:rPr>
              <w:t>Yes</w:t>
            </w:r>
          </w:p>
        </w:tc>
        <w:tc>
          <w:tcPr>
            <w:tcW w:w="257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20" w:right="216"/>
              <w:rPr>
                <w:sz w:val="24"/>
                <w:szCs w:val="24"/>
              </w:rPr>
            </w:pPr>
            <w:r w:rsidRPr="00E60176">
              <w:rPr>
                <w:sz w:val="24"/>
                <w:szCs w:val="24"/>
              </w:rPr>
              <w:t>30</w:t>
            </w:r>
          </w:p>
        </w:tc>
        <w:tc>
          <w:tcPr>
            <w:tcW w:w="172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00" w:right="195"/>
              <w:rPr>
                <w:sz w:val="24"/>
                <w:szCs w:val="24"/>
              </w:rPr>
            </w:pPr>
            <w:r w:rsidRPr="00E60176">
              <w:rPr>
                <w:sz w:val="24"/>
                <w:szCs w:val="24"/>
              </w:rPr>
              <w:t>60</w:t>
            </w:r>
          </w:p>
        </w:tc>
      </w:tr>
      <w:tr w:rsidR="00566DA0" w:rsidRPr="00E60176" w:rsidTr="00A5271B">
        <w:trPr>
          <w:trHeight w:val="629"/>
          <w:jc w:val="center"/>
        </w:trPr>
        <w:tc>
          <w:tcPr>
            <w:tcW w:w="162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8"/>
              <w:rPr>
                <w:sz w:val="24"/>
                <w:szCs w:val="24"/>
              </w:rPr>
            </w:pPr>
            <w:r w:rsidRPr="00E60176">
              <w:rPr>
                <w:sz w:val="24"/>
                <w:szCs w:val="24"/>
              </w:rPr>
              <w:t>2</w:t>
            </w:r>
          </w:p>
        </w:tc>
        <w:tc>
          <w:tcPr>
            <w:tcW w:w="210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480" w:right="475"/>
              <w:rPr>
                <w:sz w:val="24"/>
                <w:szCs w:val="24"/>
              </w:rPr>
            </w:pPr>
            <w:r w:rsidRPr="00E60176">
              <w:rPr>
                <w:sz w:val="24"/>
                <w:szCs w:val="24"/>
              </w:rPr>
              <w:t>No</w:t>
            </w:r>
          </w:p>
        </w:tc>
        <w:tc>
          <w:tcPr>
            <w:tcW w:w="257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20" w:right="216"/>
              <w:rPr>
                <w:sz w:val="24"/>
                <w:szCs w:val="24"/>
              </w:rPr>
            </w:pPr>
            <w:r w:rsidRPr="00E60176">
              <w:rPr>
                <w:sz w:val="24"/>
                <w:szCs w:val="24"/>
              </w:rPr>
              <w:t>20</w:t>
            </w:r>
          </w:p>
        </w:tc>
        <w:tc>
          <w:tcPr>
            <w:tcW w:w="172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00" w:right="195"/>
              <w:rPr>
                <w:sz w:val="24"/>
                <w:szCs w:val="24"/>
              </w:rPr>
            </w:pPr>
            <w:r w:rsidRPr="00E60176">
              <w:rPr>
                <w:sz w:val="24"/>
                <w:szCs w:val="24"/>
              </w:rPr>
              <w:t>40</w:t>
            </w:r>
          </w:p>
        </w:tc>
      </w:tr>
      <w:tr w:rsidR="00566DA0" w:rsidRPr="00E60176" w:rsidTr="00A5271B">
        <w:trPr>
          <w:trHeight w:val="626"/>
          <w:jc w:val="center"/>
        </w:trPr>
        <w:tc>
          <w:tcPr>
            <w:tcW w:w="162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8"/>
              <w:rPr>
                <w:sz w:val="24"/>
                <w:szCs w:val="24"/>
              </w:rPr>
            </w:pPr>
            <w:r w:rsidRPr="00E60176">
              <w:rPr>
                <w:sz w:val="24"/>
                <w:szCs w:val="24"/>
              </w:rPr>
              <w:t>3</w:t>
            </w:r>
          </w:p>
        </w:tc>
        <w:tc>
          <w:tcPr>
            <w:tcW w:w="210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480" w:right="473"/>
              <w:rPr>
                <w:sz w:val="24"/>
                <w:szCs w:val="24"/>
              </w:rPr>
            </w:pPr>
            <w:r w:rsidRPr="00E60176">
              <w:rPr>
                <w:sz w:val="24"/>
                <w:szCs w:val="24"/>
              </w:rPr>
              <w:t>Total</w:t>
            </w:r>
          </w:p>
        </w:tc>
        <w:tc>
          <w:tcPr>
            <w:tcW w:w="2576"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20" w:right="216"/>
              <w:rPr>
                <w:sz w:val="24"/>
                <w:szCs w:val="24"/>
              </w:rPr>
            </w:pPr>
            <w:r w:rsidRPr="00E60176">
              <w:rPr>
                <w:sz w:val="24"/>
                <w:szCs w:val="24"/>
              </w:rPr>
              <w:t>50</w:t>
            </w:r>
          </w:p>
        </w:tc>
        <w:tc>
          <w:tcPr>
            <w:tcW w:w="172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00" w:right="196"/>
              <w:rPr>
                <w:sz w:val="24"/>
                <w:szCs w:val="24"/>
              </w:rPr>
            </w:pPr>
            <w:r w:rsidRPr="00E60176">
              <w:rPr>
                <w:sz w:val="24"/>
                <w:szCs w:val="24"/>
              </w:rPr>
              <w:t>100</w:t>
            </w:r>
          </w:p>
        </w:tc>
      </w:tr>
    </w:tbl>
    <w:p w:rsidR="00566DA0" w:rsidRDefault="00566DA0" w:rsidP="00E74699">
      <w:pPr>
        <w:pStyle w:val="BodyText"/>
        <w:spacing w:line="360" w:lineRule="auto"/>
        <w:ind w:left="142"/>
        <w:jc w:val="both"/>
      </w:pPr>
      <w:r w:rsidRPr="00E60176">
        <w:t>Source:</w:t>
      </w:r>
      <w:r w:rsidRPr="00E60176">
        <w:rPr>
          <w:spacing w:val="-2"/>
        </w:rPr>
        <w:t xml:space="preserve"> </w:t>
      </w:r>
      <w:r w:rsidR="00A5271B">
        <w:t>Primary data</w:t>
      </w:r>
    </w:p>
    <w:p w:rsidR="00EB3FDD" w:rsidRPr="00A5271B" w:rsidRDefault="00EB3FDD" w:rsidP="00EB3FDD">
      <w:pPr>
        <w:pStyle w:val="BodyText"/>
        <w:spacing w:before="163" w:line="360" w:lineRule="auto"/>
        <w:jc w:val="center"/>
        <w:rPr>
          <w:b/>
        </w:rPr>
      </w:pPr>
      <w:r>
        <w:rPr>
          <w:b/>
        </w:rPr>
        <w:t>Chart</w:t>
      </w:r>
      <w:r w:rsidRPr="00A5271B">
        <w:rPr>
          <w:b/>
        </w:rPr>
        <w:t>:</w:t>
      </w:r>
      <w:r w:rsidRPr="00A5271B">
        <w:rPr>
          <w:b/>
          <w:spacing w:val="-1"/>
        </w:rPr>
        <w:t xml:space="preserve"> </w:t>
      </w:r>
      <w:r>
        <w:rPr>
          <w:b/>
        </w:rPr>
        <w:t>4.20</w:t>
      </w:r>
    </w:p>
    <w:p w:rsidR="00EB3FDD" w:rsidRDefault="00EB3FDD" w:rsidP="00EB3FDD">
      <w:pPr>
        <w:pStyle w:val="BodyText"/>
        <w:spacing w:before="137" w:line="360" w:lineRule="auto"/>
        <w:jc w:val="center"/>
        <w:rPr>
          <w:b/>
        </w:rPr>
      </w:pPr>
      <w:r w:rsidRPr="00A5271B">
        <w:rPr>
          <w:b/>
        </w:rPr>
        <w:t>Any</w:t>
      </w:r>
      <w:r w:rsidRPr="00A5271B">
        <w:rPr>
          <w:b/>
          <w:spacing w:val="-1"/>
        </w:rPr>
        <w:t xml:space="preserve"> </w:t>
      </w:r>
      <w:r w:rsidRPr="00A5271B">
        <w:rPr>
          <w:b/>
        </w:rPr>
        <w:t>Changes</w:t>
      </w:r>
      <w:r w:rsidRPr="00A5271B">
        <w:rPr>
          <w:b/>
          <w:spacing w:val="-1"/>
        </w:rPr>
        <w:t xml:space="preserve"> </w:t>
      </w:r>
      <w:r w:rsidRPr="00A5271B">
        <w:rPr>
          <w:b/>
        </w:rPr>
        <w:t>in</w:t>
      </w:r>
      <w:r w:rsidRPr="00A5271B">
        <w:rPr>
          <w:b/>
          <w:spacing w:val="1"/>
        </w:rPr>
        <w:t xml:space="preserve"> </w:t>
      </w:r>
      <w:r w:rsidRPr="00A5271B">
        <w:rPr>
          <w:b/>
        </w:rPr>
        <w:t>financial</w:t>
      </w:r>
      <w:r w:rsidRPr="00A5271B">
        <w:rPr>
          <w:b/>
          <w:spacing w:val="1"/>
        </w:rPr>
        <w:t xml:space="preserve"> </w:t>
      </w:r>
      <w:r w:rsidRPr="00A5271B">
        <w:rPr>
          <w:b/>
        </w:rPr>
        <w:t>planning</w:t>
      </w:r>
      <w:r w:rsidRPr="00A5271B">
        <w:rPr>
          <w:b/>
          <w:spacing w:val="-1"/>
        </w:rPr>
        <w:t xml:space="preserve"> </w:t>
      </w:r>
      <w:r w:rsidRPr="00A5271B">
        <w:rPr>
          <w:b/>
        </w:rPr>
        <w:t xml:space="preserve">during </w:t>
      </w:r>
      <w:proofErr w:type="spellStart"/>
      <w:r w:rsidRPr="00A5271B">
        <w:rPr>
          <w:b/>
        </w:rPr>
        <w:t>Covid</w:t>
      </w:r>
      <w:proofErr w:type="spellEnd"/>
      <w:r w:rsidRPr="00A5271B">
        <w:rPr>
          <w:b/>
          <w:spacing w:val="-1"/>
        </w:rPr>
        <w:t xml:space="preserve"> </w:t>
      </w:r>
      <w:r w:rsidRPr="00A5271B">
        <w:rPr>
          <w:b/>
        </w:rPr>
        <w:t>19</w:t>
      </w:r>
    </w:p>
    <w:p w:rsidR="00EB3FDD" w:rsidRPr="00A5271B" w:rsidRDefault="00EB3FDD" w:rsidP="00EB3FDD">
      <w:pPr>
        <w:pStyle w:val="BodyText"/>
        <w:spacing w:before="137" w:line="360" w:lineRule="auto"/>
        <w:jc w:val="center"/>
        <w:rPr>
          <w:b/>
        </w:rPr>
      </w:pPr>
      <w:r>
        <w:rPr>
          <w:b/>
          <w:noProof/>
          <w:lang w:val="en-IN" w:eastAsia="en-IN"/>
        </w:rPr>
        <w:drawing>
          <wp:inline distT="0" distB="0" distL="0" distR="0" wp14:anchorId="6574AF94" wp14:editId="4880BA60">
            <wp:extent cx="5278755" cy="2189480"/>
            <wp:effectExtent l="0" t="0" r="17145"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3FDD" w:rsidRDefault="00EB3FDD" w:rsidP="00E74699">
      <w:pPr>
        <w:pStyle w:val="BodyText"/>
        <w:spacing w:line="360" w:lineRule="auto"/>
        <w:ind w:left="142"/>
        <w:jc w:val="both"/>
      </w:pPr>
    </w:p>
    <w:p w:rsidR="00E74699" w:rsidRPr="00EB3FDD" w:rsidRDefault="00EB3FDD" w:rsidP="00EB3FDD">
      <w:pPr>
        <w:pStyle w:val="BodyText"/>
        <w:spacing w:line="360" w:lineRule="auto"/>
        <w:jc w:val="both"/>
        <w:rPr>
          <w:b/>
        </w:rPr>
      </w:pPr>
      <w:r w:rsidRPr="00EB3FDD">
        <w:rPr>
          <w:b/>
        </w:rPr>
        <w:t xml:space="preserve">Interpretation </w:t>
      </w:r>
    </w:p>
    <w:p w:rsidR="00566DA0" w:rsidRDefault="00566DA0"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D6A69">
        <w:rPr>
          <w:rFonts w:ascii="Times New Roman" w:hAnsi="Times New Roman" w:cs="Times New Roman"/>
          <w:sz w:val="24"/>
          <w:szCs w:val="24"/>
        </w:rPr>
        <w:t>4.20</w:t>
      </w:r>
      <w:r w:rsidRPr="00E60176">
        <w:rPr>
          <w:rFonts w:ascii="Times New Roman" w:hAnsi="Times New Roman" w:cs="Times New Roman"/>
          <w:sz w:val="24"/>
          <w:szCs w:val="24"/>
        </w:rPr>
        <w:t xml:space="preserve"> indicates the information about the financial planning changes due to corona. Most of the respondents reported change in their financial planning (60 percent) due to fall in their income and savings level during lockdown period. Only 40 percent have reported no chan</w:t>
      </w:r>
      <w:r w:rsidR="00A5271B">
        <w:rPr>
          <w:rFonts w:ascii="Times New Roman" w:hAnsi="Times New Roman" w:cs="Times New Roman"/>
          <w:sz w:val="24"/>
          <w:szCs w:val="24"/>
        </w:rPr>
        <w:t>ge in their financial planning.</w:t>
      </w:r>
    </w:p>
    <w:p w:rsidR="002D6A69" w:rsidRDefault="002D6A69" w:rsidP="00E60176">
      <w:pPr>
        <w:spacing w:line="360" w:lineRule="auto"/>
        <w:jc w:val="both"/>
        <w:rPr>
          <w:rFonts w:ascii="Times New Roman" w:hAnsi="Times New Roman" w:cs="Times New Roman"/>
          <w:sz w:val="24"/>
          <w:szCs w:val="24"/>
        </w:rPr>
      </w:pPr>
    </w:p>
    <w:p w:rsidR="002D6A69" w:rsidRDefault="002D6A69" w:rsidP="00E60176">
      <w:pPr>
        <w:spacing w:line="360" w:lineRule="auto"/>
        <w:jc w:val="both"/>
        <w:rPr>
          <w:rFonts w:ascii="Times New Roman" w:hAnsi="Times New Roman" w:cs="Times New Roman"/>
          <w:sz w:val="24"/>
          <w:szCs w:val="24"/>
        </w:rPr>
      </w:pPr>
    </w:p>
    <w:p w:rsidR="002D6A69" w:rsidRDefault="002D6A69" w:rsidP="00E60176">
      <w:pPr>
        <w:spacing w:line="360" w:lineRule="auto"/>
        <w:jc w:val="both"/>
        <w:rPr>
          <w:rFonts w:ascii="Times New Roman" w:hAnsi="Times New Roman" w:cs="Times New Roman"/>
          <w:sz w:val="24"/>
          <w:szCs w:val="24"/>
        </w:rPr>
      </w:pPr>
    </w:p>
    <w:p w:rsidR="00A5271B" w:rsidRDefault="00566DA0" w:rsidP="00A5271B">
      <w:pPr>
        <w:pStyle w:val="BodyText"/>
        <w:spacing w:before="162" w:line="360" w:lineRule="auto"/>
        <w:ind w:right="-20" w:firstLine="4"/>
        <w:jc w:val="center"/>
        <w:rPr>
          <w:b/>
          <w:spacing w:val="1"/>
        </w:rPr>
      </w:pPr>
      <w:r w:rsidRPr="00A5271B">
        <w:rPr>
          <w:b/>
        </w:rPr>
        <w:lastRenderedPageBreak/>
        <w:t xml:space="preserve">Table: </w:t>
      </w:r>
      <w:r w:rsidR="002D6A69">
        <w:rPr>
          <w:b/>
        </w:rPr>
        <w:t>4.21</w:t>
      </w:r>
    </w:p>
    <w:p w:rsidR="00566DA0" w:rsidRPr="00A5271B" w:rsidRDefault="00566DA0" w:rsidP="00A5271B">
      <w:pPr>
        <w:pStyle w:val="BodyText"/>
        <w:spacing w:before="162" w:line="360" w:lineRule="auto"/>
        <w:ind w:right="-20" w:firstLine="4"/>
        <w:jc w:val="center"/>
        <w:rPr>
          <w:b/>
        </w:rPr>
      </w:pPr>
      <w:r w:rsidRPr="00A5271B">
        <w:rPr>
          <w:b/>
        </w:rPr>
        <w:t>Adjustment</w:t>
      </w:r>
      <w:r w:rsidRPr="00A5271B">
        <w:rPr>
          <w:b/>
          <w:spacing w:val="-8"/>
        </w:rPr>
        <w:t xml:space="preserve"> </w:t>
      </w:r>
      <w:r w:rsidRPr="00A5271B">
        <w:rPr>
          <w:b/>
        </w:rPr>
        <w:t>of</w:t>
      </w:r>
      <w:r w:rsidRPr="00A5271B">
        <w:rPr>
          <w:b/>
          <w:spacing w:val="-8"/>
        </w:rPr>
        <w:t xml:space="preserve"> </w:t>
      </w:r>
      <w:r w:rsidRPr="00A5271B">
        <w:rPr>
          <w:b/>
        </w:rPr>
        <w:t>lifestyle</w:t>
      </w:r>
    </w:p>
    <w:tbl>
      <w:tblPr>
        <w:tblW w:w="8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2642"/>
        <w:gridCol w:w="2505"/>
        <w:gridCol w:w="1745"/>
      </w:tblGrid>
      <w:tr w:rsidR="00566DA0" w:rsidRPr="00E60176" w:rsidTr="00A5271B">
        <w:trPr>
          <w:trHeight w:val="682"/>
          <w:jc w:val="center"/>
        </w:trPr>
        <w:tc>
          <w:tcPr>
            <w:tcW w:w="150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257" w:right="259"/>
              <w:rPr>
                <w:sz w:val="24"/>
                <w:szCs w:val="24"/>
              </w:rPr>
            </w:pPr>
            <w:r w:rsidRPr="00E60176">
              <w:rPr>
                <w:sz w:val="24"/>
                <w:szCs w:val="24"/>
              </w:rPr>
              <w:t>Sl.</w:t>
            </w:r>
            <w:r w:rsidRPr="00E60176">
              <w:rPr>
                <w:spacing w:val="-1"/>
                <w:sz w:val="24"/>
                <w:szCs w:val="24"/>
              </w:rPr>
              <w:t xml:space="preserve"> </w:t>
            </w:r>
            <w:r w:rsidRPr="00E60176">
              <w:rPr>
                <w:sz w:val="24"/>
                <w:szCs w:val="24"/>
              </w:rPr>
              <w:t>No.</w:t>
            </w:r>
          </w:p>
        </w:tc>
        <w:tc>
          <w:tcPr>
            <w:tcW w:w="264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0" w:right="138"/>
              <w:rPr>
                <w:sz w:val="24"/>
                <w:szCs w:val="24"/>
              </w:rPr>
            </w:pPr>
            <w:r w:rsidRPr="00E60176">
              <w:rPr>
                <w:sz w:val="24"/>
                <w:szCs w:val="24"/>
              </w:rPr>
              <w:t>Type</w:t>
            </w:r>
            <w:r w:rsidRPr="00E60176">
              <w:rPr>
                <w:spacing w:val="-3"/>
                <w:sz w:val="24"/>
                <w:szCs w:val="24"/>
              </w:rPr>
              <w:t xml:space="preserve"> </w:t>
            </w:r>
            <w:r w:rsidRPr="00E60176">
              <w:rPr>
                <w:sz w:val="24"/>
                <w:szCs w:val="24"/>
              </w:rPr>
              <w:t>of</w:t>
            </w:r>
            <w:r w:rsidRPr="00E60176">
              <w:rPr>
                <w:spacing w:val="-1"/>
                <w:sz w:val="24"/>
                <w:szCs w:val="24"/>
              </w:rPr>
              <w:t xml:space="preserve"> </w:t>
            </w:r>
            <w:r w:rsidRPr="00E60176">
              <w:rPr>
                <w:sz w:val="24"/>
                <w:szCs w:val="24"/>
              </w:rPr>
              <w:t>adjustment</w:t>
            </w:r>
          </w:p>
        </w:tc>
        <w:tc>
          <w:tcPr>
            <w:tcW w:w="250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3" w:right="128"/>
              <w:rPr>
                <w:sz w:val="24"/>
                <w:szCs w:val="24"/>
              </w:rPr>
            </w:pPr>
            <w:r w:rsidRPr="00E60176">
              <w:rPr>
                <w:sz w:val="24"/>
                <w:szCs w:val="24"/>
              </w:rPr>
              <w:t>No</w:t>
            </w:r>
            <w:r w:rsidRPr="00E60176">
              <w:rPr>
                <w:spacing w:val="-1"/>
                <w:sz w:val="24"/>
                <w:szCs w:val="24"/>
              </w:rPr>
              <w:t xml:space="preserve"> </w:t>
            </w:r>
            <w:r w:rsidRPr="00E60176">
              <w:rPr>
                <w:sz w:val="24"/>
                <w:szCs w:val="24"/>
              </w:rPr>
              <w:t>of</w:t>
            </w:r>
            <w:r w:rsidRPr="00E60176">
              <w:rPr>
                <w:spacing w:val="-2"/>
                <w:sz w:val="24"/>
                <w:szCs w:val="24"/>
              </w:rPr>
              <w:t xml:space="preserve"> </w:t>
            </w:r>
            <w:r w:rsidRPr="00E60176">
              <w:rPr>
                <w:sz w:val="24"/>
                <w:szCs w:val="24"/>
              </w:rPr>
              <w:t>respondents</w:t>
            </w:r>
          </w:p>
        </w:tc>
        <w:tc>
          <w:tcPr>
            <w:tcW w:w="174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69" w:right="166"/>
              <w:rPr>
                <w:sz w:val="24"/>
                <w:szCs w:val="24"/>
              </w:rPr>
            </w:pPr>
            <w:r w:rsidRPr="00E60176">
              <w:rPr>
                <w:sz w:val="24"/>
                <w:szCs w:val="24"/>
              </w:rPr>
              <w:t>Percentage</w:t>
            </w:r>
          </w:p>
        </w:tc>
      </w:tr>
      <w:tr w:rsidR="00566DA0" w:rsidRPr="00E60176" w:rsidTr="00A5271B">
        <w:trPr>
          <w:trHeight w:val="686"/>
          <w:jc w:val="center"/>
        </w:trPr>
        <w:tc>
          <w:tcPr>
            <w:tcW w:w="150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9"/>
              <w:rPr>
                <w:sz w:val="24"/>
                <w:szCs w:val="24"/>
              </w:rPr>
            </w:pPr>
            <w:r w:rsidRPr="00E60176">
              <w:rPr>
                <w:sz w:val="24"/>
                <w:szCs w:val="24"/>
              </w:rPr>
              <w:t>1</w:t>
            </w:r>
          </w:p>
        </w:tc>
        <w:tc>
          <w:tcPr>
            <w:tcW w:w="264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0" w:right="126"/>
              <w:rPr>
                <w:sz w:val="24"/>
                <w:szCs w:val="24"/>
              </w:rPr>
            </w:pPr>
            <w:r w:rsidRPr="00E60176">
              <w:rPr>
                <w:sz w:val="24"/>
                <w:szCs w:val="24"/>
              </w:rPr>
              <w:t>Food</w:t>
            </w:r>
          </w:p>
        </w:tc>
        <w:tc>
          <w:tcPr>
            <w:tcW w:w="250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9"/>
              <w:rPr>
                <w:sz w:val="24"/>
                <w:szCs w:val="24"/>
              </w:rPr>
            </w:pPr>
            <w:r w:rsidRPr="00E60176">
              <w:rPr>
                <w:sz w:val="24"/>
                <w:szCs w:val="24"/>
              </w:rPr>
              <w:t>4</w:t>
            </w:r>
          </w:p>
        </w:tc>
        <w:tc>
          <w:tcPr>
            <w:tcW w:w="174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70" w:right="161"/>
              <w:rPr>
                <w:sz w:val="24"/>
                <w:szCs w:val="24"/>
              </w:rPr>
            </w:pPr>
            <w:r w:rsidRPr="00E60176">
              <w:rPr>
                <w:sz w:val="24"/>
                <w:szCs w:val="24"/>
              </w:rPr>
              <w:t>13</w:t>
            </w:r>
          </w:p>
        </w:tc>
      </w:tr>
      <w:tr w:rsidR="00566DA0" w:rsidRPr="00E60176" w:rsidTr="00A5271B">
        <w:trPr>
          <w:trHeight w:val="687"/>
          <w:jc w:val="center"/>
        </w:trPr>
        <w:tc>
          <w:tcPr>
            <w:tcW w:w="150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9"/>
              <w:rPr>
                <w:sz w:val="24"/>
                <w:szCs w:val="24"/>
              </w:rPr>
            </w:pPr>
            <w:r w:rsidRPr="00E60176">
              <w:rPr>
                <w:sz w:val="24"/>
                <w:szCs w:val="24"/>
              </w:rPr>
              <w:t>2</w:t>
            </w:r>
          </w:p>
        </w:tc>
        <w:tc>
          <w:tcPr>
            <w:tcW w:w="264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0" w:right="122"/>
              <w:rPr>
                <w:sz w:val="24"/>
                <w:szCs w:val="24"/>
              </w:rPr>
            </w:pPr>
            <w:r w:rsidRPr="00E60176">
              <w:rPr>
                <w:sz w:val="24"/>
                <w:szCs w:val="24"/>
              </w:rPr>
              <w:t>Cloth</w:t>
            </w:r>
          </w:p>
        </w:tc>
        <w:tc>
          <w:tcPr>
            <w:tcW w:w="250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3" w:right="124"/>
              <w:rPr>
                <w:sz w:val="24"/>
                <w:szCs w:val="24"/>
              </w:rPr>
            </w:pPr>
            <w:r w:rsidRPr="00E60176">
              <w:rPr>
                <w:sz w:val="24"/>
                <w:szCs w:val="24"/>
              </w:rPr>
              <w:t>11</w:t>
            </w:r>
          </w:p>
        </w:tc>
        <w:tc>
          <w:tcPr>
            <w:tcW w:w="174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70" w:right="161"/>
              <w:rPr>
                <w:sz w:val="24"/>
                <w:szCs w:val="24"/>
              </w:rPr>
            </w:pPr>
            <w:r w:rsidRPr="00E60176">
              <w:rPr>
                <w:sz w:val="24"/>
                <w:szCs w:val="24"/>
              </w:rPr>
              <w:t>37</w:t>
            </w:r>
          </w:p>
        </w:tc>
      </w:tr>
      <w:tr w:rsidR="00566DA0" w:rsidRPr="00E60176" w:rsidTr="00A5271B">
        <w:trPr>
          <w:trHeight w:val="682"/>
          <w:jc w:val="center"/>
        </w:trPr>
        <w:tc>
          <w:tcPr>
            <w:tcW w:w="150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9"/>
              <w:rPr>
                <w:sz w:val="24"/>
                <w:szCs w:val="24"/>
              </w:rPr>
            </w:pPr>
            <w:r w:rsidRPr="00E60176">
              <w:rPr>
                <w:sz w:val="24"/>
                <w:szCs w:val="24"/>
              </w:rPr>
              <w:t>3</w:t>
            </w:r>
          </w:p>
        </w:tc>
        <w:tc>
          <w:tcPr>
            <w:tcW w:w="264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0" w:right="125"/>
              <w:rPr>
                <w:sz w:val="24"/>
                <w:szCs w:val="24"/>
              </w:rPr>
            </w:pPr>
            <w:r w:rsidRPr="00E60176">
              <w:rPr>
                <w:sz w:val="24"/>
                <w:szCs w:val="24"/>
              </w:rPr>
              <w:t>Entertainment</w:t>
            </w:r>
          </w:p>
        </w:tc>
        <w:tc>
          <w:tcPr>
            <w:tcW w:w="250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3" w:right="124"/>
              <w:rPr>
                <w:sz w:val="24"/>
                <w:szCs w:val="24"/>
              </w:rPr>
            </w:pPr>
            <w:r w:rsidRPr="00E60176">
              <w:rPr>
                <w:sz w:val="24"/>
                <w:szCs w:val="24"/>
              </w:rPr>
              <w:t>15</w:t>
            </w:r>
          </w:p>
        </w:tc>
        <w:tc>
          <w:tcPr>
            <w:tcW w:w="174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70" w:right="161"/>
              <w:rPr>
                <w:sz w:val="24"/>
                <w:szCs w:val="24"/>
              </w:rPr>
            </w:pPr>
            <w:r w:rsidRPr="00E60176">
              <w:rPr>
                <w:sz w:val="24"/>
                <w:szCs w:val="24"/>
              </w:rPr>
              <w:t>50</w:t>
            </w:r>
          </w:p>
        </w:tc>
      </w:tr>
      <w:tr w:rsidR="00566DA0" w:rsidRPr="00E60176" w:rsidTr="00A5271B">
        <w:trPr>
          <w:trHeight w:val="686"/>
          <w:jc w:val="center"/>
        </w:trPr>
        <w:tc>
          <w:tcPr>
            <w:tcW w:w="1500"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9"/>
              <w:rPr>
                <w:sz w:val="24"/>
                <w:szCs w:val="24"/>
              </w:rPr>
            </w:pPr>
            <w:r w:rsidRPr="00E60176">
              <w:rPr>
                <w:sz w:val="24"/>
                <w:szCs w:val="24"/>
              </w:rPr>
              <w:t>4</w:t>
            </w:r>
          </w:p>
        </w:tc>
        <w:tc>
          <w:tcPr>
            <w:tcW w:w="2642"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0" w:right="122"/>
              <w:rPr>
                <w:sz w:val="24"/>
                <w:szCs w:val="24"/>
              </w:rPr>
            </w:pPr>
            <w:r w:rsidRPr="00E60176">
              <w:rPr>
                <w:sz w:val="24"/>
                <w:szCs w:val="24"/>
              </w:rPr>
              <w:t>Total</w:t>
            </w:r>
          </w:p>
        </w:tc>
        <w:tc>
          <w:tcPr>
            <w:tcW w:w="250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33" w:right="124"/>
              <w:rPr>
                <w:sz w:val="24"/>
                <w:szCs w:val="24"/>
              </w:rPr>
            </w:pPr>
            <w:r w:rsidRPr="00E60176">
              <w:rPr>
                <w:sz w:val="24"/>
                <w:szCs w:val="24"/>
              </w:rPr>
              <w:t>30</w:t>
            </w:r>
          </w:p>
        </w:tc>
        <w:tc>
          <w:tcPr>
            <w:tcW w:w="1745" w:type="dxa"/>
            <w:tcBorders>
              <w:top w:val="single" w:sz="4" w:space="0" w:color="000000"/>
              <w:left w:val="single" w:sz="4" w:space="0" w:color="000000"/>
              <w:bottom w:val="single" w:sz="4" w:space="0" w:color="000000"/>
              <w:right w:val="single" w:sz="4" w:space="0" w:color="000000"/>
            </w:tcBorders>
            <w:hideMark/>
          </w:tcPr>
          <w:p w:rsidR="00566DA0" w:rsidRPr="00E60176" w:rsidRDefault="00566DA0" w:rsidP="00A5271B">
            <w:pPr>
              <w:pStyle w:val="TableParagraph"/>
              <w:spacing w:line="360" w:lineRule="auto"/>
              <w:ind w:left="170" w:right="161"/>
              <w:rPr>
                <w:sz w:val="24"/>
                <w:szCs w:val="24"/>
              </w:rPr>
            </w:pPr>
            <w:r w:rsidRPr="00E60176">
              <w:rPr>
                <w:sz w:val="24"/>
                <w:szCs w:val="24"/>
              </w:rPr>
              <w:t>100</w:t>
            </w:r>
          </w:p>
        </w:tc>
      </w:tr>
    </w:tbl>
    <w:p w:rsidR="00566DA0" w:rsidRDefault="00566DA0" w:rsidP="00EB3FDD">
      <w:pPr>
        <w:pStyle w:val="BodyText"/>
        <w:spacing w:line="360" w:lineRule="auto"/>
        <w:jc w:val="both"/>
      </w:pPr>
      <w:r w:rsidRPr="00E60176">
        <w:t>Source:</w:t>
      </w:r>
      <w:r w:rsidRPr="00E60176">
        <w:rPr>
          <w:spacing w:val="-2"/>
        </w:rPr>
        <w:t xml:space="preserve"> </w:t>
      </w:r>
      <w:r w:rsidRPr="00E60176">
        <w:t>Primary</w:t>
      </w:r>
      <w:r w:rsidRPr="00E60176">
        <w:rPr>
          <w:spacing w:val="-2"/>
        </w:rPr>
        <w:t xml:space="preserve"> </w:t>
      </w:r>
      <w:r w:rsidRPr="00E60176">
        <w:t>data</w:t>
      </w:r>
    </w:p>
    <w:p w:rsidR="00EB3FDD" w:rsidRDefault="00EB3FDD" w:rsidP="00EB3FDD">
      <w:pPr>
        <w:pStyle w:val="BodyText"/>
        <w:spacing w:before="162" w:line="360" w:lineRule="auto"/>
        <w:ind w:right="-20" w:firstLine="4"/>
        <w:jc w:val="center"/>
        <w:rPr>
          <w:b/>
          <w:spacing w:val="1"/>
        </w:rPr>
      </w:pPr>
      <w:r>
        <w:rPr>
          <w:b/>
        </w:rPr>
        <w:t>Chart</w:t>
      </w:r>
      <w:r w:rsidRPr="00A5271B">
        <w:rPr>
          <w:b/>
        </w:rPr>
        <w:t xml:space="preserve">: </w:t>
      </w:r>
      <w:r>
        <w:rPr>
          <w:b/>
        </w:rPr>
        <w:t>4.21</w:t>
      </w:r>
    </w:p>
    <w:p w:rsidR="00EB3FDD" w:rsidRDefault="00EB3FDD" w:rsidP="00EB3FDD">
      <w:pPr>
        <w:pStyle w:val="BodyText"/>
        <w:spacing w:before="162" w:line="360" w:lineRule="auto"/>
        <w:ind w:right="-20" w:firstLine="4"/>
        <w:jc w:val="center"/>
        <w:rPr>
          <w:b/>
        </w:rPr>
      </w:pPr>
      <w:r w:rsidRPr="00A5271B">
        <w:rPr>
          <w:b/>
        </w:rPr>
        <w:t>Adjustment</w:t>
      </w:r>
      <w:r w:rsidRPr="00A5271B">
        <w:rPr>
          <w:b/>
          <w:spacing w:val="-8"/>
        </w:rPr>
        <w:t xml:space="preserve"> </w:t>
      </w:r>
      <w:r w:rsidRPr="00A5271B">
        <w:rPr>
          <w:b/>
        </w:rPr>
        <w:t>of</w:t>
      </w:r>
      <w:r w:rsidRPr="00A5271B">
        <w:rPr>
          <w:b/>
          <w:spacing w:val="-8"/>
        </w:rPr>
        <w:t xml:space="preserve"> </w:t>
      </w:r>
      <w:r w:rsidRPr="00A5271B">
        <w:rPr>
          <w:b/>
        </w:rPr>
        <w:t>lifestyle</w:t>
      </w:r>
    </w:p>
    <w:p w:rsidR="00EB3FDD" w:rsidRPr="00A5271B" w:rsidRDefault="00172717" w:rsidP="00EB3FDD">
      <w:pPr>
        <w:pStyle w:val="BodyText"/>
        <w:spacing w:before="162" w:line="360" w:lineRule="auto"/>
        <w:ind w:right="-20" w:firstLine="4"/>
        <w:jc w:val="center"/>
        <w:rPr>
          <w:b/>
        </w:rPr>
      </w:pPr>
      <w:r>
        <w:rPr>
          <w:b/>
          <w:noProof/>
          <w:lang w:val="en-IN" w:eastAsia="en-IN"/>
        </w:rPr>
        <w:drawing>
          <wp:inline distT="0" distB="0" distL="0" distR="0" wp14:anchorId="6F962870" wp14:editId="6E9A53CF">
            <wp:extent cx="5278755" cy="2189480"/>
            <wp:effectExtent l="0" t="0" r="17145"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3FDD" w:rsidRDefault="00EB3FDD" w:rsidP="00EB3FDD">
      <w:pPr>
        <w:pStyle w:val="BodyText"/>
        <w:spacing w:line="360" w:lineRule="auto"/>
        <w:jc w:val="both"/>
      </w:pPr>
    </w:p>
    <w:p w:rsidR="00B3370E" w:rsidRPr="00B3370E" w:rsidRDefault="00B3370E" w:rsidP="00E60176">
      <w:pPr>
        <w:spacing w:line="360" w:lineRule="auto"/>
        <w:jc w:val="both"/>
        <w:rPr>
          <w:rFonts w:ascii="Times New Roman" w:hAnsi="Times New Roman" w:cs="Times New Roman"/>
          <w:b/>
          <w:sz w:val="24"/>
          <w:szCs w:val="24"/>
        </w:rPr>
      </w:pPr>
      <w:r w:rsidRPr="00B3370E">
        <w:rPr>
          <w:rFonts w:ascii="Times New Roman" w:hAnsi="Times New Roman" w:cs="Times New Roman"/>
          <w:b/>
          <w:sz w:val="24"/>
          <w:szCs w:val="24"/>
        </w:rPr>
        <w:t xml:space="preserve">Interpretation </w:t>
      </w:r>
    </w:p>
    <w:p w:rsidR="00566DA0" w:rsidRDefault="00BC6980"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Table </w:t>
      </w:r>
      <w:r w:rsidR="002D6A69">
        <w:rPr>
          <w:rFonts w:ascii="Times New Roman" w:hAnsi="Times New Roman" w:cs="Times New Roman"/>
          <w:sz w:val="24"/>
          <w:szCs w:val="24"/>
        </w:rPr>
        <w:t>4.21</w:t>
      </w:r>
      <w:r w:rsidRPr="00E60176">
        <w:rPr>
          <w:rFonts w:ascii="Times New Roman" w:hAnsi="Times New Roman" w:cs="Times New Roman"/>
          <w:sz w:val="24"/>
          <w:szCs w:val="24"/>
        </w:rPr>
        <w:t xml:space="preserve"> shows the information about what are the adjustments made in the life during the time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Most of the respondents adjusted the life with the entertainment. People are not ready to make any adjustment with food as food is compulsory in daily life. So, we can only ignore the entertainment like theatre, park etc. More over these were also closed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w:t>
      </w:r>
    </w:p>
    <w:p w:rsidR="0058435E" w:rsidRDefault="0058435E" w:rsidP="0058435E">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CHAPTER </w:t>
      </w:r>
      <w:r>
        <w:rPr>
          <w:rFonts w:ascii="Times New Roman" w:hAnsi="Times New Roman" w:cs="Times New Roman"/>
          <w:b/>
          <w:sz w:val="28"/>
          <w:szCs w:val="24"/>
        </w:rPr>
        <w:t>V</w:t>
      </w:r>
    </w:p>
    <w:p w:rsidR="0058435E" w:rsidRDefault="0058435E" w:rsidP="0058435E">
      <w:pPr>
        <w:spacing w:line="360" w:lineRule="auto"/>
        <w:jc w:val="center"/>
        <w:rPr>
          <w:rFonts w:ascii="Times New Roman" w:hAnsi="Times New Roman" w:cs="Times New Roman"/>
          <w:b/>
          <w:sz w:val="28"/>
          <w:szCs w:val="24"/>
        </w:rPr>
      </w:pPr>
      <w:r>
        <w:rPr>
          <w:rFonts w:ascii="Times New Roman" w:hAnsi="Times New Roman" w:cs="Times New Roman"/>
          <w:b/>
          <w:sz w:val="28"/>
          <w:szCs w:val="24"/>
        </w:rPr>
        <w:t>FINDINGS, SUGGESTIONS AND CONCLUSION</w:t>
      </w:r>
    </w:p>
    <w:p w:rsidR="00E60176" w:rsidRPr="00D438A8" w:rsidRDefault="00F6398E" w:rsidP="00E60176">
      <w:pPr>
        <w:spacing w:line="360" w:lineRule="auto"/>
        <w:jc w:val="both"/>
        <w:rPr>
          <w:rFonts w:ascii="Times New Roman" w:hAnsi="Times New Roman" w:cs="Times New Roman"/>
          <w:b/>
          <w:sz w:val="28"/>
          <w:szCs w:val="24"/>
        </w:rPr>
      </w:pPr>
      <w:r w:rsidRPr="00D438A8">
        <w:rPr>
          <w:rFonts w:ascii="Times New Roman" w:hAnsi="Times New Roman" w:cs="Times New Roman"/>
          <w:b/>
          <w:sz w:val="28"/>
          <w:szCs w:val="24"/>
        </w:rPr>
        <w:t>5</w:t>
      </w:r>
      <w:r w:rsidR="009F6F72" w:rsidRPr="00D438A8">
        <w:rPr>
          <w:rFonts w:ascii="Times New Roman" w:hAnsi="Times New Roman" w:cs="Times New Roman"/>
          <w:b/>
          <w:sz w:val="28"/>
          <w:szCs w:val="24"/>
        </w:rPr>
        <w:t xml:space="preserve">.1 </w:t>
      </w:r>
      <w:r w:rsidR="00F62177" w:rsidRPr="00D438A8">
        <w:rPr>
          <w:rFonts w:ascii="Times New Roman" w:hAnsi="Times New Roman" w:cs="Times New Roman"/>
          <w:b/>
          <w:sz w:val="28"/>
          <w:szCs w:val="24"/>
        </w:rPr>
        <w:t xml:space="preserve">FINDINGS </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52 p</w:t>
      </w:r>
      <w:r w:rsidR="00BB21E8">
        <w:rPr>
          <w:rFonts w:ascii="Times New Roman" w:hAnsi="Times New Roman" w:cs="Times New Roman"/>
          <w:sz w:val="24"/>
          <w:szCs w:val="24"/>
        </w:rPr>
        <w:t xml:space="preserve">ercent of respondents are male. </w:t>
      </w:r>
    </w:p>
    <w:p w:rsidR="00BB21E8" w:rsidRDefault="00E60176" w:rsidP="008F509E">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In this study the 92 per</w:t>
      </w:r>
      <w:r w:rsidR="00BB21E8">
        <w:rPr>
          <w:rFonts w:ascii="Times New Roman" w:hAnsi="Times New Roman" w:cs="Times New Roman"/>
          <w:sz w:val="24"/>
          <w:szCs w:val="24"/>
        </w:rPr>
        <w:t xml:space="preserve">cent of respondents are married. </w:t>
      </w:r>
    </w:p>
    <w:p w:rsidR="00F62177" w:rsidRPr="00BB21E8" w:rsidRDefault="00E60176" w:rsidP="008F509E">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There was no illiterate. All are educated at compulsory level.</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52 percent of respondents are working as a daily wage basis.</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52 percent of respondents belong to APL </w:t>
      </w:r>
      <w:r w:rsidR="00BB21E8">
        <w:rPr>
          <w:rFonts w:ascii="Times New Roman" w:hAnsi="Times New Roman" w:cs="Times New Roman"/>
          <w:sz w:val="24"/>
          <w:szCs w:val="24"/>
        </w:rPr>
        <w:t>category</w:t>
      </w:r>
      <w:r w:rsidRPr="00F62177">
        <w:rPr>
          <w:rFonts w:ascii="Times New Roman" w:hAnsi="Times New Roman" w:cs="Times New Roman"/>
          <w:sz w:val="24"/>
          <w:szCs w:val="24"/>
        </w:rPr>
        <w:t>.</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Male are the main income earners in the family.</w:t>
      </w:r>
    </w:p>
    <w:p w:rsidR="00BB21E8" w:rsidRDefault="00E60176" w:rsidP="008B0FE7">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 xml:space="preserve">92 percent respondents belong to nuclear family. </w:t>
      </w:r>
    </w:p>
    <w:p w:rsidR="00F62177" w:rsidRPr="00BB21E8" w:rsidRDefault="00E60176" w:rsidP="008B0FE7">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The working-class age group is higher than the dependent class.</w:t>
      </w:r>
    </w:p>
    <w:p w:rsidR="00BB21E8" w:rsidRDefault="00E60176" w:rsidP="005F6454">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 xml:space="preserve">71 number of family members are females </w:t>
      </w:r>
    </w:p>
    <w:p w:rsidR="00F62177" w:rsidRPr="00BB21E8" w:rsidRDefault="00E60176" w:rsidP="005F6454">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60 percent of the samples having wet land, and some individual have the agriculture land.</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The number of people earning income between 10000-20000 has decreased from 38 percent to 10 percent. </w:t>
      </w:r>
    </w:p>
    <w:p w:rsidR="00BB21E8" w:rsidRDefault="00E60176" w:rsidP="00CF528C">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 xml:space="preserve">The average income of the family before </w:t>
      </w:r>
      <w:proofErr w:type="spellStart"/>
      <w:r w:rsidRPr="00BB21E8">
        <w:rPr>
          <w:rFonts w:ascii="Times New Roman" w:hAnsi="Times New Roman" w:cs="Times New Roman"/>
          <w:sz w:val="24"/>
          <w:szCs w:val="24"/>
        </w:rPr>
        <w:t>covid</w:t>
      </w:r>
      <w:proofErr w:type="spellEnd"/>
      <w:r w:rsidRPr="00BB21E8">
        <w:rPr>
          <w:rFonts w:ascii="Times New Roman" w:hAnsi="Times New Roman" w:cs="Times New Roman"/>
          <w:sz w:val="24"/>
          <w:szCs w:val="24"/>
        </w:rPr>
        <w:t xml:space="preserve"> 19 was </w:t>
      </w:r>
      <w:proofErr w:type="spellStart"/>
      <w:r w:rsidRPr="00BB21E8">
        <w:rPr>
          <w:rFonts w:ascii="Times New Roman" w:hAnsi="Times New Roman" w:cs="Times New Roman"/>
          <w:sz w:val="24"/>
          <w:szCs w:val="24"/>
        </w:rPr>
        <w:t>Rs</w:t>
      </w:r>
      <w:proofErr w:type="spellEnd"/>
      <w:r w:rsidRPr="00BB21E8">
        <w:rPr>
          <w:rFonts w:ascii="Times New Roman" w:hAnsi="Times New Roman" w:cs="Times New Roman"/>
          <w:sz w:val="24"/>
          <w:szCs w:val="24"/>
        </w:rPr>
        <w:t xml:space="preserve">. 21483 which has come down to </w:t>
      </w:r>
      <w:proofErr w:type="spellStart"/>
      <w:r w:rsidRPr="00BB21E8">
        <w:rPr>
          <w:rFonts w:ascii="Times New Roman" w:hAnsi="Times New Roman" w:cs="Times New Roman"/>
          <w:sz w:val="24"/>
          <w:szCs w:val="24"/>
        </w:rPr>
        <w:t>Rs</w:t>
      </w:r>
      <w:proofErr w:type="spellEnd"/>
      <w:r w:rsidRPr="00BB21E8">
        <w:rPr>
          <w:rFonts w:ascii="Times New Roman" w:hAnsi="Times New Roman" w:cs="Times New Roman"/>
          <w:sz w:val="24"/>
          <w:szCs w:val="24"/>
        </w:rPr>
        <w:t xml:space="preserve">. 11010 during pandemic period. </w:t>
      </w:r>
    </w:p>
    <w:p w:rsidR="00F62177" w:rsidRPr="00BB21E8" w:rsidRDefault="00E60176" w:rsidP="00CF528C">
      <w:pPr>
        <w:pStyle w:val="ListParagraph"/>
        <w:numPr>
          <w:ilvl w:val="0"/>
          <w:numId w:val="4"/>
        </w:numPr>
        <w:spacing w:line="360" w:lineRule="auto"/>
        <w:ind w:left="426"/>
        <w:jc w:val="both"/>
        <w:rPr>
          <w:rFonts w:ascii="Times New Roman" w:hAnsi="Times New Roman" w:cs="Times New Roman"/>
          <w:sz w:val="24"/>
          <w:szCs w:val="24"/>
        </w:rPr>
      </w:pPr>
      <w:r w:rsidRPr="00BB21E8">
        <w:rPr>
          <w:rFonts w:ascii="Times New Roman" w:hAnsi="Times New Roman" w:cs="Times New Roman"/>
          <w:sz w:val="24"/>
          <w:szCs w:val="24"/>
        </w:rPr>
        <w:t>All the respondents have the same opinion about savings that it is necessary in the life.</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31 percent of respondents’ saving capacity has declined since the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There is moderate correlation between income and saving before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and low correlation between income and saving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In the pre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period, majority of people spend more amount for rice and wheat in category of food expenditure, and comparatively low amount for other food items. But during the pandemic period the households reduced the amount spent for other food items.</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lastRenderedPageBreak/>
        <w:t xml:space="preserve">Before covid-19 majority of the respondents spend an amount of 250-500 on meeting their non-food expenditure. But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they prefer to spend fewer amounts (0-250) to meet their non-food expenditure.</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The educational expenditure before lockdown is very high compared to the lockdown period because, during this shutdown period the classes were conducted through online, so there is no uniform, transportation cost, tuition fees etc.</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This study reveals that the health expenditure was high during the lockdown period, as there was the excessive usage of </w:t>
      </w:r>
      <w:proofErr w:type="spellStart"/>
      <w:r w:rsidRPr="00F62177">
        <w:rPr>
          <w:rFonts w:ascii="Times New Roman" w:hAnsi="Times New Roman" w:cs="Times New Roman"/>
          <w:sz w:val="24"/>
          <w:szCs w:val="24"/>
        </w:rPr>
        <w:t>handwash</w:t>
      </w:r>
      <w:proofErr w:type="spellEnd"/>
      <w:r w:rsidRPr="00F62177">
        <w:rPr>
          <w:rFonts w:ascii="Times New Roman" w:hAnsi="Times New Roman" w:cs="Times New Roman"/>
          <w:sz w:val="24"/>
          <w:szCs w:val="24"/>
        </w:rPr>
        <w:t>, Dettol, sanitizer, mask.</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The entertainment expenditure before lockdown is comparatively high, but during lockdown period, it is less because of shutdown of hotel, theatre and public transport etc.</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The total monthly expenditure of the household is decreasing at the time of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because of the 6000 – 9000 amount of total expenditure decreases from 38 percent to 20 percent.</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In this study find that there is a low degree of correlation between income and expenditure.</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There is no food shortage during the period of lockdown because of some kind of association and government provide food items to the households.</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Most of them prefer home deliveries over store visits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Before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there is a moderate correlation between income and saving, because of the value between 0.5 to 0.75, that is 0.560. while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the correlation coefficient became low that is value lies below 0.5. there is low correlation between income and savings. This implies that there is a significant fall in the savings with a fall in their income level.</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People are spending only on necessities like groceries, vegetables.</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60 percent of respondents has changed financial planning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pandemic.</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The savings of the respondents decreased during the time of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62 percent of respondents have discontinued the savings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lastRenderedPageBreak/>
        <w:t xml:space="preserve">The 30 percent of respondents have agreed that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affected the shopping </w:t>
      </w:r>
      <w:proofErr w:type="spellStart"/>
      <w:r w:rsidRPr="00F62177">
        <w:rPr>
          <w:rFonts w:ascii="Times New Roman" w:hAnsi="Times New Roman" w:cs="Times New Roman"/>
          <w:sz w:val="24"/>
          <w:szCs w:val="24"/>
        </w:rPr>
        <w:t>behaviour</w:t>
      </w:r>
      <w:proofErr w:type="spellEnd"/>
      <w:r w:rsidRPr="00F62177">
        <w:rPr>
          <w:rFonts w:ascii="Times New Roman" w:hAnsi="Times New Roman" w:cs="Times New Roman"/>
          <w:sz w:val="24"/>
          <w:szCs w:val="24"/>
        </w:rPr>
        <w:t xml:space="preserve"> because of cloths are buying stopped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and remaining 70 percent respondents does not change the shopping </w:t>
      </w:r>
      <w:proofErr w:type="spellStart"/>
      <w:r w:rsidRPr="00F62177">
        <w:rPr>
          <w:rFonts w:ascii="Times New Roman" w:hAnsi="Times New Roman" w:cs="Times New Roman"/>
          <w:sz w:val="24"/>
          <w:szCs w:val="24"/>
        </w:rPr>
        <w:t>behaviour</w:t>
      </w:r>
      <w:proofErr w:type="spellEnd"/>
      <w:r w:rsidRPr="00F62177">
        <w:rPr>
          <w:rFonts w:ascii="Times New Roman" w:hAnsi="Times New Roman" w:cs="Times New Roman"/>
          <w:sz w:val="24"/>
          <w:szCs w:val="24"/>
        </w:rPr>
        <w:t>.</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The 48 percent of respondents have the same spending habits before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and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66 percent of the respondents purchasing more fruits and 24 percent of respondents purchasing vegetables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This was greater than the before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period.</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50 percent of the people are adjusted life by neglecting the entertainment enjoyments.</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38 % of respondents are lacking savings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38 % of respondent strongly agree that saving habits helped them to support their family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44 % of respondents have strongly agreed that savings can maintain standard of living as before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56 % of respondents have neither agree nor disagree that savings brings confidence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40 % respondents have visit market once in a week before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40 % respondents have visit market once in a month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w:t>
      </w:r>
    </w:p>
    <w:p w:rsidR="00F62177" w:rsidRDefault="00E60176" w:rsidP="00D438A8">
      <w:pPr>
        <w:pStyle w:val="ListParagraph"/>
        <w:numPr>
          <w:ilvl w:val="0"/>
          <w:numId w:val="4"/>
        </w:numPr>
        <w:spacing w:line="360" w:lineRule="auto"/>
        <w:ind w:left="426"/>
        <w:jc w:val="both"/>
        <w:rPr>
          <w:rFonts w:ascii="Times New Roman" w:hAnsi="Times New Roman" w:cs="Times New Roman"/>
          <w:sz w:val="24"/>
          <w:szCs w:val="24"/>
        </w:rPr>
      </w:pPr>
      <w:r w:rsidRPr="00F62177">
        <w:rPr>
          <w:rFonts w:ascii="Times New Roman" w:hAnsi="Times New Roman" w:cs="Times New Roman"/>
          <w:sz w:val="24"/>
          <w:szCs w:val="24"/>
        </w:rPr>
        <w:t xml:space="preserve">60 percent of respondents stopped buying cloths during </w:t>
      </w:r>
      <w:proofErr w:type="spellStart"/>
      <w:r w:rsidRPr="00F62177">
        <w:rPr>
          <w:rFonts w:ascii="Times New Roman" w:hAnsi="Times New Roman" w:cs="Times New Roman"/>
          <w:sz w:val="24"/>
          <w:szCs w:val="24"/>
        </w:rPr>
        <w:t>covid</w:t>
      </w:r>
      <w:proofErr w:type="spellEnd"/>
      <w:r w:rsidRPr="00F62177">
        <w:rPr>
          <w:rFonts w:ascii="Times New Roman" w:hAnsi="Times New Roman" w:cs="Times New Roman"/>
          <w:sz w:val="24"/>
          <w:szCs w:val="24"/>
        </w:rPr>
        <w:t xml:space="preserve"> 19, and 18 percent not ready to stop buying products.</w:t>
      </w:r>
    </w:p>
    <w:p w:rsidR="00E60176" w:rsidRDefault="00E60176"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AF671E" w:rsidP="00E60176">
      <w:pPr>
        <w:spacing w:line="360" w:lineRule="auto"/>
        <w:jc w:val="both"/>
        <w:rPr>
          <w:rFonts w:ascii="Times New Roman" w:hAnsi="Times New Roman" w:cs="Times New Roman"/>
          <w:sz w:val="24"/>
          <w:szCs w:val="24"/>
        </w:rPr>
      </w:pPr>
    </w:p>
    <w:p w:rsidR="00AF671E" w:rsidRDefault="009F6F72" w:rsidP="00E60176">
      <w:pPr>
        <w:spacing w:line="360" w:lineRule="auto"/>
        <w:jc w:val="both"/>
        <w:rPr>
          <w:rFonts w:ascii="Times New Roman" w:hAnsi="Times New Roman" w:cs="Times New Roman"/>
          <w:b/>
          <w:sz w:val="28"/>
          <w:szCs w:val="24"/>
        </w:rPr>
      </w:pPr>
      <w:r w:rsidRPr="00D438A8">
        <w:rPr>
          <w:rFonts w:ascii="Times New Roman" w:hAnsi="Times New Roman" w:cs="Times New Roman"/>
          <w:b/>
          <w:sz w:val="28"/>
          <w:szCs w:val="24"/>
        </w:rPr>
        <w:lastRenderedPageBreak/>
        <w:t xml:space="preserve">5.2 </w:t>
      </w:r>
      <w:r w:rsidR="00E60176" w:rsidRPr="00D438A8">
        <w:rPr>
          <w:rFonts w:ascii="Times New Roman" w:hAnsi="Times New Roman" w:cs="Times New Roman"/>
          <w:b/>
          <w:sz w:val="28"/>
          <w:szCs w:val="24"/>
        </w:rPr>
        <w:t xml:space="preserve">SUGGESTIONS </w:t>
      </w:r>
    </w:p>
    <w:p w:rsidR="00E60176" w:rsidRPr="00E60176" w:rsidRDefault="00E6017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On the basis of findings of the present study, the following viable suggestions are offered with regard to the study on family income, consumption and saving patterns before and during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with special reference to </w:t>
      </w:r>
      <w:r w:rsidR="002F0216">
        <w:rPr>
          <w:rFonts w:ascii="Times New Roman" w:hAnsi="Times New Roman" w:cs="Times New Roman"/>
          <w:sz w:val="24"/>
          <w:szCs w:val="24"/>
        </w:rPr>
        <w:t>Kannur Cooperation</w:t>
      </w:r>
    </w:p>
    <w:p w:rsid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Saving habit among households should be encouraged in order to overcome the pandemic in future.</w:t>
      </w:r>
    </w:p>
    <w:p w:rsid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The participation of women and youngsters should be increasingly brought into the economic field.</w:t>
      </w:r>
    </w:p>
    <w:p w:rsid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The unemployed person should be motivated to engage in other activities such as agriculture activities and self-employment.</w:t>
      </w:r>
    </w:p>
    <w:p w:rsid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More importance should be given to consume immunity boosting items instead of buying unnecessary food for good health.</w:t>
      </w:r>
    </w:p>
    <w:p w:rsid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 xml:space="preserve">Each and every household should prepare a budget to </w:t>
      </w:r>
      <w:proofErr w:type="spellStart"/>
      <w:r w:rsidRPr="00F62177">
        <w:rPr>
          <w:rFonts w:ascii="Times New Roman" w:hAnsi="Times New Roman" w:cs="Times New Roman"/>
          <w:sz w:val="24"/>
          <w:szCs w:val="24"/>
        </w:rPr>
        <w:t>analyse</w:t>
      </w:r>
      <w:proofErr w:type="spellEnd"/>
      <w:r w:rsidRPr="00F62177">
        <w:rPr>
          <w:rFonts w:ascii="Times New Roman" w:hAnsi="Times New Roman" w:cs="Times New Roman"/>
          <w:sz w:val="24"/>
          <w:szCs w:val="24"/>
        </w:rPr>
        <w:t xml:space="preserve"> the consumption pattern and saving patterns of every month.</w:t>
      </w:r>
    </w:p>
    <w:p w:rsidR="00E60176" w:rsidRPr="00F62177" w:rsidRDefault="00E60176" w:rsidP="00E60176">
      <w:pPr>
        <w:pStyle w:val="ListParagraph"/>
        <w:numPr>
          <w:ilvl w:val="0"/>
          <w:numId w:val="5"/>
        </w:numPr>
        <w:spacing w:line="360" w:lineRule="auto"/>
        <w:jc w:val="both"/>
        <w:rPr>
          <w:rFonts w:ascii="Times New Roman" w:hAnsi="Times New Roman" w:cs="Times New Roman"/>
          <w:sz w:val="24"/>
          <w:szCs w:val="24"/>
        </w:rPr>
      </w:pPr>
      <w:r w:rsidRPr="00F62177">
        <w:rPr>
          <w:rFonts w:ascii="Times New Roman" w:hAnsi="Times New Roman" w:cs="Times New Roman"/>
          <w:sz w:val="24"/>
          <w:szCs w:val="24"/>
        </w:rPr>
        <w:t>Awareness should be created among households to reduce all unnecessary expenses.</w:t>
      </w:r>
    </w:p>
    <w:p w:rsidR="00E60176" w:rsidRDefault="00E6017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 </w:t>
      </w: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E60176" w:rsidRPr="00D438A8" w:rsidRDefault="00D438A8" w:rsidP="00E60176">
      <w:pPr>
        <w:spacing w:line="360" w:lineRule="auto"/>
        <w:jc w:val="both"/>
        <w:rPr>
          <w:rFonts w:ascii="Times New Roman" w:hAnsi="Times New Roman" w:cs="Times New Roman"/>
          <w:b/>
          <w:sz w:val="28"/>
          <w:szCs w:val="24"/>
        </w:rPr>
      </w:pPr>
      <w:r w:rsidRPr="00D438A8">
        <w:rPr>
          <w:rFonts w:ascii="Times New Roman" w:hAnsi="Times New Roman" w:cs="Times New Roman"/>
          <w:b/>
          <w:sz w:val="28"/>
          <w:szCs w:val="24"/>
        </w:rPr>
        <w:lastRenderedPageBreak/>
        <w:t xml:space="preserve">5.3 </w:t>
      </w:r>
      <w:r w:rsidR="00E60176" w:rsidRPr="00D438A8">
        <w:rPr>
          <w:rFonts w:ascii="Times New Roman" w:hAnsi="Times New Roman" w:cs="Times New Roman"/>
          <w:b/>
          <w:sz w:val="28"/>
          <w:szCs w:val="24"/>
        </w:rPr>
        <w:t>CONCLUSION</w:t>
      </w:r>
    </w:p>
    <w:p w:rsidR="00E60176" w:rsidRDefault="00E60176" w:rsidP="00E60176">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The study shows that COVID-19 crisis causes strong shifts in consumer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across all expenditure heads. The crisis forces consumers to change their habits and ways of living in nearly all aspects of life including travel, shopping, sports, and meet ups with friends. The decline in income had not completely decreased the purchasing power of the households during the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The consumption expenditure has changed from unessential to essential. As consumers adapt to the house arrest for a prolonged period of time, they are likely to adopt newer technologies which facilitate work, study and consumption in a more convenient manner. In the pre period of COVID-19 the consumers visit market frequently reduced after the government announced worldwide Lock down. Thus, to conclude, as a result of the COVID-19 crisis, many changes took place in consumer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related to products, shopping, and savings. These changes proved to be more related to consumers’ perceptions of the crisis than to its practical effects.</w:t>
      </w: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Default="005D77AA" w:rsidP="00E60176">
      <w:pPr>
        <w:spacing w:line="360" w:lineRule="auto"/>
        <w:jc w:val="both"/>
        <w:rPr>
          <w:rFonts w:ascii="Times New Roman" w:hAnsi="Times New Roman" w:cs="Times New Roman"/>
          <w:sz w:val="24"/>
          <w:szCs w:val="24"/>
        </w:rPr>
      </w:pPr>
    </w:p>
    <w:p w:rsidR="005D77AA" w:rsidRPr="00E60176" w:rsidRDefault="005D77AA" w:rsidP="00E60176">
      <w:pPr>
        <w:spacing w:line="360" w:lineRule="auto"/>
        <w:jc w:val="both"/>
        <w:rPr>
          <w:rFonts w:ascii="Times New Roman" w:hAnsi="Times New Roman" w:cs="Times New Roman"/>
          <w:sz w:val="24"/>
          <w:szCs w:val="24"/>
        </w:rPr>
      </w:pPr>
    </w:p>
    <w:p w:rsidR="00E60176" w:rsidRDefault="00E60176"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F62177" w:rsidRDefault="00F62177" w:rsidP="00E60176">
      <w:pPr>
        <w:spacing w:line="360" w:lineRule="auto"/>
        <w:jc w:val="both"/>
        <w:rPr>
          <w:rFonts w:ascii="Times New Roman" w:hAnsi="Times New Roman" w:cs="Times New Roman"/>
          <w:sz w:val="24"/>
          <w:szCs w:val="24"/>
        </w:rPr>
      </w:pPr>
    </w:p>
    <w:p w:rsidR="00DE3F00" w:rsidRPr="00BD6622" w:rsidRDefault="00DE3F00" w:rsidP="00DE3F00">
      <w:pPr>
        <w:spacing w:line="360" w:lineRule="auto"/>
        <w:jc w:val="center"/>
        <w:rPr>
          <w:rFonts w:ascii="Times New Roman" w:hAnsi="Times New Roman" w:cs="Times New Roman"/>
          <w:b/>
          <w:sz w:val="28"/>
          <w:szCs w:val="24"/>
        </w:rPr>
      </w:pPr>
      <w:r w:rsidRPr="00BD6622">
        <w:rPr>
          <w:rFonts w:ascii="Times New Roman" w:hAnsi="Times New Roman" w:cs="Times New Roman"/>
          <w:b/>
          <w:sz w:val="28"/>
          <w:szCs w:val="24"/>
        </w:rPr>
        <w:lastRenderedPageBreak/>
        <w:t>BIBLIOGRAPHY</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Ahmed, M. (2021).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impact on consumer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demand and consumption. </w:t>
      </w:r>
      <w:proofErr w:type="spellStart"/>
      <w:r w:rsidRPr="00E60176">
        <w:rPr>
          <w:rFonts w:ascii="Times New Roman" w:hAnsi="Times New Roman" w:cs="Times New Roman"/>
          <w:sz w:val="24"/>
          <w:szCs w:val="24"/>
        </w:rPr>
        <w:t>Internationl</w:t>
      </w:r>
      <w:proofErr w:type="spellEnd"/>
      <w:r w:rsidRPr="00E60176">
        <w:rPr>
          <w:rFonts w:ascii="Times New Roman" w:hAnsi="Times New Roman" w:cs="Times New Roman"/>
          <w:sz w:val="24"/>
          <w:szCs w:val="24"/>
        </w:rPr>
        <w:t xml:space="preserve"> journal for innovative, 7(1), 63-67.</w:t>
      </w:r>
    </w:p>
    <w:p w:rsidR="00DE3F00" w:rsidRPr="00E60176" w:rsidRDefault="00DE3F00" w:rsidP="00DE3F00">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Andriani</w:t>
      </w:r>
      <w:proofErr w:type="spellEnd"/>
      <w:r w:rsidRPr="00E60176">
        <w:rPr>
          <w:rFonts w:ascii="Times New Roman" w:hAnsi="Times New Roman" w:cs="Times New Roman"/>
          <w:sz w:val="24"/>
          <w:szCs w:val="24"/>
        </w:rPr>
        <w:t>. (2021). Change in community consumption patterns due t</w:t>
      </w:r>
      <w:r>
        <w:rPr>
          <w:rFonts w:ascii="Times New Roman" w:hAnsi="Times New Roman" w:cs="Times New Roman"/>
          <w:sz w:val="24"/>
          <w:szCs w:val="24"/>
        </w:rPr>
        <w:t xml:space="preserve">o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pandemic.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journal </w:t>
      </w:r>
      <w:proofErr w:type="spellStart"/>
      <w:r w:rsidRPr="00E60176">
        <w:rPr>
          <w:rFonts w:ascii="Times New Roman" w:hAnsi="Times New Roman" w:cs="Times New Roman"/>
          <w:sz w:val="24"/>
          <w:szCs w:val="24"/>
        </w:rPr>
        <w:t>riset</w:t>
      </w:r>
      <w:proofErr w:type="spellEnd"/>
      <w:r w:rsidRPr="00E60176">
        <w:rPr>
          <w:rFonts w:ascii="Times New Roman" w:hAnsi="Times New Roman" w:cs="Times New Roman"/>
          <w:sz w:val="24"/>
          <w:szCs w:val="24"/>
        </w:rPr>
        <w:t xml:space="preserve"> economic and business., volume16. Retrieved from </w:t>
      </w:r>
      <w:hyperlink r:id="rId28" w:history="1">
        <w:r w:rsidRPr="00FF7693">
          <w:rPr>
            <w:rStyle w:val="Hyperlink"/>
            <w:rFonts w:ascii="Times New Roman" w:hAnsi="Times New Roman" w:cs="Times New Roman"/>
            <w:sz w:val="24"/>
            <w:szCs w:val="24"/>
          </w:rPr>
          <w:t>http://ejournal</w:t>
        </w:r>
      </w:hyperlink>
      <w:r w:rsidRPr="00E60176">
        <w:rPr>
          <w:rFonts w:ascii="Times New Roman" w:hAnsi="Times New Roman" w:cs="Times New Roman"/>
          <w:sz w:val="24"/>
          <w:szCs w:val="24"/>
        </w:rPr>
        <w:t>.</w:t>
      </w:r>
      <w:r>
        <w:rPr>
          <w:rFonts w:ascii="Times New Roman" w:hAnsi="Times New Roman" w:cs="Times New Roman"/>
          <w:sz w:val="24"/>
          <w:szCs w:val="24"/>
        </w:rPr>
        <w:t>s</w:t>
      </w:r>
      <w:r w:rsidRPr="00E60176">
        <w:rPr>
          <w:rFonts w:ascii="Times New Roman" w:hAnsi="Times New Roman" w:cs="Times New Roman"/>
          <w:sz w:val="24"/>
          <w:szCs w:val="24"/>
        </w:rPr>
        <w:t>tide</w:t>
      </w:r>
      <w:r>
        <w:rPr>
          <w:rFonts w:ascii="Times New Roman" w:hAnsi="Times New Roman" w:cs="Times New Roman"/>
          <w:sz w:val="24"/>
          <w:szCs w:val="24"/>
        </w:rPr>
        <w:t xml:space="preserve"> </w:t>
      </w:r>
      <w:r w:rsidRPr="00E60176">
        <w:rPr>
          <w:rFonts w:ascii="Times New Roman" w:hAnsi="Times New Roman" w:cs="Times New Roman"/>
          <w:sz w:val="24"/>
          <w:szCs w:val="24"/>
        </w:rPr>
        <w:t>wantara.ac.id</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Bhardwaj, A. (2021). Covid-19 and lockdown: impact on </w:t>
      </w:r>
      <w:proofErr w:type="spellStart"/>
      <w:r w:rsidRPr="00E60176">
        <w:rPr>
          <w:rFonts w:ascii="Times New Roman" w:hAnsi="Times New Roman" w:cs="Times New Roman"/>
          <w:sz w:val="24"/>
          <w:szCs w:val="24"/>
        </w:rPr>
        <w:t>hosehold</w:t>
      </w:r>
      <w:proofErr w:type="spellEnd"/>
      <w:r w:rsidRPr="00E60176">
        <w:rPr>
          <w:rFonts w:ascii="Times New Roman" w:hAnsi="Times New Roman" w:cs="Times New Roman"/>
          <w:sz w:val="24"/>
          <w:szCs w:val="24"/>
        </w:rPr>
        <w:t xml:space="preserve"> and individual wage income.</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Centre for economic data and analysis.</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Bilal </w:t>
      </w:r>
      <w:proofErr w:type="spellStart"/>
      <w:r w:rsidRPr="00E60176">
        <w:rPr>
          <w:rFonts w:ascii="Times New Roman" w:hAnsi="Times New Roman" w:cs="Times New Roman"/>
          <w:sz w:val="24"/>
          <w:szCs w:val="24"/>
        </w:rPr>
        <w:t>Celik</w:t>
      </w:r>
      <w:proofErr w:type="spellEnd"/>
      <w:r w:rsidRPr="00E60176">
        <w:rPr>
          <w:rFonts w:ascii="Times New Roman" w:hAnsi="Times New Roman" w:cs="Times New Roman"/>
          <w:sz w:val="24"/>
          <w:szCs w:val="24"/>
        </w:rPr>
        <w:t xml:space="preserve"> and </w:t>
      </w:r>
      <w:proofErr w:type="spellStart"/>
      <w:r w:rsidRPr="00E60176">
        <w:rPr>
          <w:rFonts w:ascii="Times New Roman" w:hAnsi="Times New Roman" w:cs="Times New Roman"/>
          <w:sz w:val="24"/>
          <w:szCs w:val="24"/>
        </w:rPr>
        <w:t>Senol</w:t>
      </w:r>
      <w:proofErr w:type="spellEnd"/>
      <w:r w:rsidRPr="00E60176">
        <w:rPr>
          <w:rFonts w:ascii="Times New Roman" w:hAnsi="Times New Roman" w:cs="Times New Roman"/>
          <w:sz w:val="24"/>
          <w:szCs w:val="24"/>
        </w:rPr>
        <w:t xml:space="preserve"> Dane. (2020). the effect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pandemic outbreak on food consumption preferences and their causes. journal of research in medical and dental science, 8(3), 169- 173.</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 </w:t>
      </w:r>
      <w:proofErr w:type="spellStart"/>
      <w:r w:rsidRPr="00E60176">
        <w:rPr>
          <w:rFonts w:ascii="Times New Roman" w:hAnsi="Times New Roman" w:cs="Times New Roman"/>
          <w:sz w:val="24"/>
          <w:szCs w:val="24"/>
        </w:rPr>
        <w:t>Vijai</w:t>
      </w:r>
      <w:proofErr w:type="spellEnd"/>
      <w:r w:rsidRPr="00E60176">
        <w:rPr>
          <w:rFonts w:ascii="Times New Roman" w:hAnsi="Times New Roman" w:cs="Times New Roman"/>
          <w:sz w:val="24"/>
          <w:szCs w:val="24"/>
        </w:rPr>
        <w:t xml:space="preserve"> and P </w:t>
      </w:r>
      <w:proofErr w:type="spellStart"/>
      <w:r w:rsidRPr="00E60176">
        <w:rPr>
          <w:rFonts w:ascii="Times New Roman" w:hAnsi="Times New Roman" w:cs="Times New Roman"/>
          <w:sz w:val="24"/>
          <w:szCs w:val="24"/>
        </w:rPr>
        <w:t>Nivetha</w:t>
      </w:r>
      <w:proofErr w:type="spellEnd"/>
      <w:r w:rsidRPr="00E60176">
        <w:rPr>
          <w:rFonts w:ascii="Times New Roman" w:hAnsi="Times New Roman" w:cs="Times New Roman"/>
          <w:sz w:val="24"/>
          <w:szCs w:val="24"/>
        </w:rPr>
        <w:t>. (2020). A study on corona virus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impact of consumer buying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with special reference to Chennai city. International conference on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studies.</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C </w:t>
      </w:r>
      <w:proofErr w:type="spellStart"/>
      <w:r w:rsidRPr="00E60176">
        <w:rPr>
          <w:rFonts w:ascii="Times New Roman" w:hAnsi="Times New Roman" w:cs="Times New Roman"/>
          <w:sz w:val="24"/>
          <w:szCs w:val="24"/>
        </w:rPr>
        <w:t>Vijai</w:t>
      </w:r>
      <w:proofErr w:type="spellEnd"/>
      <w:r w:rsidRPr="00E60176">
        <w:rPr>
          <w:rFonts w:ascii="Times New Roman" w:hAnsi="Times New Roman" w:cs="Times New Roman"/>
          <w:sz w:val="24"/>
          <w:szCs w:val="24"/>
        </w:rPr>
        <w:t xml:space="preserve"> and P </w:t>
      </w:r>
      <w:proofErr w:type="spellStart"/>
      <w:r w:rsidRPr="00E60176">
        <w:rPr>
          <w:rFonts w:ascii="Times New Roman" w:hAnsi="Times New Roman" w:cs="Times New Roman"/>
          <w:sz w:val="24"/>
          <w:szCs w:val="24"/>
        </w:rPr>
        <w:t>Rajeswari</w:t>
      </w:r>
      <w:proofErr w:type="spellEnd"/>
      <w:r w:rsidRPr="00E60176">
        <w:rPr>
          <w:rFonts w:ascii="Times New Roman" w:hAnsi="Times New Roman" w:cs="Times New Roman"/>
          <w:sz w:val="24"/>
          <w:szCs w:val="24"/>
        </w:rPr>
        <w:t xml:space="preserve">. (2020). The Impact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on consumers </w:t>
      </w:r>
      <w:proofErr w:type="spellStart"/>
      <w:r w:rsidRPr="00E60176">
        <w:rPr>
          <w:rFonts w:ascii="Times New Roman" w:hAnsi="Times New Roman" w:cs="Times New Roman"/>
          <w:sz w:val="24"/>
          <w:szCs w:val="24"/>
        </w:rPr>
        <w:t>behaviour</w:t>
      </w:r>
      <w:proofErr w:type="spellEnd"/>
      <w:r w:rsidRPr="00E60176">
        <w:rPr>
          <w:rFonts w:ascii="Times New Roman" w:hAnsi="Times New Roman" w:cs="Times New Roman"/>
          <w:sz w:val="24"/>
          <w:szCs w:val="24"/>
        </w:rPr>
        <w:t xml:space="preserve"> in </w:t>
      </w:r>
      <w:proofErr w:type="spellStart"/>
      <w:r w:rsidRPr="00E60176">
        <w:rPr>
          <w:rFonts w:ascii="Times New Roman" w:hAnsi="Times New Roman" w:cs="Times New Roman"/>
          <w:sz w:val="24"/>
          <w:szCs w:val="24"/>
        </w:rPr>
        <w:t>india</w:t>
      </w:r>
      <w:proofErr w:type="spellEnd"/>
      <w:r w:rsidRPr="00E60176">
        <w:rPr>
          <w:rFonts w:ascii="Times New Roman" w:hAnsi="Times New Roman" w:cs="Times New Roman"/>
          <w:sz w:val="24"/>
          <w:szCs w:val="24"/>
        </w:rPr>
        <w:t xml:space="preserve">. </w:t>
      </w:r>
      <w:proofErr w:type="spellStart"/>
      <w:r w:rsidRPr="00E60176">
        <w:rPr>
          <w:rFonts w:ascii="Times New Roman" w:hAnsi="Times New Roman" w:cs="Times New Roman"/>
          <w:sz w:val="24"/>
          <w:szCs w:val="24"/>
        </w:rPr>
        <w:t>Sambodhi</w:t>
      </w:r>
      <w:proofErr w:type="spellEnd"/>
      <w:r w:rsidRPr="00E60176">
        <w:rPr>
          <w:rFonts w:ascii="Times New Roman" w:hAnsi="Times New Roman" w:cs="Times New Roman"/>
          <w:sz w:val="24"/>
          <w:szCs w:val="24"/>
        </w:rPr>
        <w:t xml:space="preserve"> Journal, 45(3), 667-671.</w:t>
      </w:r>
    </w:p>
    <w:p w:rsidR="00DE3F00" w:rsidRPr="00E60176" w:rsidRDefault="00DE3F00" w:rsidP="00DE3F00">
      <w:pPr>
        <w:spacing w:line="360" w:lineRule="auto"/>
        <w:jc w:val="both"/>
        <w:rPr>
          <w:rFonts w:ascii="Times New Roman" w:hAnsi="Times New Roman" w:cs="Times New Roman"/>
          <w:sz w:val="24"/>
          <w:szCs w:val="24"/>
        </w:rPr>
      </w:pPr>
      <w:proofErr w:type="spellStart"/>
      <w:r w:rsidRPr="00E60176">
        <w:rPr>
          <w:rFonts w:ascii="Times New Roman" w:hAnsi="Times New Roman" w:cs="Times New Roman"/>
          <w:sz w:val="24"/>
          <w:szCs w:val="24"/>
        </w:rPr>
        <w:t>Deodhar</w:t>
      </w:r>
      <w:proofErr w:type="spellEnd"/>
      <w:r w:rsidRPr="00E60176">
        <w:rPr>
          <w:rFonts w:ascii="Times New Roman" w:hAnsi="Times New Roman" w:cs="Times New Roman"/>
          <w:sz w:val="24"/>
          <w:szCs w:val="24"/>
        </w:rPr>
        <w:t xml:space="preserve">, A. (2020, June 9).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19 set to amplify inequality in income, disrupt consumption story.</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The Economics Times.</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Elisa </w:t>
      </w:r>
      <w:proofErr w:type="spellStart"/>
      <w:r w:rsidRPr="00E60176">
        <w:rPr>
          <w:rFonts w:ascii="Times New Roman" w:hAnsi="Times New Roman" w:cs="Times New Roman"/>
          <w:sz w:val="24"/>
          <w:szCs w:val="24"/>
        </w:rPr>
        <w:t>Gugleilmenethi</w:t>
      </w:r>
      <w:proofErr w:type="spellEnd"/>
      <w:r w:rsidRPr="00E60176">
        <w:rPr>
          <w:rFonts w:ascii="Times New Roman" w:hAnsi="Times New Roman" w:cs="Times New Roman"/>
          <w:sz w:val="24"/>
          <w:szCs w:val="24"/>
        </w:rPr>
        <w:t xml:space="preserve"> and </w:t>
      </w:r>
      <w:proofErr w:type="spellStart"/>
      <w:r w:rsidRPr="00E60176">
        <w:rPr>
          <w:rFonts w:ascii="Times New Roman" w:hAnsi="Times New Roman" w:cs="Times New Roman"/>
          <w:sz w:val="24"/>
          <w:szCs w:val="24"/>
        </w:rPr>
        <w:t>Concetta</w:t>
      </w:r>
      <w:proofErr w:type="spellEnd"/>
      <w:r w:rsidRPr="00E60176">
        <w:rPr>
          <w:rFonts w:ascii="Times New Roman" w:hAnsi="Times New Roman" w:cs="Times New Roman"/>
          <w:sz w:val="24"/>
          <w:szCs w:val="24"/>
        </w:rPr>
        <w:t xml:space="preserve"> </w:t>
      </w:r>
      <w:proofErr w:type="spellStart"/>
      <w:r w:rsidRPr="00E60176">
        <w:rPr>
          <w:rFonts w:ascii="Times New Roman" w:hAnsi="Times New Roman" w:cs="Times New Roman"/>
          <w:sz w:val="24"/>
          <w:szCs w:val="24"/>
        </w:rPr>
        <w:t>Randinelli</w:t>
      </w:r>
      <w:proofErr w:type="spellEnd"/>
      <w:r w:rsidRPr="00E60176">
        <w:rPr>
          <w:rFonts w:ascii="Times New Roman" w:hAnsi="Times New Roman" w:cs="Times New Roman"/>
          <w:sz w:val="24"/>
          <w:szCs w:val="24"/>
        </w:rPr>
        <w:t>. (2021). Consumption and saving pattern in Italy during covid-19. Bank of Italy occasional paper.</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 xml:space="preserve">Gupta, A. (2021). Explaining the income and consumption effects of </w:t>
      </w:r>
      <w:proofErr w:type="spellStart"/>
      <w:r w:rsidRPr="00E60176">
        <w:rPr>
          <w:rFonts w:ascii="Times New Roman" w:hAnsi="Times New Roman" w:cs="Times New Roman"/>
          <w:sz w:val="24"/>
          <w:szCs w:val="24"/>
        </w:rPr>
        <w:t>covid</w:t>
      </w:r>
      <w:proofErr w:type="spellEnd"/>
      <w:r w:rsidRPr="00E60176">
        <w:rPr>
          <w:rFonts w:ascii="Times New Roman" w:hAnsi="Times New Roman" w:cs="Times New Roman"/>
          <w:sz w:val="24"/>
          <w:szCs w:val="24"/>
        </w:rPr>
        <w:t xml:space="preserve"> in India.</w:t>
      </w:r>
    </w:p>
    <w:p w:rsidR="00DE3F00" w:rsidRDefault="00DE3F00" w:rsidP="00DE3F00">
      <w:pPr>
        <w:spacing w:line="360" w:lineRule="auto"/>
        <w:jc w:val="both"/>
        <w:rPr>
          <w:rFonts w:ascii="Times New Roman" w:hAnsi="Times New Roman" w:cs="Times New Roman"/>
          <w:sz w:val="24"/>
          <w:szCs w:val="24"/>
        </w:rPr>
      </w:pPr>
      <w:hyperlink r:id="rId29" w:history="1">
        <w:r w:rsidRPr="00AA59CB">
          <w:rPr>
            <w:rStyle w:val="Hyperlink"/>
            <w:rFonts w:ascii="Times New Roman" w:hAnsi="Times New Roman" w:cs="Times New Roman"/>
            <w:sz w:val="24"/>
            <w:szCs w:val="24"/>
          </w:rPr>
          <w:t>https://www.mdpi.com</w:t>
        </w:r>
      </w:hyperlink>
      <w:r w:rsidRPr="00E60176">
        <w:rPr>
          <w:rFonts w:ascii="Times New Roman" w:hAnsi="Times New Roman" w:cs="Times New Roman"/>
          <w:sz w:val="24"/>
          <w:szCs w:val="24"/>
        </w:rPr>
        <w:t xml:space="preserve"> </w:t>
      </w:r>
    </w:p>
    <w:p w:rsidR="00DE3F00" w:rsidRDefault="00DE3F00" w:rsidP="00DE3F00">
      <w:pPr>
        <w:spacing w:line="360" w:lineRule="auto"/>
        <w:jc w:val="both"/>
        <w:rPr>
          <w:rFonts w:ascii="Times New Roman" w:hAnsi="Times New Roman" w:cs="Times New Roman"/>
          <w:sz w:val="24"/>
          <w:szCs w:val="24"/>
        </w:rPr>
      </w:pPr>
      <w:hyperlink r:id="rId30" w:history="1">
        <w:r w:rsidRPr="00FF7693">
          <w:rPr>
            <w:rStyle w:val="Hyperlink"/>
            <w:rFonts w:ascii="Times New Roman" w:hAnsi="Times New Roman" w:cs="Times New Roman"/>
            <w:sz w:val="24"/>
            <w:szCs w:val="24"/>
          </w:rPr>
          <w:t>https://www.britanicca.com</w:t>
        </w:r>
      </w:hyperlink>
      <w:r w:rsidRPr="00E60176">
        <w:rPr>
          <w:rFonts w:ascii="Times New Roman" w:hAnsi="Times New Roman" w:cs="Times New Roman"/>
          <w:sz w:val="24"/>
          <w:szCs w:val="24"/>
        </w:rPr>
        <w:t xml:space="preserve"> </w:t>
      </w:r>
    </w:p>
    <w:p w:rsidR="00DE3F00" w:rsidRDefault="00DE3F00" w:rsidP="00DE3F00">
      <w:pPr>
        <w:spacing w:line="360" w:lineRule="auto"/>
        <w:jc w:val="both"/>
        <w:rPr>
          <w:rFonts w:ascii="Times New Roman" w:hAnsi="Times New Roman" w:cs="Times New Roman"/>
          <w:sz w:val="24"/>
          <w:szCs w:val="24"/>
        </w:rPr>
      </w:pPr>
      <w:hyperlink r:id="rId31" w:history="1">
        <w:r w:rsidRPr="00FF7693">
          <w:rPr>
            <w:rStyle w:val="Hyperlink"/>
            <w:rFonts w:ascii="Times New Roman" w:hAnsi="Times New Roman" w:cs="Times New Roman"/>
            <w:sz w:val="24"/>
            <w:szCs w:val="24"/>
          </w:rPr>
          <w:t>https://stats.oecd.org.com</w:t>
        </w:r>
      </w:hyperlink>
      <w:r w:rsidRPr="00E60176">
        <w:rPr>
          <w:rFonts w:ascii="Times New Roman" w:hAnsi="Times New Roman" w:cs="Times New Roman"/>
          <w:sz w:val="24"/>
          <w:szCs w:val="24"/>
        </w:rPr>
        <w:t xml:space="preserve"> </w:t>
      </w:r>
    </w:p>
    <w:p w:rsidR="00DE3F00" w:rsidRDefault="00DE3F00" w:rsidP="00DE3F00">
      <w:pPr>
        <w:spacing w:line="360" w:lineRule="auto"/>
        <w:jc w:val="both"/>
        <w:rPr>
          <w:rFonts w:ascii="Times New Roman" w:hAnsi="Times New Roman" w:cs="Times New Roman"/>
          <w:sz w:val="24"/>
          <w:szCs w:val="24"/>
        </w:rPr>
      </w:pPr>
      <w:hyperlink r:id="rId32" w:history="1">
        <w:r w:rsidRPr="00FF7693">
          <w:rPr>
            <w:rStyle w:val="Hyperlink"/>
            <w:rFonts w:ascii="Times New Roman" w:hAnsi="Times New Roman" w:cs="Times New Roman"/>
            <w:sz w:val="24"/>
            <w:szCs w:val="24"/>
          </w:rPr>
          <w:t>http://www.bcra.gob.ar.com</w:t>
        </w:r>
      </w:hyperlink>
      <w:r w:rsidRPr="00E60176">
        <w:rPr>
          <w:rFonts w:ascii="Times New Roman" w:hAnsi="Times New Roman" w:cs="Times New Roman"/>
          <w:sz w:val="24"/>
          <w:szCs w:val="24"/>
        </w:rPr>
        <w:t xml:space="preserve"> </w:t>
      </w:r>
    </w:p>
    <w:p w:rsidR="00DE3F00" w:rsidRDefault="00DE3F00" w:rsidP="00DE3F00">
      <w:pPr>
        <w:spacing w:line="360" w:lineRule="auto"/>
        <w:jc w:val="both"/>
        <w:rPr>
          <w:rFonts w:ascii="Times New Roman" w:hAnsi="Times New Roman" w:cs="Times New Roman"/>
          <w:sz w:val="24"/>
          <w:szCs w:val="24"/>
        </w:rPr>
      </w:pPr>
      <w:hyperlink r:id="rId33" w:history="1">
        <w:r w:rsidRPr="00FF7693">
          <w:rPr>
            <w:rStyle w:val="Hyperlink"/>
            <w:rFonts w:ascii="Times New Roman" w:hAnsi="Times New Roman" w:cs="Times New Roman"/>
            <w:sz w:val="24"/>
            <w:szCs w:val="24"/>
          </w:rPr>
          <w:t>http://www.who.int.com</w:t>
        </w:r>
      </w:hyperlink>
      <w:r w:rsidRPr="00E60176">
        <w:rPr>
          <w:rFonts w:ascii="Times New Roman" w:hAnsi="Times New Roman" w:cs="Times New Roman"/>
          <w:sz w:val="24"/>
          <w:szCs w:val="24"/>
        </w:rPr>
        <w:t xml:space="preserve"> </w:t>
      </w:r>
    </w:p>
    <w:p w:rsidR="00DE3F00" w:rsidRDefault="00DE3F00" w:rsidP="00DE3F00">
      <w:pPr>
        <w:spacing w:line="360" w:lineRule="auto"/>
        <w:jc w:val="both"/>
        <w:rPr>
          <w:rFonts w:ascii="Times New Roman" w:hAnsi="Times New Roman" w:cs="Times New Roman"/>
          <w:sz w:val="24"/>
          <w:szCs w:val="24"/>
        </w:rPr>
      </w:pPr>
      <w:hyperlink r:id="rId34" w:history="1">
        <w:r w:rsidRPr="00FF7693">
          <w:rPr>
            <w:rStyle w:val="Hyperlink"/>
            <w:rFonts w:ascii="Times New Roman" w:hAnsi="Times New Roman" w:cs="Times New Roman"/>
            <w:sz w:val="24"/>
            <w:szCs w:val="24"/>
          </w:rPr>
          <w:t>http://www.ncbi.nlm.nih.gov</w:t>
        </w:r>
      </w:hyperlink>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p>
    <w:p w:rsidR="00DE3F00" w:rsidRPr="00F42BA3" w:rsidRDefault="00DE3F00" w:rsidP="00DE3F00">
      <w:pPr>
        <w:spacing w:line="360" w:lineRule="auto"/>
        <w:jc w:val="center"/>
        <w:rPr>
          <w:rFonts w:ascii="Times New Roman" w:hAnsi="Times New Roman" w:cs="Times New Roman"/>
          <w:b/>
          <w:sz w:val="28"/>
          <w:szCs w:val="24"/>
        </w:rPr>
      </w:pPr>
      <w:r w:rsidRPr="00F42BA3">
        <w:rPr>
          <w:rFonts w:ascii="Times New Roman" w:hAnsi="Times New Roman" w:cs="Times New Roman"/>
          <w:b/>
          <w:sz w:val="28"/>
          <w:szCs w:val="24"/>
        </w:rPr>
        <w:lastRenderedPageBreak/>
        <w:t xml:space="preserve">APPENDIX </w:t>
      </w:r>
    </w:p>
    <w:p w:rsidR="00DE3F00" w:rsidRPr="00E60176" w:rsidRDefault="00DE3F00" w:rsidP="00DE3F00">
      <w:pPr>
        <w:spacing w:line="360" w:lineRule="auto"/>
        <w:jc w:val="both"/>
        <w:rPr>
          <w:rFonts w:ascii="Times New Roman" w:hAnsi="Times New Roman" w:cs="Times New Roman"/>
          <w:sz w:val="24"/>
          <w:szCs w:val="24"/>
        </w:rPr>
      </w:pPr>
      <w:r w:rsidRPr="00E60176">
        <w:rPr>
          <w:rFonts w:ascii="Times New Roman" w:hAnsi="Times New Roman" w:cs="Times New Roman"/>
          <w:sz w:val="24"/>
          <w:szCs w:val="24"/>
        </w:rPr>
        <w:t>Personal information</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60176">
        <w:rPr>
          <w:rFonts w:ascii="Times New Roman" w:hAnsi="Times New Roman" w:cs="Times New Roman"/>
          <w:sz w:val="24"/>
          <w:szCs w:val="24"/>
        </w:rPr>
        <w:t>Nam</w:t>
      </w:r>
      <w:r>
        <w:rPr>
          <w:rFonts w:ascii="Times New Roman" w:hAnsi="Times New Roman" w:cs="Times New Roman"/>
          <w:sz w:val="24"/>
          <w:szCs w:val="24"/>
        </w:rPr>
        <w:t>e of the head of the household:</w:t>
      </w:r>
    </w:p>
    <w:p w:rsidR="00DE3F00" w:rsidRPr="00E60176" w:rsidRDefault="00DE3F00" w:rsidP="00DE3F00">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Age (In Years):</w:t>
      </w:r>
    </w:p>
    <w:p w:rsidR="00DE3F00" w:rsidRPr="00E60176" w:rsidRDefault="00DE3F00" w:rsidP="00DE3F00">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Sex: Male/Female</w:t>
      </w:r>
    </w:p>
    <w:p w:rsidR="00DE3F00" w:rsidRPr="00E60176" w:rsidRDefault="00DE3F00" w:rsidP="00DE3F00">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Religion: Hindu/ Christian/Muslim/Others Caste:</w:t>
      </w:r>
    </w:p>
    <w:p w:rsidR="00DE3F00" w:rsidRPr="00E60176" w:rsidRDefault="00DE3F00" w:rsidP="00DE3F00">
      <w:pPr>
        <w:spacing w:line="360" w:lineRule="auto"/>
        <w:ind w:firstLine="720"/>
        <w:jc w:val="both"/>
        <w:rPr>
          <w:rFonts w:ascii="Times New Roman" w:hAnsi="Times New Roman" w:cs="Times New Roman"/>
          <w:sz w:val="24"/>
          <w:szCs w:val="24"/>
        </w:rPr>
      </w:pPr>
      <w:r w:rsidRPr="00E60176">
        <w:rPr>
          <w:rFonts w:ascii="Times New Roman" w:hAnsi="Times New Roman" w:cs="Times New Roman"/>
          <w:sz w:val="24"/>
          <w:szCs w:val="24"/>
        </w:rPr>
        <w:t>Marital status: Married/ Unmarried/widow/separated</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60176">
        <w:rPr>
          <w:rFonts w:ascii="Times New Roman" w:hAnsi="Times New Roman" w:cs="Times New Roman"/>
          <w:sz w:val="24"/>
          <w:szCs w:val="24"/>
        </w:rPr>
        <w:t>Economic status: APL/ BPL</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60176">
        <w:rPr>
          <w:rFonts w:ascii="Times New Roman" w:hAnsi="Times New Roman" w:cs="Times New Roman"/>
          <w:sz w:val="24"/>
          <w:szCs w:val="24"/>
        </w:rPr>
        <w:t>Educational Qualification:</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E60176">
        <w:rPr>
          <w:rFonts w:ascii="Times New Roman" w:hAnsi="Times New Roman" w:cs="Times New Roman"/>
          <w:sz w:val="24"/>
          <w:szCs w:val="24"/>
        </w:rPr>
        <w:t>Job</w:t>
      </w:r>
      <w:r w:rsidRPr="00E60176">
        <w:rPr>
          <w:rFonts w:ascii="Times New Roman" w:hAnsi="Times New Roman" w:cs="Times New Roman"/>
          <w:sz w:val="24"/>
          <w:szCs w:val="24"/>
        </w:rPr>
        <w:tab/>
        <w:t>category: Permanent workers</w:t>
      </w:r>
      <w:r w:rsidRPr="00E60176">
        <w:rPr>
          <w:rFonts w:ascii="Times New Roman" w:hAnsi="Times New Roman" w:cs="Times New Roman"/>
          <w:sz w:val="24"/>
          <w:szCs w:val="24"/>
        </w:rPr>
        <w:tab/>
        <w:t>Daily wage workers</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60176">
        <w:rPr>
          <w:rFonts w:ascii="Times New Roman" w:hAnsi="Times New Roman" w:cs="Times New Roman"/>
          <w:sz w:val="24"/>
          <w:szCs w:val="24"/>
        </w:rPr>
        <w:t>Occupational Status:</w:t>
      </w:r>
      <w:r w:rsidRPr="00E60176">
        <w:rPr>
          <w:rFonts w:ascii="Times New Roman" w:hAnsi="Times New Roman" w:cs="Times New Roman"/>
          <w:sz w:val="24"/>
          <w:szCs w:val="24"/>
        </w:rPr>
        <w:tab/>
        <w:t>Coolies/Government job/Self Employee/Private sector</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E60176">
        <w:rPr>
          <w:rFonts w:ascii="Times New Roman" w:hAnsi="Times New Roman" w:cs="Times New Roman"/>
          <w:sz w:val="24"/>
          <w:szCs w:val="24"/>
        </w:rPr>
        <w:t>Type of family: joint family</w:t>
      </w:r>
      <w:r w:rsidRPr="00E60176">
        <w:rPr>
          <w:rFonts w:ascii="Times New Roman" w:hAnsi="Times New Roman" w:cs="Times New Roman"/>
          <w:sz w:val="24"/>
          <w:szCs w:val="24"/>
        </w:rPr>
        <w:tab/>
        <w:t>or nuclear family</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E60176">
        <w:rPr>
          <w:rFonts w:ascii="Times New Roman" w:hAnsi="Times New Roman" w:cs="Times New Roman"/>
          <w:sz w:val="24"/>
          <w:szCs w:val="24"/>
        </w:rPr>
        <w:t xml:space="preserve">Total </w:t>
      </w:r>
      <w:r>
        <w:rPr>
          <w:rFonts w:ascii="Times New Roman" w:hAnsi="Times New Roman" w:cs="Times New Roman"/>
          <w:sz w:val="24"/>
          <w:szCs w:val="24"/>
        </w:rPr>
        <w:t>number of members in the family</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8. Number of dependents:</w:t>
      </w:r>
    </w:p>
    <w:p w:rsidR="00DE3F00"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60176">
        <w:rPr>
          <w:rFonts w:ascii="Times New Roman" w:hAnsi="Times New Roman" w:cs="Times New Roman"/>
          <w:sz w:val="24"/>
          <w:szCs w:val="24"/>
        </w:rPr>
        <w:t>Family Description</w:t>
      </w:r>
    </w:p>
    <w:tbl>
      <w:tblPr>
        <w:tblW w:w="98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6"/>
        <w:gridCol w:w="1367"/>
        <w:gridCol w:w="799"/>
        <w:gridCol w:w="1406"/>
        <w:gridCol w:w="1331"/>
        <w:gridCol w:w="1806"/>
        <w:gridCol w:w="1804"/>
      </w:tblGrid>
      <w:tr w:rsidR="00DE3F00" w:rsidRPr="00E60176" w:rsidTr="00692ED1">
        <w:trPr>
          <w:trHeight w:val="1393"/>
          <w:jc w:val="center"/>
        </w:trPr>
        <w:tc>
          <w:tcPr>
            <w:tcW w:w="1366"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7"/>
              <w:jc w:val="both"/>
              <w:rPr>
                <w:sz w:val="24"/>
                <w:szCs w:val="24"/>
              </w:rPr>
            </w:pPr>
            <w:r w:rsidRPr="00E60176">
              <w:rPr>
                <w:sz w:val="24"/>
                <w:szCs w:val="24"/>
              </w:rPr>
              <w:t>Serial:</w:t>
            </w:r>
            <w:r w:rsidRPr="00E60176">
              <w:rPr>
                <w:spacing w:val="-2"/>
                <w:sz w:val="24"/>
                <w:szCs w:val="24"/>
              </w:rPr>
              <w:t xml:space="preserve"> </w:t>
            </w:r>
            <w:r w:rsidRPr="00E60176">
              <w:rPr>
                <w:sz w:val="24"/>
                <w:szCs w:val="24"/>
              </w:rPr>
              <w:t>no</w:t>
            </w:r>
          </w:p>
        </w:tc>
        <w:tc>
          <w:tcPr>
            <w:tcW w:w="1367"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tabs>
                <w:tab w:val="left" w:pos="817"/>
              </w:tabs>
              <w:spacing w:line="360" w:lineRule="auto"/>
              <w:ind w:left="107" w:right="86"/>
              <w:jc w:val="left"/>
              <w:rPr>
                <w:sz w:val="24"/>
                <w:szCs w:val="24"/>
              </w:rPr>
            </w:pPr>
            <w:r w:rsidRPr="00E60176">
              <w:rPr>
                <w:color w:val="404040"/>
                <w:sz w:val="24"/>
                <w:szCs w:val="24"/>
              </w:rPr>
              <w:t>Relation</w:t>
            </w:r>
            <w:r w:rsidRPr="00E60176">
              <w:rPr>
                <w:color w:val="404040"/>
                <w:spacing w:val="1"/>
                <w:sz w:val="24"/>
                <w:szCs w:val="24"/>
              </w:rPr>
              <w:t xml:space="preserve"> </w:t>
            </w:r>
            <w:r w:rsidRPr="00E60176">
              <w:rPr>
                <w:color w:val="404040"/>
                <w:sz w:val="24"/>
                <w:szCs w:val="24"/>
              </w:rPr>
              <w:t>with</w:t>
            </w:r>
            <w:r w:rsidRPr="00E60176">
              <w:rPr>
                <w:color w:val="404040"/>
                <w:spacing w:val="1"/>
                <w:sz w:val="24"/>
                <w:szCs w:val="24"/>
              </w:rPr>
              <w:t xml:space="preserve"> </w:t>
            </w:r>
            <w:r w:rsidRPr="00E60176">
              <w:rPr>
                <w:color w:val="404040"/>
                <w:sz w:val="24"/>
                <w:szCs w:val="24"/>
              </w:rPr>
              <w:t>head</w:t>
            </w:r>
            <w:r w:rsidRPr="00E60176">
              <w:rPr>
                <w:color w:val="404040"/>
                <w:spacing w:val="-57"/>
                <w:sz w:val="24"/>
                <w:szCs w:val="24"/>
              </w:rPr>
              <w:t xml:space="preserve"> </w:t>
            </w:r>
            <w:r>
              <w:rPr>
                <w:color w:val="404040"/>
                <w:sz w:val="24"/>
                <w:szCs w:val="24"/>
              </w:rPr>
              <w:t xml:space="preserve">of </w:t>
            </w:r>
            <w:r w:rsidRPr="00E60176">
              <w:rPr>
                <w:color w:val="404040"/>
                <w:spacing w:val="-1"/>
                <w:sz w:val="24"/>
                <w:szCs w:val="24"/>
              </w:rPr>
              <w:t>the</w:t>
            </w:r>
            <w:r>
              <w:rPr>
                <w:sz w:val="24"/>
                <w:szCs w:val="24"/>
              </w:rPr>
              <w:t xml:space="preserve"> </w:t>
            </w:r>
            <w:r w:rsidRPr="00E60176">
              <w:rPr>
                <w:color w:val="404040"/>
                <w:sz w:val="24"/>
                <w:szCs w:val="24"/>
              </w:rPr>
              <w:t>Family</w:t>
            </w:r>
          </w:p>
        </w:tc>
        <w:tc>
          <w:tcPr>
            <w:tcW w:w="799"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7"/>
              <w:jc w:val="both"/>
              <w:rPr>
                <w:sz w:val="24"/>
                <w:szCs w:val="24"/>
              </w:rPr>
            </w:pPr>
            <w:r w:rsidRPr="00E60176">
              <w:rPr>
                <w:sz w:val="24"/>
                <w:szCs w:val="24"/>
              </w:rPr>
              <w:t>Age</w:t>
            </w:r>
          </w:p>
        </w:tc>
        <w:tc>
          <w:tcPr>
            <w:tcW w:w="1406"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7"/>
              <w:jc w:val="both"/>
              <w:rPr>
                <w:sz w:val="24"/>
                <w:szCs w:val="24"/>
              </w:rPr>
            </w:pPr>
            <w:r w:rsidRPr="00E60176">
              <w:rPr>
                <w:sz w:val="24"/>
                <w:szCs w:val="24"/>
              </w:rPr>
              <w:t>Gender</w:t>
            </w:r>
          </w:p>
        </w:tc>
        <w:tc>
          <w:tcPr>
            <w:tcW w:w="1331"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7"/>
              <w:jc w:val="both"/>
              <w:rPr>
                <w:sz w:val="24"/>
                <w:szCs w:val="24"/>
              </w:rPr>
            </w:pPr>
            <w:r w:rsidRPr="00E60176">
              <w:rPr>
                <w:sz w:val="24"/>
                <w:szCs w:val="24"/>
              </w:rPr>
              <w:t>Education</w:t>
            </w:r>
          </w:p>
        </w:tc>
        <w:tc>
          <w:tcPr>
            <w:tcW w:w="1806"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7" w:right="368"/>
              <w:jc w:val="both"/>
              <w:rPr>
                <w:sz w:val="24"/>
                <w:szCs w:val="24"/>
              </w:rPr>
            </w:pPr>
            <w:r w:rsidRPr="00E60176">
              <w:rPr>
                <w:spacing w:val="-1"/>
                <w:sz w:val="24"/>
                <w:szCs w:val="24"/>
              </w:rPr>
              <w:t>Occupation</w:t>
            </w:r>
            <w:r w:rsidRPr="00E60176">
              <w:rPr>
                <w:spacing w:val="-57"/>
                <w:sz w:val="24"/>
                <w:szCs w:val="24"/>
              </w:rPr>
              <w:t xml:space="preserve"> </w:t>
            </w:r>
            <w:r w:rsidRPr="00E60176">
              <w:rPr>
                <w:sz w:val="24"/>
                <w:szCs w:val="24"/>
              </w:rPr>
              <w:t>status</w:t>
            </w:r>
          </w:p>
        </w:tc>
        <w:tc>
          <w:tcPr>
            <w:tcW w:w="1804"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line="360" w:lineRule="auto"/>
              <w:ind w:left="109"/>
              <w:jc w:val="both"/>
              <w:rPr>
                <w:sz w:val="24"/>
                <w:szCs w:val="24"/>
              </w:rPr>
            </w:pPr>
            <w:r w:rsidRPr="00E60176">
              <w:rPr>
                <w:sz w:val="24"/>
                <w:szCs w:val="24"/>
              </w:rPr>
              <w:t>Current</w:t>
            </w:r>
            <w:r w:rsidRPr="00E60176">
              <w:rPr>
                <w:spacing w:val="-1"/>
                <w:sz w:val="24"/>
                <w:szCs w:val="24"/>
              </w:rPr>
              <w:t xml:space="preserve"> </w:t>
            </w:r>
            <w:r w:rsidRPr="00E60176">
              <w:rPr>
                <w:sz w:val="24"/>
                <w:szCs w:val="24"/>
              </w:rPr>
              <w:t>Status</w:t>
            </w:r>
          </w:p>
        </w:tc>
      </w:tr>
      <w:tr w:rsidR="00DE3F00" w:rsidRPr="00E60176" w:rsidTr="00692ED1">
        <w:trPr>
          <w:trHeight w:val="604"/>
          <w:jc w:val="center"/>
        </w:trPr>
        <w:tc>
          <w:tcPr>
            <w:tcW w:w="1366"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1367"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799"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1406"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1331"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1806"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r>
    </w:tbl>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Default="00DE3F00" w:rsidP="00DE3F00">
      <w:pPr>
        <w:spacing w:line="360" w:lineRule="auto"/>
        <w:jc w:val="both"/>
        <w:rPr>
          <w:rFonts w:ascii="Times New Roman" w:hAnsi="Times New Roman" w:cs="Times New Roman"/>
          <w:sz w:val="24"/>
          <w:szCs w:val="24"/>
        </w:rPr>
      </w:pP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 Family source of income</w:t>
      </w:r>
    </w:p>
    <w:p w:rsidR="00DE3F00" w:rsidRPr="00E60176" w:rsidRDefault="00DE3F00" w:rsidP="00DE3F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Myself</w:t>
      </w:r>
    </w:p>
    <w:p w:rsidR="00DE3F00" w:rsidRPr="00E60176" w:rsidRDefault="00DE3F00" w:rsidP="00DE3F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Husband</w:t>
      </w:r>
    </w:p>
    <w:p w:rsidR="00DE3F00" w:rsidRPr="00E60176" w:rsidRDefault="00DE3F00" w:rsidP="00DE3F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Son/Daughter</w:t>
      </w:r>
    </w:p>
    <w:p w:rsidR="00DE3F00" w:rsidRPr="00E60176" w:rsidRDefault="00DE3F00" w:rsidP="00DE3F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Parents</w:t>
      </w:r>
    </w:p>
    <w:p w:rsidR="00DE3F00" w:rsidRPr="00E60176" w:rsidRDefault="00DE3F00" w:rsidP="00DE3F00">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Parents in law</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E60176">
        <w:rPr>
          <w:rFonts w:ascii="Times New Roman" w:hAnsi="Times New Roman" w:cs="Times New Roman"/>
          <w:sz w:val="24"/>
          <w:szCs w:val="24"/>
        </w:rPr>
        <w:t>Family Income (Monthly)</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3689"/>
      </w:tblGrid>
      <w:tr w:rsidR="00DE3F00" w:rsidRPr="00E60176" w:rsidTr="00692ED1">
        <w:trPr>
          <w:trHeight w:val="615"/>
        </w:trPr>
        <w:tc>
          <w:tcPr>
            <w:tcW w:w="2900"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before="1" w:line="360" w:lineRule="auto"/>
              <w:ind w:left="107"/>
              <w:jc w:val="both"/>
              <w:rPr>
                <w:sz w:val="24"/>
                <w:szCs w:val="24"/>
              </w:rPr>
            </w:pPr>
            <w:r w:rsidRPr="00E60176">
              <w:rPr>
                <w:sz w:val="24"/>
                <w:szCs w:val="24"/>
              </w:rPr>
              <w:t>Before</w:t>
            </w:r>
            <w:r w:rsidRPr="00E60176">
              <w:rPr>
                <w:spacing w:val="-3"/>
                <w:sz w:val="24"/>
                <w:szCs w:val="24"/>
              </w:rPr>
              <w:t xml:space="preserve"> </w:t>
            </w:r>
            <w:r w:rsidRPr="00E60176">
              <w:rPr>
                <w:sz w:val="24"/>
                <w:szCs w:val="24"/>
              </w:rPr>
              <w:t>Lockdown</w:t>
            </w:r>
          </w:p>
        </w:tc>
        <w:tc>
          <w:tcPr>
            <w:tcW w:w="3689" w:type="dxa"/>
            <w:tcBorders>
              <w:top w:val="single" w:sz="8" w:space="0" w:color="000000"/>
              <w:left w:val="single" w:sz="8" w:space="0" w:color="000000"/>
              <w:bottom w:val="single" w:sz="8" w:space="0" w:color="000000"/>
              <w:right w:val="single" w:sz="8" w:space="0" w:color="000000"/>
            </w:tcBorders>
            <w:hideMark/>
          </w:tcPr>
          <w:p w:rsidR="00DE3F00" w:rsidRPr="00E60176" w:rsidRDefault="00DE3F00" w:rsidP="00692ED1">
            <w:pPr>
              <w:pStyle w:val="TableParagraph"/>
              <w:spacing w:before="1" w:line="360" w:lineRule="auto"/>
              <w:ind w:left="107"/>
              <w:jc w:val="both"/>
              <w:rPr>
                <w:sz w:val="24"/>
                <w:szCs w:val="24"/>
              </w:rPr>
            </w:pPr>
            <w:r w:rsidRPr="00E60176">
              <w:rPr>
                <w:sz w:val="24"/>
                <w:szCs w:val="24"/>
              </w:rPr>
              <w:t>During</w:t>
            </w:r>
            <w:r w:rsidRPr="00E60176">
              <w:rPr>
                <w:spacing w:val="-2"/>
                <w:sz w:val="24"/>
                <w:szCs w:val="24"/>
              </w:rPr>
              <w:t xml:space="preserve"> </w:t>
            </w:r>
            <w:r w:rsidRPr="00E60176">
              <w:rPr>
                <w:sz w:val="24"/>
                <w:szCs w:val="24"/>
              </w:rPr>
              <w:t>Lockdown</w:t>
            </w:r>
          </w:p>
        </w:tc>
      </w:tr>
      <w:tr w:rsidR="00DE3F00" w:rsidRPr="00E60176" w:rsidTr="00692ED1">
        <w:trPr>
          <w:trHeight w:val="613"/>
        </w:trPr>
        <w:tc>
          <w:tcPr>
            <w:tcW w:w="2900"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c>
          <w:tcPr>
            <w:tcW w:w="3689" w:type="dxa"/>
            <w:tcBorders>
              <w:top w:val="single" w:sz="8" w:space="0" w:color="000000"/>
              <w:left w:val="single" w:sz="8" w:space="0" w:color="000000"/>
              <w:bottom w:val="single" w:sz="8" w:space="0" w:color="000000"/>
              <w:right w:val="single" w:sz="8" w:space="0" w:color="000000"/>
            </w:tcBorders>
          </w:tcPr>
          <w:p w:rsidR="00DE3F00" w:rsidRPr="00E60176" w:rsidRDefault="00DE3F00" w:rsidP="00692ED1">
            <w:pPr>
              <w:pStyle w:val="TableParagraph"/>
              <w:spacing w:line="360" w:lineRule="auto"/>
              <w:jc w:val="both"/>
              <w:rPr>
                <w:sz w:val="24"/>
                <w:szCs w:val="24"/>
              </w:rPr>
            </w:pPr>
          </w:p>
        </w:tc>
      </w:tr>
    </w:tbl>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E60176">
        <w:rPr>
          <w:rFonts w:ascii="Times New Roman" w:hAnsi="Times New Roman" w:cs="Times New Roman"/>
          <w:sz w:val="24"/>
          <w:szCs w:val="24"/>
        </w:rPr>
        <w:t>Do you have any</w:t>
      </w:r>
      <w:r>
        <w:rPr>
          <w:rFonts w:ascii="Times New Roman" w:hAnsi="Times New Roman" w:cs="Times New Roman"/>
          <w:sz w:val="24"/>
          <w:szCs w:val="24"/>
        </w:rPr>
        <w:t xml:space="preserve"> other source of income:</w:t>
      </w:r>
      <w:r>
        <w:rPr>
          <w:rFonts w:ascii="Times New Roman" w:hAnsi="Times New Roman" w:cs="Times New Roman"/>
          <w:sz w:val="24"/>
          <w:szCs w:val="24"/>
        </w:rPr>
        <w:tab/>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ab/>
        <w:t>No</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E60176">
        <w:rPr>
          <w:rFonts w:ascii="Times New Roman" w:hAnsi="Times New Roman" w:cs="Times New Roman"/>
          <w:sz w:val="24"/>
          <w:szCs w:val="24"/>
        </w:rPr>
        <w:t>If yes, what ar</w:t>
      </w:r>
      <w:r>
        <w:rPr>
          <w:rFonts w:ascii="Times New Roman" w:hAnsi="Times New Roman" w:cs="Times New Roman"/>
          <w:sz w:val="24"/>
          <w:szCs w:val="24"/>
        </w:rPr>
        <w:t>e the other sources of income:</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Do you have any land: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or No</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15. If yes, type of land:</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E60176">
        <w:rPr>
          <w:rFonts w:ascii="Times New Roman" w:hAnsi="Times New Roman" w:cs="Times New Roman"/>
          <w:sz w:val="24"/>
          <w:szCs w:val="24"/>
        </w:rPr>
        <w:t>Have you started any income supporting ac</w:t>
      </w:r>
      <w:r>
        <w:rPr>
          <w:rFonts w:ascii="Times New Roman" w:hAnsi="Times New Roman" w:cs="Times New Roman"/>
          <w:sz w:val="24"/>
          <w:szCs w:val="24"/>
        </w:rPr>
        <w:t xml:space="preserve">tivity during corona: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or No</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17. If yes, state the activity:</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E60176">
        <w:rPr>
          <w:rFonts w:ascii="Times New Roman" w:hAnsi="Times New Roman" w:cs="Times New Roman"/>
          <w:sz w:val="24"/>
          <w:szCs w:val="24"/>
        </w:rPr>
        <w:t>Has your financial planning changed due to the o</w:t>
      </w:r>
      <w:r>
        <w:rPr>
          <w:rFonts w:ascii="Times New Roman" w:hAnsi="Times New Roman" w:cs="Times New Roman"/>
          <w:sz w:val="24"/>
          <w:szCs w:val="24"/>
        </w:rPr>
        <w:t>utbreak of corona virus?</w:t>
      </w:r>
      <w:r>
        <w:rPr>
          <w:rFonts w:ascii="Times New Roman" w:hAnsi="Times New Roman" w:cs="Times New Roman"/>
          <w:sz w:val="24"/>
          <w:szCs w:val="24"/>
        </w:rPr>
        <w:tab/>
        <w:t>Yes/No</w:t>
      </w:r>
    </w:p>
    <w:p w:rsidR="00DE3F00" w:rsidRPr="00E60176" w:rsidRDefault="00DE3F00" w:rsidP="00DE3F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E60176">
        <w:rPr>
          <w:rFonts w:ascii="Times New Roman" w:hAnsi="Times New Roman" w:cs="Times New Roman"/>
          <w:sz w:val="24"/>
          <w:szCs w:val="24"/>
        </w:rPr>
        <w:t>If yes, how do you adjusted your lifestyle according to your income Food</w:t>
      </w:r>
      <w:r w:rsidRPr="00E60176">
        <w:rPr>
          <w:rFonts w:ascii="Times New Roman" w:hAnsi="Times New Roman" w:cs="Times New Roman"/>
          <w:sz w:val="24"/>
          <w:szCs w:val="24"/>
        </w:rPr>
        <w:tab/>
        <w:t>clothing</w:t>
      </w:r>
      <w:r w:rsidRPr="00E60176">
        <w:rPr>
          <w:rFonts w:ascii="Times New Roman" w:hAnsi="Times New Roman" w:cs="Times New Roman"/>
          <w:sz w:val="24"/>
          <w:szCs w:val="24"/>
        </w:rPr>
        <w:tab/>
        <w:t>entertainment</w:t>
      </w:r>
      <w:bookmarkStart w:id="0" w:name="_GoBack"/>
      <w:bookmarkEnd w:id="0"/>
    </w:p>
    <w:sectPr w:rsidR="00DE3F00" w:rsidRPr="00E60176" w:rsidSect="00BD534B">
      <w:footerReference w:type="default" r:id="rId35"/>
      <w:pgSz w:w="11907" w:h="16839" w:code="9"/>
      <w:pgMar w:top="1797" w:right="1797" w:bottom="1797"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417" w:rsidRDefault="00AB1417" w:rsidP="00F62177">
      <w:pPr>
        <w:spacing w:after="0" w:line="240" w:lineRule="auto"/>
      </w:pPr>
      <w:r>
        <w:separator/>
      </w:r>
    </w:p>
  </w:endnote>
  <w:endnote w:type="continuationSeparator" w:id="0">
    <w:p w:rsidR="00AB1417" w:rsidRDefault="00AB1417" w:rsidP="00F6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44274"/>
      <w:docPartObj>
        <w:docPartGallery w:val="Page Numbers (Bottom of Page)"/>
        <w:docPartUnique/>
      </w:docPartObj>
    </w:sdtPr>
    <w:sdtEndPr>
      <w:rPr>
        <w:noProof/>
      </w:rPr>
    </w:sdtEndPr>
    <w:sdtContent>
      <w:p w:rsidR="00AB1417" w:rsidRDefault="00AB1417">
        <w:pPr>
          <w:pStyle w:val="Footer"/>
          <w:jc w:val="center"/>
        </w:pPr>
        <w:r>
          <w:fldChar w:fldCharType="begin"/>
        </w:r>
        <w:r>
          <w:instrText xml:space="preserve"> PAGE   \* MERGEFORMAT </w:instrText>
        </w:r>
        <w:r>
          <w:fldChar w:fldCharType="separate"/>
        </w:r>
        <w:r w:rsidR="00DE3F00">
          <w:rPr>
            <w:noProof/>
          </w:rPr>
          <w:t>42</w:t>
        </w:r>
        <w:r>
          <w:rPr>
            <w:noProof/>
          </w:rPr>
          <w:fldChar w:fldCharType="end"/>
        </w:r>
      </w:p>
    </w:sdtContent>
  </w:sdt>
  <w:p w:rsidR="00AB1417" w:rsidRDefault="00AB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417" w:rsidRDefault="00AB1417" w:rsidP="00F62177">
      <w:pPr>
        <w:spacing w:after="0" w:line="240" w:lineRule="auto"/>
      </w:pPr>
      <w:r>
        <w:separator/>
      </w:r>
    </w:p>
  </w:footnote>
  <w:footnote w:type="continuationSeparator" w:id="0">
    <w:p w:rsidR="00AB1417" w:rsidRDefault="00AB1417" w:rsidP="00F62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41D9"/>
    <w:multiLevelType w:val="hybridMultilevel"/>
    <w:tmpl w:val="DB644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3B6AF9"/>
    <w:multiLevelType w:val="hybridMultilevel"/>
    <w:tmpl w:val="2C4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1E50"/>
    <w:multiLevelType w:val="hybridMultilevel"/>
    <w:tmpl w:val="30C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4650D"/>
    <w:multiLevelType w:val="hybridMultilevel"/>
    <w:tmpl w:val="F98E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32C58"/>
    <w:multiLevelType w:val="hybridMultilevel"/>
    <w:tmpl w:val="AA5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86029"/>
    <w:multiLevelType w:val="hybridMultilevel"/>
    <w:tmpl w:val="9C08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53"/>
    <w:rsid w:val="00037BE1"/>
    <w:rsid w:val="000552BD"/>
    <w:rsid w:val="0012031D"/>
    <w:rsid w:val="00136B92"/>
    <w:rsid w:val="00172717"/>
    <w:rsid w:val="001B3740"/>
    <w:rsid w:val="001E6D25"/>
    <w:rsid w:val="00202921"/>
    <w:rsid w:val="0021480B"/>
    <w:rsid w:val="002C366F"/>
    <w:rsid w:val="002D6A69"/>
    <w:rsid w:val="002F0216"/>
    <w:rsid w:val="0030221A"/>
    <w:rsid w:val="00306FD6"/>
    <w:rsid w:val="00337CDC"/>
    <w:rsid w:val="00374B17"/>
    <w:rsid w:val="003B1A92"/>
    <w:rsid w:val="003D6DF5"/>
    <w:rsid w:val="003E5517"/>
    <w:rsid w:val="00421B21"/>
    <w:rsid w:val="004430A2"/>
    <w:rsid w:val="00456CD9"/>
    <w:rsid w:val="004911F7"/>
    <w:rsid w:val="004978B3"/>
    <w:rsid w:val="0050661A"/>
    <w:rsid w:val="005364A0"/>
    <w:rsid w:val="00547E9F"/>
    <w:rsid w:val="00566DA0"/>
    <w:rsid w:val="00582294"/>
    <w:rsid w:val="0058435E"/>
    <w:rsid w:val="005B6056"/>
    <w:rsid w:val="005D77AA"/>
    <w:rsid w:val="00621FCC"/>
    <w:rsid w:val="00634282"/>
    <w:rsid w:val="006652B7"/>
    <w:rsid w:val="00676D15"/>
    <w:rsid w:val="00693622"/>
    <w:rsid w:val="006A313C"/>
    <w:rsid w:val="006B0736"/>
    <w:rsid w:val="006D4BB6"/>
    <w:rsid w:val="007165A9"/>
    <w:rsid w:val="007A0C64"/>
    <w:rsid w:val="007B1F79"/>
    <w:rsid w:val="007D5BA1"/>
    <w:rsid w:val="007E6F3A"/>
    <w:rsid w:val="00823952"/>
    <w:rsid w:val="00824758"/>
    <w:rsid w:val="00862153"/>
    <w:rsid w:val="008C2E68"/>
    <w:rsid w:val="008E0118"/>
    <w:rsid w:val="0099009F"/>
    <w:rsid w:val="009B01FE"/>
    <w:rsid w:val="009F6F72"/>
    <w:rsid w:val="00A5271B"/>
    <w:rsid w:val="00A53DE3"/>
    <w:rsid w:val="00AB1417"/>
    <w:rsid w:val="00AE5B32"/>
    <w:rsid w:val="00AF671E"/>
    <w:rsid w:val="00B133FE"/>
    <w:rsid w:val="00B174F8"/>
    <w:rsid w:val="00B3370E"/>
    <w:rsid w:val="00B47C91"/>
    <w:rsid w:val="00BB21E8"/>
    <w:rsid w:val="00BC6980"/>
    <w:rsid w:val="00BD534B"/>
    <w:rsid w:val="00C0064C"/>
    <w:rsid w:val="00C714BE"/>
    <w:rsid w:val="00C9586A"/>
    <w:rsid w:val="00CA26AA"/>
    <w:rsid w:val="00CA7C37"/>
    <w:rsid w:val="00CC267E"/>
    <w:rsid w:val="00D15134"/>
    <w:rsid w:val="00D438A8"/>
    <w:rsid w:val="00D44BB7"/>
    <w:rsid w:val="00DA6021"/>
    <w:rsid w:val="00DE3F00"/>
    <w:rsid w:val="00E31836"/>
    <w:rsid w:val="00E60176"/>
    <w:rsid w:val="00E74699"/>
    <w:rsid w:val="00E9433E"/>
    <w:rsid w:val="00EA3A16"/>
    <w:rsid w:val="00EB3FDD"/>
    <w:rsid w:val="00EC3BD3"/>
    <w:rsid w:val="00ED7DC0"/>
    <w:rsid w:val="00F05141"/>
    <w:rsid w:val="00F16D27"/>
    <w:rsid w:val="00F34B47"/>
    <w:rsid w:val="00F42BA3"/>
    <w:rsid w:val="00F57A1E"/>
    <w:rsid w:val="00F62177"/>
    <w:rsid w:val="00F6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FA3D"/>
  <w15:docId w15:val="{AA2ACB53-3204-4A8D-9EF8-5DD2962E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C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7C3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A7C37"/>
    <w:pPr>
      <w:widowControl w:val="0"/>
      <w:autoSpaceDE w:val="0"/>
      <w:autoSpaceDN w:val="0"/>
      <w:spacing w:after="0" w:line="275" w:lineRule="exact"/>
      <w:jc w:val="center"/>
    </w:pPr>
    <w:rPr>
      <w:rFonts w:ascii="Times New Roman" w:eastAsia="Times New Roman" w:hAnsi="Times New Roman" w:cs="Times New Roman"/>
    </w:rPr>
  </w:style>
  <w:style w:type="paragraph" w:styleId="ListParagraph">
    <w:name w:val="List Paragraph"/>
    <w:basedOn w:val="Normal"/>
    <w:uiPriority w:val="34"/>
    <w:qFormat/>
    <w:rsid w:val="00E60176"/>
    <w:pPr>
      <w:ind w:left="720"/>
      <w:contextualSpacing/>
    </w:pPr>
  </w:style>
  <w:style w:type="paragraph" w:styleId="Header">
    <w:name w:val="header"/>
    <w:basedOn w:val="Normal"/>
    <w:link w:val="HeaderChar"/>
    <w:uiPriority w:val="99"/>
    <w:unhideWhenUsed/>
    <w:rsid w:val="00F62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177"/>
  </w:style>
  <w:style w:type="paragraph" w:styleId="Footer">
    <w:name w:val="footer"/>
    <w:basedOn w:val="Normal"/>
    <w:link w:val="FooterChar"/>
    <w:uiPriority w:val="99"/>
    <w:unhideWhenUsed/>
    <w:rsid w:val="00F62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177"/>
  </w:style>
  <w:style w:type="character" w:styleId="Hyperlink">
    <w:name w:val="Hyperlink"/>
    <w:basedOn w:val="DefaultParagraphFont"/>
    <w:uiPriority w:val="99"/>
    <w:unhideWhenUsed/>
    <w:rsid w:val="00F42BA3"/>
    <w:rPr>
      <w:color w:val="0000FF" w:themeColor="hyperlink"/>
      <w:u w:val="single"/>
    </w:rPr>
  </w:style>
  <w:style w:type="paragraph" w:styleId="BalloonText">
    <w:name w:val="Balloon Text"/>
    <w:basedOn w:val="Normal"/>
    <w:link w:val="BalloonTextChar"/>
    <w:uiPriority w:val="99"/>
    <w:semiHidden/>
    <w:unhideWhenUsed/>
    <w:rsid w:val="0049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338">
      <w:bodyDiv w:val="1"/>
      <w:marLeft w:val="0"/>
      <w:marRight w:val="0"/>
      <w:marTop w:val="0"/>
      <w:marBottom w:val="0"/>
      <w:divBdr>
        <w:top w:val="none" w:sz="0" w:space="0" w:color="auto"/>
        <w:left w:val="none" w:sz="0" w:space="0" w:color="auto"/>
        <w:bottom w:val="none" w:sz="0" w:space="0" w:color="auto"/>
        <w:right w:val="none" w:sz="0" w:space="0" w:color="auto"/>
      </w:divBdr>
    </w:div>
    <w:div w:id="41945808">
      <w:bodyDiv w:val="1"/>
      <w:marLeft w:val="0"/>
      <w:marRight w:val="0"/>
      <w:marTop w:val="0"/>
      <w:marBottom w:val="0"/>
      <w:divBdr>
        <w:top w:val="none" w:sz="0" w:space="0" w:color="auto"/>
        <w:left w:val="none" w:sz="0" w:space="0" w:color="auto"/>
        <w:bottom w:val="none" w:sz="0" w:space="0" w:color="auto"/>
        <w:right w:val="none" w:sz="0" w:space="0" w:color="auto"/>
      </w:divBdr>
    </w:div>
    <w:div w:id="56322688">
      <w:bodyDiv w:val="1"/>
      <w:marLeft w:val="0"/>
      <w:marRight w:val="0"/>
      <w:marTop w:val="0"/>
      <w:marBottom w:val="0"/>
      <w:divBdr>
        <w:top w:val="none" w:sz="0" w:space="0" w:color="auto"/>
        <w:left w:val="none" w:sz="0" w:space="0" w:color="auto"/>
        <w:bottom w:val="none" w:sz="0" w:space="0" w:color="auto"/>
        <w:right w:val="none" w:sz="0" w:space="0" w:color="auto"/>
      </w:divBdr>
    </w:div>
    <w:div w:id="103427188">
      <w:bodyDiv w:val="1"/>
      <w:marLeft w:val="0"/>
      <w:marRight w:val="0"/>
      <w:marTop w:val="0"/>
      <w:marBottom w:val="0"/>
      <w:divBdr>
        <w:top w:val="none" w:sz="0" w:space="0" w:color="auto"/>
        <w:left w:val="none" w:sz="0" w:space="0" w:color="auto"/>
        <w:bottom w:val="none" w:sz="0" w:space="0" w:color="auto"/>
        <w:right w:val="none" w:sz="0" w:space="0" w:color="auto"/>
      </w:divBdr>
    </w:div>
    <w:div w:id="184290227">
      <w:bodyDiv w:val="1"/>
      <w:marLeft w:val="0"/>
      <w:marRight w:val="0"/>
      <w:marTop w:val="0"/>
      <w:marBottom w:val="0"/>
      <w:divBdr>
        <w:top w:val="none" w:sz="0" w:space="0" w:color="auto"/>
        <w:left w:val="none" w:sz="0" w:space="0" w:color="auto"/>
        <w:bottom w:val="none" w:sz="0" w:space="0" w:color="auto"/>
        <w:right w:val="none" w:sz="0" w:space="0" w:color="auto"/>
      </w:divBdr>
    </w:div>
    <w:div w:id="198663230">
      <w:bodyDiv w:val="1"/>
      <w:marLeft w:val="0"/>
      <w:marRight w:val="0"/>
      <w:marTop w:val="0"/>
      <w:marBottom w:val="0"/>
      <w:divBdr>
        <w:top w:val="none" w:sz="0" w:space="0" w:color="auto"/>
        <w:left w:val="none" w:sz="0" w:space="0" w:color="auto"/>
        <w:bottom w:val="none" w:sz="0" w:space="0" w:color="auto"/>
        <w:right w:val="none" w:sz="0" w:space="0" w:color="auto"/>
      </w:divBdr>
    </w:div>
    <w:div w:id="225339983">
      <w:bodyDiv w:val="1"/>
      <w:marLeft w:val="0"/>
      <w:marRight w:val="0"/>
      <w:marTop w:val="0"/>
      <w:marBottom w:val="0"/>
      <w:divBdr>
        <w:top w:val="none" w:sz="0" w:space="0" w:color="auto"/>
        <w:left w:val="none" w:sz="0" w:space="0" w:color="auto"/>
        <w:bottom w:val="none" w:sz="0" w:space="0" w:color="auto"/>
        <w:right w:val="none" w:sz="0" w:space="0" w:color="auto"/>
      </w:divBdr>
    </w:div>
    <w:div w:id="271329085">
      <w:bodyDiv w:val="1"/>
      <w:marLeft w:val="0"/>
      <w:marRight w:val="0"/>
      <w:marTop w:val="0"/>
      <w:marBottom w:val="0"/>
      <w:divBdr>
        <w:top w:val="none" w:sz="0" w:space="0" w:color="auto"/>
        <w:left w:val="none" w:sz="0" w:space="0" w:color="auto"/>
        <w:bottom w:val="none" w:sz="0" w:space="0" w:color="auto"/>
        <w:right w:val="none" w:sz="0" w:space="0" w:color="auto"/>
      </w:divBdr>
    </w:div>
    <w:div w:id="282465836">
      <w:bodyDiv w:val="1"/>
      <w:marLeft w:val="0"/>
      <w:marRight w:val="0"/>
      <w:marTop w:val="0"/>
      <w:marBottom w:val="0"/>
      <w:divBdr>
        <w:top w:val="none" w:sz="0" w:space="0" w:color="auto"/>
        <w:left w:val="none" w:sz="0" w:space="0" w:color="auto"/>
        <w:bottom w:val="none" w:sz="0" w:space="0" w:color="auto"/>
        <w:right w:val="none" w:sz="0" w:space="0" w:color="auto"/>
      </w:divBdr>
    </w:div>
    <w:div w:id="287853738">
      <w:bodyDiv w:val="1"/>
      <w:marLeft w:val="0"/>
      <w:marRight w:val="0"/>
      <w:marTop w:val="0"/>
      <w:marBottom w:val="0"/>
      <w:divBdr>
        <w:top w:val="none" w:sz="0" w:space="0" w:color="auto"/>
        <w:left w:val="none" w:sz="0" w:space="0" w:color="auto"/>
        <w:bottom w:val="none" w:sz="0" w:space="0" w:color="auto"/>
        <w:right w:val="none" w:sz="0" w:space="0" w:color="auto"/>
      </w:divBdr>
    </w:div>
    <w:div w:id="391277830">
      <w:bodyDiv w:val="1"/>
      <w:marLeft w:val="0"/>
      <w:marRight w:val="0"/>
      <w:marTop w:val="0"/>
      <w:marBottom w:val="0"/>
      <w:divBdr>
        <w:top w:val="none" w:sz="0" w:space="0" w:color="auto"/>
        <w:left w:val="none" w:sz="0" w:space="0" w:color="auto"/>
        <w:bottom w:val="none" w:sz="0" w:space="0" w:color="auto"/>
        <w:right w:val="none" w:sz="0" w:space="0" w:color="auto"/>
      </w:divBdr>
    </w:div>
    <w:div w:id="393622039">
      <w:bodyDiv w:val="1"/>
      <w:marLeft w:val="0"/>
      <w:marRight w:val="0"/>
      <w:marTop w:val="0"/>
      <w:marBottom w:val="0"/>
      <w:divBdr>
        <w:top w:val="none" w:sz="0" w:space="0" w:color="auto"/>
        <w:left w:val="none" w:sz="0" w:space="0" w:color="auto"/>
        <w:bottom w:val="none" w:sz="0" w:space="0" w:color="auto"/>
        <w:right w:val="none" w:sz="0" w:space="0" w:color="auto"/>
      </w:divBdr>
    </w:div>
    <w:div w:id="448747253">
      <w:bodyDiv w:val="1"/>
      <w:marLeft w:val="0"/>
      <w:marRight w:val="0"/>
      <w:marTop w:val="0"/>
      <w:marBottom w:val="0"/>
      <w:divBdr>
        <w:top w:val="none" w:sz="0" w:space="0" w:color="auto"/>
        <w:left w:val="none" w:sz="0" w:space="0" w:color="auto"/>
        <w:bottom w:val="none" w:sz="0" w:space="0" w:color="auto"/>
        <w:right w:val="none" w:sz="0" w:space="0" w:color="auto"/>
      </w:divBdr>
    </w:div>
    <w:div w:id="461575246">
      <w:bodyDiv w:val="1"/>
      <w:marLeft w:val="0"/>
      <w:marRight w:val="0"/>
      <w:marTop w:val="0"/>
      <w:marBottom w:val="0"/>
      <w:divBdr>
        <w:top w:val="none" w:sz="0" w:space="0" w:color="auto"/>
        <w:left w:val="none" w:sz="0" w:space="0" w:color="auto"/>
        <w:bottom w:val="none" w:sz="0" w:space="0" w:color="auto"/>
        <w:right w:val="none" w:sz="0" w:space="0" w:color="auto"/>
      </w:divBdr>
    </w:div>
    <w:div w:id="471563096">
      <w:bodyDiv w:val="1"/>
      <w:marLeft w:val="0"/>
      <w:marRight w:val="0"/>
      <w:marTop w:val="0"/>
      <w:marBottom w:val="0"/>
      <w:divBdr>
        <w:top w:val="none" w:sz="0" w:space="0" w:color="auto"/>
        <w:left w:val="none" w:sz="0" w:space="0" w:color="auto"/>
        <w:bottom w:val="none" w:sz="0" w:space="0" w:color="auto"/>
        <w:right w:val="none" w:sz="0" w:space="0" w:color="auto"/>
      </w:divBdr>
    </w:div>
    <w:div w:id="504132632">
      <w:bodyDiv w:val="1"/>
      <w:marLeft w:val="0"/>
      <w:marRight w:val="0"/>
      <w:marTop w:val="0"/>
      <w:marBottom w:val="0"/>
      <w:divBdr>
        <w:top w:val="none" w:sz="0" w:space="0" w:color="auto"/>
        <w:left w:val="none" w:sz="0" w:space="0" w:color="auto"/>
        <w:bottom w:val="none" w:sz="0" w:space="0" w:color="auto"/>
        <w:right w:val="none" w:sz="0" w:space="0" w:color="auto"/>
      </w:divBdr>
    </w:div>
    <w:div w:id="511801654">
      <w:bodyDiv w:val="1"/>
      <w:marLeft w:val="0"/>
      <w:marRight w:val="0"/>
      <w:marTop w:val="0"/>
      <w:marBottom w:val="0"/>
      <w:divBdr>
        <w:top w:val="none" w:sz="0" w:space="0" w:color="auto"/>
        <w:left w:val="none" w:sz="0" w:space="0" w:color="auto"/>
        <w:bottom w:val="none" w:sz="0" w:space="0" w:color="auto"/>
        <w:right w:val="none" w:sz="0" w:space="0" w:color="auto"/>
      </w:divBdr>
    </w:div>
    <w:div w:id="520054535">
      <w:bodyDiv w:val="1"/>
      <w:marLeft w:val="0"/>
      <w:marRight w:val="0"/>
      <w:marTop w:val="0"/>
      <w:marBottom w:val="0"/>
      <w:divBdr>
        <w:top w:val="none" w:sz="0" w:space="0" w:color="auto"/>
        <w:left w:val="none" w:sz="0" w:space="0" w:color="auto"/>
        <w:bottom w:val="none" w:sz="0" w:space="0" w:color="auto"/>
        <w:right w:val="none" w:sz="0" w:space="0" w:color="auto"/>
      </w:divBdr>
    </w:div>
    <w:div w:id="578055786">
      <w:bodyDiv w:val="1"/>
      <w:marLeft w:val="0"/>
      <w:marRight w:val="0"/>
      <w:marTop w:val="0"/>
      <w:marBottom w:val="0"/>
      <w:divBdr>
        <w:top w:val="none" w:sz="0" w:space="0" w:color="auto"/>
        <w:left w:val="none" w:sz="0" w:space="0" w:color="auto"/>
        <w:bottom w:val="none" w:sz="0" w:space="0" w:color="auto"/>
        <w:right w:val="none" w:sz="0" w:space="0" w:color="auto"/>
      </w:divBdr>
    </w:div>
    <w:div w:id="609821384">
      <w:bodyDiv w:val="1"/>
      <w:marLeft w:val="0"/>
      <w:marRight w:val="0"/>
      <w:marTop w:val="0"/>
      <w:marBottom w:val="0"/>
      <w:divBdr>
        <w:top w:val="none" w:sz="0" w:space="0" w:color="auto"/>
        <w:left w:val="none" w:sz="0" w:space="0" w:color="auto"/>
        <w:bottom w:val="none" w:sz="0" w:space="0" w:color="auto"/>
        <w:right w:val="none" w:sz="0" w:space="0" w:color="auto"/>
      </w:divBdr>
    </w:div>
    <w:div w:id="636883518">
      <w:bodyDiv w:val="1"/>
      <w:marLeft w:val="0"/>
      <w:marRight w:val="0"/>
      <w:marTop w:val="0"/>
      <w:marBottom w:val="0"/>
      <w:divBdr>
        <w:top w:val="none" w:sz="0" w:space="0" w:color="auto"/>
        <w:left w:val="none" w:sz="0" w:space="0" w:color="auto"/>
        <w:bottom w:val="none" w:sz="0" w:space="0" w:color="auto"/>
        <w:right w:val="none" w:sz="0" w:space="0" w:color="auto"/>
      </w:divBdr>
    </w:div>
    <w:div w:id="641158721">
      <w:bodyDiv w:val="1"/>
      <w:marLeft w:val="0"/>
      <w:marRight w:val="0"/>
      <w:marTop w:val="0"/>
      <w:marBottom w:val="0"/>
      <w:divBdr>
        <w:top w:val="none" w:sz="0" w:space="0" w:color="auto"/>
        <w:left w:val="none" w:sz="0" w:space="0" w:color="auto"/>
        <w:bottom w:val="none" w:sz="0" w:space="0" w:color="auto"/>
        <w:right w:val="none" w:sz="0" w:space="0" w:color="auto"/>
      </w:divBdr>
    </w:div>
    <w:div w:id="810249509">
      <w:bodyDiv w:val="1"/>
      <w:marLeft w:val="0"/>
      <w:marRight w:val="0"/>
      <w:marTop w:val="0"/>
      <w:marBottom w:val="0"/>
      <w:divBdr>
        <w:top w:val="none" w:sz="0" w:space="0" w:color="auto"/>
        <w:left w:val="none" w:sz="0" w:space="0" w:color="auto"/>
        <w:bottom w:val="none" w:sz="0" w:space="0" w:color="auto"/>
        <w:right w:val="none" w:sz="0" w:space="0" w:color="auto"/>
      </w:divBdr>
    </w:div>
    <w:div w:id="843128862">
      <w:bodyDiv w:val="1"/>
      <w:marLeft w:val="0"/>
      <w:marRight w:val="0"/>
      <w:marTop w:val="0"/>
      <w:marBottom w:val="0"/>
      <w:divBdr>
        <w:top w:val="none" w:sz="0" w:space="0" w:color="auto"/>
        <w:left w:val="none" w:sz="0" w:space="0" w:color="auto"/>
        <w:bottom w:val="none" w:sz="0" w:space="0" w:color="auto"/>
        <w:right w:val="none" w:sz="0" w:space="0" w:color="auto"/>
      </w:divBdr>
    </w:div>
    <w:div w:id="847065729">
      <w:bodyDiv w:val="1"/>
      <w:marLeft w:val="0"/>
      <w:marRight w:val="0"/>
      <w:marTop w:val="0"/>
      <w:marBottom w:val="0"/>
      <w:divBdr>
        <w:top w:val="none" w:sz="0" w:space="0" w:color="auto"/>
        <w:left w:val="none" w:sz="0" w:space="0" w:color="auto"/>
        <w:bottom w:val="none" w:sz="0" w:space="0" w:color="auto"/>
        <w:right w:val="none" w:sz="0" w:space="0" w:color="auto"/>
      </w:divBdr>
    </w:div>
    <w:div w:id="861171209">
      <w:bodyDiv w:val="1"/>
      <w:marLeft w:val="0"/>
      <w:marRight w:val="0"/>
      <w:marTop w:val="0"/>
      <w:marBottom w:val="0"/>
      <w:divBdr>
        <w:top w:val="none" w:sz="0" w:space="0" w:color="auto"/>
        <w:left w:val="none" w:sz="0" w:space="0" w:color="auto"/>
        <w:bottom w:val="none" w:sz="0" w:space="0" w:color="auto"/>
        <w:right w:val="none" w:sz="0" w:space="0" w:color="auto"/>
      </w:divBdr>
    </w:div>
    <w:div w:id="932588999">
      <w:bodyDiv w:val="1"/>
      <w:marLeft w:val="0"/>
      <w:marRight w:val="0"/>
      <w:marTop w:val="0"/>
      <w:marBottom w:val="0"/>
      <w:divBdr>
        <w:top w:val="none" w:sz="0" w:space="0" w:color="auto"/>
        <w:left w:val="none" w:sz="0" w:space="0" w:color="auto"/>
        <w:bottom w:val="none" w:sz="0" w:space="0" w:color="auto"/>
        <w:right w:val="none" w:sz="0" w:space="0" w:color="auto"/>
      </w:divBdr>
    </w:div>
    <w:div w:id="946158093">
      <w:bodyDiv w:val="1"/>
      <w:marLeft w:val="0"/>
      <w:marRight w:val="0"/>
      <w:marTop w:val="0"/>
      <w:marBottom w:val="0"/>
      <w:divBdr>
        <w:top w:val="none" w:sz="0" w:space="0" w:color="auto"/>
        <w:left w:val="none" w:sz="0" w:space="0" w:color="auto"/>
        <w:bottom w:val="none" w:sz="0" w:space="0" w:color="auto"/>
        <w:right w:val="none" w:sz="0" w:space="0" w:color="auto"/>
      </w:divBdr>
    </w:div>
    <w:div w:id="972908981">
      <w:bodyDiv w:val="1"/>
      <w:marLeft w:val="0"/>
      <w:marRight w:val="0"/>
      <w:marTop w:val="0"/>
      <w:marBottom w:val="0"/>
      <w:divBdr>
        <w:top w:val="none" w:sz="0" w:space="0" w:color="auto"/>
        <w:left w:val="none" w:sz="0" w:space="0" w:color="auto"/>
        <w:bottom w:val="none" w:sz="0" w:space="0" w:color="auto"/>
        <w:right w:val="none" w:sz="0" w:space="0" w:color="auto"/>
      </w:divBdr>
    </w:div>
    <w:div w:id="977804665">
      <w:bodyDiv w:val="1"/>
      <w:marLeft w:val="0"/>
      <w:marRight w:val="0"/>
      <w:marTop w:val="0"/>
      <w:marBottom w:val="0"/>
      <w:divBdr>
        <w:top w:val="none" w:sz="0" w:space="0" w:color="auto"/>
        <w:left w:val="none" w:sz="0" w:space="0" w:color="auto"/>
        <w:bottom w:val="none" w:sz="0" w:space="0" w:color="auto"/>
        <w:right w:val="none" w:sz="0" w:space="0" w:color="auto"/>
      </w:divBdr>
    </w:div>
    <w:div w:id="1045328446">
      <w:bodyDiv w:val="1"/>
      <w:marLeft w:val="0"/>
      <w:marRight w:val="0"/>
      <w:marTop w:val="0"/>
      <w:marBottom w:val="0"/>
      <w:divBdr>
        <w:top w:val="none" w:sz="0" w:space="0" w:color="auto"/>
        <w:left w:val="none" w:sz="0" w:space="0" w:color="auto"/>
        <w:bottom w:val="none" w:sz="0" w:space="0" w:color="auto"/>
        <w:right w:val="none" w:sz="0" w:space="0" w:color="auto"/>
      </w:divBdr>
    </w:div>
    <w:div w:id="1071464235">
      <w:bodyDiv w:val="1"/>
      <w:marLeft w:val="0"/>
      <w:marRight w:val="0"/>
      <w:marTop w:val="0"/>
      <w:marBottom w:val="0"/>
      <w:divBdr>
        <w:top w:val="none" w:sz="0" w:space="0" w:color="auto"/>
        <w:left w:val="none" w:sz="0" w:space="0" w:color="auto"/>
        <w:bottom w:val="none" w:sz="0" w:space="0" w:color="auto"/>
        <w:right w:val="none" w:sz="0" w:space="0" w:color="auto"/>
      </w:divBdr>
    </w:div>
    <w:div w:id="1081483396">
      <w:bodyDiv w:val="1"/>
      <w:marLeft w:val="0"/>
      <w:marRight w:val="0"/>
      <w:marTop w:val="0"/>
      <w:marBottom w:val="0"/>
      <w:divBdr>
        <w:top w:val="none" w:sz="0" w:space="0" w:color="auto"/>
        <w:left w:val="none" w:sz="0" w:space="0" w:color="auto"/>
        <w:bottom w:val="none" w:sz="0" w:space="0" w:color="auto"/>
        <w:right w:val="none" w:sz="0" w:space="0" w:color="auto"/>
      </w:divBdr>
    </w:div>
    <w:div w:id="1090586193">
      <w:bodyDiv w:val="1"/>
      <w:marLeft w:val="0"/>
      <w:marRight w:val="0"/>
      <w:marTop w:val="0"/>
      <w:marBottom w:val="0"/>
      <w:divBdr>
        <w:top w:val="none" w:sz="0" w:space="0" w:color="auto"/>
        <w:left w:val="none" w:sz="0" w:space="0" w:color="auto"/>
        <w:bottom w:val="none" w:sz="0" w:space="0" w:color="auto"/>
        <w:right w:val="none" w:sz="0" w:space="0" w:color="auto"/>
      </w:divBdr>
    </w:div>
    <w:div w:id="1092046015">
      <w:bodyDiv w:val="1"/>
      <w:marLeft w:val="0"/>
      <w:marRight w:val="0"/>
      <w:marTop w:val="0"/>
      <w:marBottom w:val="0"/>
      <w:divBdr>
        <w:top w:val="none" w:sz="0" w:space="0" w:color="auto"/>
        <w:left w:val="none" w:sz="0" w:space="0" w:color="auto"/>
        <w:bottom w:val="none" w:sz="0" w:space="0" w:color="auto"/>
        <w:right w:val="none" w:sz="0" w:space="0" w:color="auto"/>
      </w:divBdr>
    </w:div>
    <w:div w:id="1157720723">
      <w:bodyDiv w:val="1"/>
      <w:marLeft w:val="0"/>
      <w:marRight w:val="0"/>
      <w:marTop w:val="0"/>
      <w:marBottom w:val="0"/>
      <w:divBdr>
        <w:top w:val="none" w:sz="0" w:space="0" w:color="auto"/>
        <w:left w:val="none" w:sz="0" w:space="0" w:color="auto"/>
        <w:bottom w:val="none" w:sz="0" w:space="0" w:color="auto"/>
        <w:right w:val="none" w:sz="0" w:space="0" w:color="auto"/>
      </w:divBdr>
    </w:div>
    <w:div w:id="1212380549">
      <w:bodyDiv w:val="1"/>
      <w:marLeft w:val="0"/>
      <w:marRight w:val="0"/>
      <w:marTop w:val="0"/>
      <w:marBottom w:val="0"/>
      <w:divBdr>
        <w:top w:val="none" w:sz="0" w:space="0" w:color="auto"/>
        <w:left w:val="none" w:sz="0" w:space="0" w:color="auto"/>
        <w:bottom w:val="none" w:sz="0" w:space="0" w:color="auto"/>
        <w:right w:val="none" w:sz="0" w:space="0" w:color="auto"/>
      </w:divBdr>
    </w:div>
    <w:div w:id="1227372709">
      <w:bodyDiv w:val="1"/>
      <w:marLeft w:val="0"/>
      <w:marRight w:val="0"/>
      <w:marTop w:val="0"/>
      <w:marBottom w:val="0"/>
      <w:divBdr>
        <w:top w:val="none" w:sz="0" w:space="0" w:color="auto"/>
        <w:left w:val="none" w:sz="0" w:space="0" w:color="auto"/>
        <w:bottom w:val="none" w:sz="0" w:space="0" w:color="auto"/>
        <w:right w:val="none" w:sz="0" w:space="0" w:color="auto"/>
      </w:divBdr>
    </w:div>
    <w:div w:id="1227834765">
      <w:bodyDiv w:val="1"/>
      <w:marLeft w:val="0"/>
      <w:marRight w:val="0"/>
      <w:marTop w:val="0"/>
      <w:marBottom w:val="0"/>
      <w:divBdr>
        <w:top w:val="none" w:sz="0" w:space="0" w:color="auto"/>
        <w:left w:val="none" w:sz="0" w:space="0" w:color="auto"/>
        <w:bottom w:val="none" w:sz="0" w:space="0" w:color="auto"/>
        <w:right w:val="none" w:sz="0" w:space="0" w:color="auto"/>
      </w:divBdr>
    </w:div>
    <w:div w:id="1290821876">
      <w:bodyDiv w:val="1"/>
      <w:marLeft w:val="0"/>
      <w:marRight w:val="0"/>
      <w:marTop w:val="0"/>
      <w:marBottom w:val="0"/>
      <w:divBdr>
        <w:top w:val="none" w:sz="0" w:space="0" w:color="auto"/>
        <w:left w:val="none" w:sz="0" w:space="0" w:color="auto"/>
        <w:bottom w:val="none" w:sz="0" w:space="0" w:color="auto"/>
        <w:right w:val="none" w:sz="0" w:space="0" w:color="auto"/>
      </w:divBdr>
    </w:div>
    <w:div w:id="1312321602">
      <w:bodyDiv w:val="1"/>
      <w:marLeft w:val="0"/>
      <w:marRight w:val="0"/>
      <w:marTop w:val="0"/>
      <w:marBottom w:val="0"/>
      <w:divBdr>
        <w:top w:val="none" w:sz="0" w:space="0" w:color="auto"/>
        <w:left w:val="none" w:sz="0" w:space="0" w:color="auto"/>
        <w:bottom w:val="none" w:sz="0" w:space="0" w:color="auto"/>
        <w:right w:val="none" w:sz="0" w:space="0" w:color="auto"/>
      </w:divBdr>
    </w:div>
    <w:div w:id="1446652157">
      <w:bodyDiv w:val="1"/>
      <w:marLeft w:val="0"/>
      <w:marRight w:val="0"/>
      <w:marTop w:val="0"/>
      <w:marBottom w:val="0"/>
      <w:divBdr>
        <w:top w:val="none" w:sz="0" w:space="0" w:color="auto"/>
        <w:left w:val="none" w:sz="0" w:space="0" w:color="auto"/>
        <w:bottom w:val="none" w:sz="0" w:space="0" w:color="auto"/>
        <w:right w:val="none" w:sz="0" w:space="0" w:color="auto"/>
      </w:divBdr>
    </w:div>
    <w:div w:id="1492911587">
      <w:bodyDiv w:val="1"/>
      <w:marLeft w:val="0"/>
      <w:marRight w:val="0"/>
      <w:marTop w:val="0"/>
      <w:marBottom w:val="0"/>
      <w:divBdr>
        <w:top w:val="none" w:sz="0" w:space="0" w:color="auto"/>
        <w:left w:val="none" w:sz="0" w:space="0" w:color="auto"/>
        <w:bottom w:val="none" w:sz="0" w:space="0" w:color="auto"/>
        <w:right w:val="none" w:sz="0" w:space="0" w:color="auto"/>
      </w:divBdr>
    </w:div>
    <w:div w:id="1500390301">
      <w:bodyDiv w:val="1"/>
      <w:marLeft w:val="0"/>
      <w:marRight w:val="0"/>
      <w:marTop w:val="0"/>
      <w:marBottom w:val="0"/>
      <w:divBdr>
        <w:top w:val="none" w:sz="0" w:space="0" w:color="auto"/>
        <w:left w:val="none" w:sz="0" w:space="0" w:color="auto"/>
        <w:bottom w:val="none" w:sz="0" w:space="0" w:color="auto"/>
        <w:right w:val="none" w:sz="0" w:space="0" w:color="auto"/>
      </w:divBdr>
    </w:div>
    <w:div w:id="1525250003">
      <w:bodyDiv w:val="1"/>
      <w:marLeft w:val="0"/>
      <w:marRight w:val="0"/>
      <w:marTop w:val="0"/>
      <w:marBottom w:val="0"/>
      <w:divBdr>
        <w:top w:val="none" w:sz="0" w:space="0" w:color="auto"/>
        <w:left w:val="none" w:sz="0" w:space="0" w:color="auto"/>
        <w:bottom w:val="none" w:sz="0" w:space="0" w:color="auto"/>
        <w:right w:val="none" w:sz="0" w:space="0" w:color="auto"/>
      </w:divBdr>
    </w:div>
    <w:div w:id="1535456629">
      <w:bodyDiv w:val="1"/>
      <w:marLeft w:val="0"/>
      <w:marRight w:val="0"/>
      <w:marTop w:val="0"/>
      <w:marBottom w:val="0"/>
      <w:divBdr>
        <w:top w:val="none" w:sz="0" w:space="0" w:color="auto"/>
        <w:left w:val="none" w:sz="0" w:space="0" w:color="auto"/>
        <w:bottom w:val="none" w:sz="0" w:space="0" w:color="auto"/>
        <w:right w:val="none" w:sz="0" w:space="0" w:color="auto"/>
      </w:divBdr>
    </w:div>
    <w:div w:id="1609895931">
      <w:bodyDiv w:val="1"/>
      <w:marLeft w:val="0"/>
      <w:marRight w:val="0"/>
      <w:marTop w:val="0"/>
      <w:marBottom w:val="0"/>
      <w:divBdr>
        <w:top w:val="none" w:sz="0" w:space="0" w:color="auto"/>
        <w:left w:val="none" w:sz="0" w:space="0" w:color="auto"/>
        <w:bottom w:val="none" w:sz="0" w:space="0" w:color="auto"/>
        <w:right w:val="none" w:sz="0" w:space="0" w:color="auto"/>
      </w:divBdr>
    </w:div>
    <w:div w:id="1657565754">
      <w:bodyDiv w:val="1"/>
      <w:marLeft w:val="0"/>
      <w:marRight w:val="0"/>
      <w:marTop w:val="0"/>
      <w:marBottom w:val="0"/>
      <w:divBdr>
        <w:top w:val="none" w:sz="0" w:space="0" w:color="auto"/>
        <w:left w:val="none" w:sz="0" w:space="0" w:color="auto"/>
        <w:bottom w:val="none" w:sz="0" w:space="0" w:color="auto"/>
        <w:right w:val="none" w:sz="0" w:space="0" w:color="auto"/>
      </w:divBdr>
    </w:div>
    <w:div w:id="1660959473">
      <w:bodyDiv w:val="1"/>
      <w:marLeft w:val="0"/>
      <w:marRight w:val="0"/>
      <w:marTop w:val="0"/>
      <w:marBottom w:val="0"/>
      <w:divBdr>
        <w:top w:val="none" w:sz="0" w:space="0" w:color="auto"/>
        <w:left w:val="none" w:sz="0" w:space="0" w:color="auto"/>
        <w:bottom w:val="none" w:sz="0" w:space="0" w:color="auto"/>
        <w:right w:val="none" w:sz="0" w:space="0" w:color="auto"/>
      </w:divBdr>
    </w:div>
    <w:div w:id="1724786942">
      <w:bodyDiv w:val="1"/>
      <w:marLeft w:val="0"/>
      <w:marRight w:val="0"/>
      <w:marTop w:val="0"/>
      <w:marBottom w:val="0"/>
      <w:divBdr>
        <w:top w:val="none" w:sz="0" w:space="0" w:color="auto"/>
        <w:left w:val="none" w:sz="0" w:space="0" w:color="auto"/>
        <w:bottom w:val="none" w:sz="0" w:space="0" w:color="auto"/>
        <w:right w:val="none" w:sz="0" w:space="0" w:color="auto"/>
      </w:divBdr>
    </w:div>
    <w:div w:id="1734814947">
      <w:bodyDiv w:val="1"/>
      <w:marLeft w:val="0"/>
      <w:marRight w:val="0"/>
      <w:marTop w:val="0"/>
      <w:marBottom w:val="0"/>
      <w:divBdr>
        <w:top w:val="none" w:sz="0" w:space="0" w:color="auto"/>
        <w:left w:val="none" w:sz="0" w:space="0" w:color="auto"/>
        <w:bottom w:val="none" w:sz="0" w:space="0" w:color="auto"/>
        <w:right w:val="none" w:sz="0" w:space="0" w:color="auto"/>
      </w:divBdr>
    </w:div>
    <w:div w:id="1736853063">
      <w:bodyDiv w:val="1"/>
      <w:marLeft w:val="0"/>
      <w:marRight w:val="0"/>
      <w:marTop w:val="0"/>
      <w:marBottom w:val="0"/>
      <w:divBdr>
        <w:top w:val="none" w:sz="0" w:space="0" w:color="auto"/>
        <w:left w:val="none" w:sz="0" w:space="0" w:color="auto"/>
        <w:bottom w:val="none" w:sz="0" w:space="0" w:color="auto"/>
        <w:right w:val="none" w:sz="0" w:space="0" w:color="auto"/>
      </w:divBdr>
    </w:div>
    <w:div w:id="1781072772">
      <w:bodyDiv w:val="1"/>
      <w:marLeft w:val="0"/>
      <w:marRight w:val="0"/>
      <w:marTop w:val="0"/>
      <w:marBottom w:val="0"/>
      <w:divBdr>
        <w:top w:val="none" w:sz="0" w:space="0" w:color="auto"/>
        <w:left w:val="none" w:sz="0" w:space="0" w:color="auto"/>
        <w:bottom w:val="none" w:sz="0" w:space="0" w:color="auto"/>
        <w:right w:val="none" w:sz="0" w:space="0" w:color="auto"/>
      </w:divBdr>
    </w:div>
    <w:div w:id="1804158942">
      <w:bodyDiv w:val="1"/>
      <w:marLeft w:val="0"/>
      <w:marRight w:val="0"/>
      <w:marTop w:val="0"/>
      <w:marBottom w:val="0"/>
      <w:divBdr>
        <w:top w:val="none" w:sz="0" w:space="0" w:color="auto"/>
        <w:left w:val="none" w:sz="0" w:space="0" w:color="auto"/>
        <w:bottom w:val="none" w:sz="0" w:space="0" w:color="auto"/>
        <w:right w:val="none" w:sz="0" w:space="0" w:color="auto"/>
      </w:divBdr>
    </w:div>
    <w:div w:id="1829252388">
      <w:bodyDiv w:val="1"/>
      <w:marLeft w:val="0"/>
      <w:marRight w:val="0"/>
      <w:marTop w:val="0"/>
      <w:marBottom w:val="0"/>
      <w:divBdr>
        <w:top w:val="none" w:sz="0" w:space="0" w:color="auto"/>
        <w:left w:val="none" w:sz="0" w:space="0" w:color="auto"/>
        <w:bottom w:val="none" w:sz="0" w:space="0" w:color="auto"/>
        <w:right w:val="none" w:sz="0" w:space="0" w:color="auto"/>
      </w:divBdr>
    </w:div>
    <w:div w:id="1882474247">
      <w:bodyDiv w:val="1"/>
      <w:marLeft w:val="0"/>
      <w:marRight w:val="0"/>
      <w:marTop w:val="0"/>
      <w:marBottom w:val="0"/>
      <w:divBdr>
        <w:top w:val="none" w:sz="0" w:space="0" w:color="auto"/>
        <w:left w:val="none" w:sz="0" w:space="0" w:color="auto"/>
        <w:bottom w:val="none" w:sz="0" w:space="0" w:color="auto"/>
        <w:right w:val="none" w:sz="0" w:space="0" w:color="auto"/>
      </w:divBdr>
    </w:div>
    <w:div w:id="1902475036">
      <w:bodyDiv w:val="1"/>
      <w:marLeft w:val="0"/>
      <w:marRight w:val="0"/>
      <w:marTop w:val="0"/>
      <w:marBottom w:val="0"/>
      <w:divBdr>
        <w:top w:val="none" w:sz="0" w:space="0" w:color="auto"/>
        <w:left w:val="none" w:sz="0" w:space="0" w:color="auto"/>
        <w:bottom w:val="none" w:sz="0" w:space="0" w:color="auto"/>
        <w:right w:val="none" w:sz="0" w:space="0" w:color="auto"/>
      </w:divBdr>
    </w:div>
    <w:div w:id="2046322375">
      <w:bodyDiv w:val="1"/>
      <w:marLeft w:val="0"/>
      <w:marRight w:val="0"/>
      <w:marTop w:val="0"/>
      <w:marBottom w:val="0"/>
      <w:divBdr>
        <w:top w:val="none" w:sz="0" w:space="0" w:color="auto"/>
        <w:left w:val="none" w:sz="0" w:space="0" w:color="auto"/>
        <w:bottom w:val="none" w:sz="0" w:space="0" w:color="auto"/>
        <w:right w:val="none" w:sz="0" w:space="0" w:color="auto"/>
      </w:divBdr>
    </w:div>
    <w:div w:id="2056392185">
      <w:bodyDiv w:val="1"/>
      <w:marLeft w:val="0"/>
      <w:marRight w:val="0"/>
      <w:marTop w:val="0"/>
      <w:marBottom w:val="0"/>
      <w:divBdr>
        <w:top w:val="none" w:sz="0" w:space="0" w:color="auto"/>
        <w:left w:val="none" w:sz="0" w:space="0" w:color="auto"/>
        <w:bottom w:val="none" w:sz="0" w:space="0" w:color="auto"/>
        <w:right w:val="none" w:sz="0" w:space="0" w:color="auto"/>
      </w:divBdr>
    </w:div>
    <w:div w:id="2134857073">
      <w:bodyDiv w:val="1"/>
      <w:marLeft w:val="0"/>
      <w:marRight w:val="0"/>
      <w:marTop w:val="0"/>
      <w:marBottom w:val="0"/>
      <w:divBdr>
        <w:top w:val="none" w:sz="0" w:space="0" w:color="auto"/>
        <w:left w:val="none" w:sz="0" w:space="0" w:color="auto"/>
        <w:bottom w:val="none" w:sz="0" w:space="0" w:color="auto"/>
        <w:right w:val="none" w:sz="0" w:space="0" w:color="auto"/>
      </w:divBdr>
    </w:div>
    <w:div w:id="21374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21" Type="http://schemas.openxmlformats.org/officeDocument/2006/relationships/chart" Target="charts/chart15.xml"/><Relationship Id="rId34" Type="http://schemas.openxmlformats.org/officeDocument/2006/relationships/hyperlink" Target="http://www.ncbi.nlm.nih.gov"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hyperlink" Target="http://www.who.int.com" TargetMode="Externa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yperlink" Target="https://www.mdp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hyperlink" Target="http://www.bcra.gob.ar.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hyperlink" Target="http://ejournal" TargetMode="External"/><Relationship Id="rId36"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yperlink" Target="https://stats.oecd.org.co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hyperlink" Target="https://www.britanicca.com" TargetMode="External"/><Relationship Id="rId35" Type="http://schemas.openxmlformats.org/officeDocument/2006/relationships/footer" Target="footer1.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c:v>
                </c:pt>
              </c:strCache>
            </c:strRef>
          </c:cat>
          <c:val>
            <c:numRef>
              <c:f>Sheet1!$B$2:$B$3</c:f>
              <c:numCache>
                <c:formatCode>General</c:formatCode>
                <c:ptCount val="2"/>
                <c:pt idx="0">
                  <c:v>52</c:v>
                </c:pt>
                <c:pt idx="1">
                  <c:v>48</c:v>
                </c:pt>
              </c:numCache>
            </c:numRef>
          </c:val>
          <c:extLst>
            <c:ext xmlns:c16="http://schemas.microsoft.com/office/drawing/2014/chart" uri="{C3380CC4-5D6E-409C-BE32-E72D297353CC}">
              <c16:uniqueId val="{00000000-9463-488C-A9A0-92378F1E0575}"/>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1 – 4</c:v>
                </c:pt>
                <c:pt idx="1">
                  <c:v>5 – 8</c:v>
                </c:pt>
              </c:strCache>
            </c:strRef>
          </c:cat>
          <c:val>
            <c:numRef>
              <c:f>Sheet1!$B$2:$B$3</c:f>
              <c:numCache>
                <c:formatCode>General</c:formatCode>
                <c:ptCount val="2"/>
                <c:pt idx="0">
                  <c:v>76</c:v>
                </c:pt>
                <c:pt idx="1">
                  <c:v>24</c:v>
                </c:pt>
              </c:numCache>
            </c:numRef>
          </c:val>
          <c:extLst>
            <c:ext xmlns:c16="http://schemas.microsoft.com/office/drawing/2014/chart" uri="{C3380CC4-5D6E-409C-BE32-E72D297353CC}">
              <c16:uniqueId val="{00000000-3FBF-4CA0-9875-4E2197DAD141}"/>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Males</c:v>
                </c:pt>
                <c:pt idx="1">
                  <c:v>Females</c:v>
                </c:pt>
              </c:strCache>
            </c:strRef>
          </c:cat>
          <c:val>
            <c:numRef>
              <c:f>Sheet1!$B$2:$B$3</c:f>
              <c:numCache>
                <c:formatCode>General</c:formatCode>
                <c:ptCount val="2"/>
                <c:pt idx="0">
                  <c:v>43.2</c:v>
                </c:pt>
                <c:pt idx="1">
                  <c:v>56.8</c:v>
                </c:pt>
              </c:numCache>
            </c:numRef>
          </c:val>
          <c:extLst>
            <c:ext xmlns:c16="http://schemas.microsoft.com/office/drawing/2014/chart" uri="{C3380CC4-5D6E-409C-BE32-E72D297353CC}">
              <c16:uniqueId val="{00000000-5FA5-4261-A702-701B7FC5D9C8}"/>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 – 20</c:v>
                </c:pt>
                <c:pt idx="1">
                  <c:v>20– 40</c:v>
                </c:pt>
                <c:pt idx="2">
                  <c:v>40 - 60</c:v>
                </c:pt>
                <c:pt idx="3">
                  <c:v>60 above</c:v>
                </c:pt>
              </c:strCache>
            </c:strRef>
          </c:cat>
          <c:val>
            <c:numRef>
              <c:f>Sheet1!$B$2:$B$5</c:f>
              <c:numCache>
                <c:formatCode>General</c:formatCode>
                <c:ptCount val="4"/>
                <c:pt idx="0">
                  <c:v>34</c:v>
                </c:pt>
                <c:pt idx="1">
                  <c:v>38</c:v>
                </c:pt>
                <c:pt idx="2">
                  <c:v>20</c:v>
                </c:pt>
                <c:pt idx="3">
                  <c:v>8</c:v>
                </c:pt>
              </c:numCache>
            </c:numRef>
          </c:val>
          <c:extLst>
            <c:ext xmlns:c16="http://schemas.microsoft.com/office/drawing/2014/chart" uri="{C3380CC4-5D6E-409C-BE32-E72D297353CC}">
              <c16:uniqueId val="{00000000-B71A-4D23-A6D8-A270C2E846FF}"/>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Private sector</c:v>
                </c:pt>
                <c:pt idx="1">
                  <c:v>Coolie</c:v>
                </c:pt>
                <c:pt idx="2">
                  <c:v>Government</c:v>
                </c:pt>
                <c:pt idx="3">
                  <c:v>Jobless</c:v>
                </c:pt>
                <c:pt idx="4">
                  <c:v>Others</c:v>
                </c:pt>
              </c:strCache>
            </c:strRef>
          </c:cat>
          <c:val>
            <c:numRef>
              <c:f>Sheet1!$B$2:$B$6</c:f>
              <c:numCache>
                <c:formatCode>General</c:formatCode>
                <c:ptCount val="5"/>
                <c:pt idx="0">
                  <c:v>4.8</c:v>
                </c:pt>
                <c:pt idx="1">
                  <c:v>11.2</c:v>
                </c:pt>
                <c:pt idx="2">
                  <c:v>1.6</c:v>
                </c:pt>
                <c:pt idx="3">
                  <c:v>74.400000000000006</c:v>
                </c:pt>
                <c:pt idx="4">
                  <c:v>8</c:v>
                </c:pt>
              </c:numCache>
            </c:numRef>
          </c:val>
          <c:extLst>
            <c:ext xmlns:c16="http://schemas.microsoft.com/office/drawing/2014/chart" uri="{C3380CC4-5D6E-409C-BE32-E72D297353CC}">
              <c16:uniqueId val="{00000000-EBE2-42CC-A7D9-0C759DC36B6E}"/>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Up to SSLC</c:v>
                </c:pt>
                <c:pt idx="1">
                  <c:v>Plus Two</c:v>
                </c:pt>
                <c:pt idx="2">
                  <c:v>Degree</c:v>
                </c:pt>
                <c:pt idx="3">
                  <c:v>PG</c:v>
                </c:pt>
              </c:strCache>
            </c:strRef>
          </c:cat>
          <c:val>
            <c:numRef>
              <c:f>Sheet1!$B$2:$B$5</c:f>
              <c:numCache>
                <c:formatCode>General</c:formatCode>
                <c:ptCount val="4"/>
                <c:pt idx="0">
                  <c:v>68.8</c:v>
                </c:pt>
                <c:pt idx="1">
                  <c:v>13.6</c:v>
                </c:pt>
                <c:pt idx="2">
                  <c:v>14.4</c:v>
                </c:pt>
                <c:pt idx="3">
                  <c:v>3.2</c:v>
                </c:pt>
              </c:numCache>
            </c:numRef>
          </c:val>
          <c:extLst>
            <c:ext xmlns:c16="http://schemas.microsoft.com/office/drawing/2014/chart" uri="{C3380CC4-5D6E-409C-BE32-E72D297353CC}">
              <c16:uniqueId val="{00000000-9174-4833-8893-F7600EB31814}"/>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Respondent</c:v>
                </c:pt>
                <c:pt idx="1">
                  <c:v>Husband /Wife</c:v>
                </c:pt>
                <c:pt idx="2">
                  <c:v>Son /Brother/Daughter</c:v>
                </c:pt>
                <c:pt idx="3">
                  <c:v>Parents</c:v>
                </c:pt>
                <c:pt idx="4">
                  <c:v>Parents in law</c:v>
                </c:pt>
              </c:strCache>
            </c:strRef>
          </c:cat>
          <c:val>
            <c:numRef>
              <c:f>Sheet1!$B$2:$B$6</c:f>
              <c:numCache>
                <c:formatCode>General</c:formatCode>
                <c:ptCount val="5"/>
                <c:pt idx="0">
                  <c:v>57</c:v>
                </c:pt>
                <c:pt idx="1">
                  <c:v>28</c:v>
                </c:pt>
                <c:pt idx="2">
                  <c:v>12</c:v>
                </c:pt>
                <c:pt idx="3">
                  <c:v>3</c:v>
                </c:pt>
                <c:pt idx="4">
                  <c:v>0</c:v>
                </c:pt>
              </c:numCache>
            </c:numRef>
          </c:val>
          <c:extLst>
            <c:ext xmlns:c16="http://schemas.microsoft.com/office/drawing/2014/chart" uri="{C3380CC4-5D6E-409C-BE32-E72D297353CC}">
              <c16:uniqueId val="{00000000-4860-42C9-A7D2-C15653498640}"/>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Before lockdown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Below 1000</c:v>
                </c:pt>
                <c:pt idx="1">
                  <c:v>1000-10000</c:v>
                </c:pt>
                <c:pt idx="2">
                  <c:v>10000-20000</c:v>
                </c:pt>
                <c:pt idx="3">
                  <c:v>20000-30000</c:v>
                </c:pt>
                <c:pt idx="4">
                  <c:v>30000-40000</c:v>
                </c:pt>
                <c:pt idx="5">
                  <c:v>40000-50000</c:v>
                </c:pt>
                <c:pt idx="6">
                  <c:v>50000 above</c:v>
                </c:pt>
              </c:strCache>
            </c:strRef>
          </c:cat>
          <c:val>
            <c:numRef>
              <c:f>Sheet1!$B$2:$B$8</c:f>
              <c:numCache>
                <c:formatCode>General</c:formatCode>
                <c:ptCount val="7"/>
                <c:pt idx="0">
                  <c:v>0</c:v>
                </c:pt>
                <c:pt idx="1">
                  <c:v>14</c:v>
                </c:pt>
                <c:pt idx="2">
                  <c:v>38</c:v>
                </c:pt>
                <c:pt idx="3">
                  <c:v>24</c:v>
                </c:pt>
                <c:pt idx="4">
                  <c:v>10</c:v>
                </c:pt>
                <c:pt idx="5">
                  <c:v>10</c:v>
                </c:pt>
                <c:pt idx="6">
                  <c:v>6</c:v>
                </c:pt>
              </c:numCache>
            </c:numRef>
          </c:val>
          <c:extLst>
            <c:ext xmlns:c16="http://schemas.microsoft.com/office/drawing/2014/chart" uri="{C3380CC4-5D6E-409C-BE32-E72D297353CC}">
              <c16:uniqueId val="{00000000-754E-4414-80C7-4CD425369BC2}"/>
            </c:ext>
          </c:extLst>
        </c:ser>
        <c:ser>
          <c:idx val="1"/>
          <c:order val="1"/>
          <c:tx>
            <c:strRef>
              <c:f>Sheet1!$C$1</c:f>
              <c:strCache>
                <c:ptCount val="1"/>
                <c:pt idx="0">
                  <c:v>During Covid 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Below 1000</c:v>
                </c:pt>
                <c:pt idx="1">
                  <c:v>1000-10000</c:v>
                </c:pt>
                <c:pt idx="2">
                  <c:v>10000-20000</c:v>
                </c:pt>
                <c:pt idx="3">
                  <c:v>20000-30000</c:v>
                </c:pt>
                <c:pt idx="4">
                  <c:v>30000-40000</c:v>
                </c:pt>
                <c:pt idx="5">
                  <c:v>40000-50000</c:v>
                </c:pt>
                <c:pt idx="6">
                  <c:v>50000 above</c:v>
                </c:pt>
              </c:strCache>
            </c:strRef>
          </c:cat>
          <c:val>
            <c:numRef>
              <c:f>Sheet1!$C$2:$C$8</c:f>
              <c:numCache>
                <c:formatCode>General</c:formatCode>
                <c:ptCount val="7"/>
                <c:pt idx="0">
                  <c:v>38</c:v>
                </c:pt>
                <c:pt idx="1">
                  <c:v>22</c:v>
                </c:pt>
                <c:pt idx="2">
                  <c:v>10</c:v>
                </c:pt>
                <c:pt idx="3">
                  <c:v>14</c:v>
                </c:pt>
                <c:pt idx="4">
                  <c:v>10</c:v>
                </c:pt>
                <c:pt idx="5">
                  <c:v>4</c:v>
                </c:pt>
                <c:pt idx="6">
                  <c:v>2</c:v>
                </c:pt>
              </c:numCache>
            </c:numRef>
          </c:val>
          <c:extLst>
            <c:ext xmlns:c16="http://schemas.microsoft.com/office/drawing/2014/chart" uri="{C3380CC4-5D6E-409C-BE32-E72D297353CC}">
              <c16:uniqueId val="{00000001-754E-4414-80C7-4CD425369BC2}"/>
            </c:ext>
          </c:extLst>
        </c:ser>
        <c:dLbls>
          <c:showLegendKey val="0"/>
          <c:showVal val="0"/>
          <c:showCatName val="0"/>
          <c:showSerName val="0"/>
          <c:showPercent val="0"/>
          <c:showBubbleSize val="0"/>
        </c:dLbls>
        <c:gapWidth val="219"/>
        <c:overlap val="-27"/>
        <c:axId val="972861680"/>
        <c:axId val="972861264"/>
      </c:barChart>
      <c:catAx>
        <c:axId val="97286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861264"/>
        <c:crosses val="autoZero"/>
        <c:auto val="1"/>
        <c:lblAlgn val="ctr"/>
        <c:lblOffset val="100"/>
        <c:noMultiLvlLbl val="0"/>
      </c:catAx>
      <c:valAx>
        <c:axId val="9728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861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Agriculture land</c:v>
                </c:pt>
                <c:pt idx="1">
                  <c:v>Wet land</c:v>
                </c:pt>
                <c:pt idx="2">
                  <c:v>Grass land</c:v>
                </c:pt>
                <c:pt idx="3">
                  <c:v>Land less</c:v>
                </c:pt>
              </c:strCache>
            </c:strRef>
          </c:cat>
          <c:val>
            <c:numRef>
              <c:f>Sheet1!$B$2:$B$5</c:f>
              <c:numCache>
                <c:formatCode>General</c:formatCode>
                <c:ptCount val="4"/>
                <c:pt idx="0">
                  <c:v>24</c:v>
                </c:pt>
                <c:pt idx="1">
                  <c:v>60</c:v>
                </c:pt>
                <c:pt idx="2">
                  <c:v>6</c:v>
                </c:pt>
                <c:pt idx="3">
                  <c:v>10</c:v>
                </c:pt>
              </c:numCache>
            </c:numRef>
          </c:val>
          <c:extLst>
            <c:ext xmlns:c16="http://schemas.microsoft.com/office/drawing/2014/chart" uri="{C3380CC4-5D6E-409C-BE32-E72D297353CC}">
              <c16:uniqueId val="{00000000-13C2-4DEA-83CF-CD508169523B}"/>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Agriculture land</c:v>
                </c:pt>
                <c:pt idx="1">
                  <c:v>Wet land</c:v>
                </c:pt>
                <c:pt idx="2">
                  <c:v>Grass land</c:v>
                </c:pt>
                <c:pt idx="3">
                  <c:v>Land less</c:v>
                </c:pt>
              </c:strCache>
            </c:strRef>
          </c:cat>
          <c:val>
            <c:numRef>
              <c:f>Sheet1!$B$2:$B$5</c:f>
              <c:numCache>
                <c:formatCode>General</c:formatCode>
                <c:ptCount val="4"/>
                <c:pt idx="0">
                  <c:v>24</c:v>
                </c:pt>
                <c:pt idx="1">
                  <c:v>60</c:v>
                </c:pt>
                <c:pt idx="2">
                  <c:v>6</c:v>
                </c:pt>
                <c:pt idx="3">
                  <c:v>10</c:v>
                </c:pt>
              </c:numCache>
            </c:numRef>
          </c:val>
          <c:extLst>
            <c:ext xmlns:c16="http://schemas.microsoft.com/office/drawing/2014/chart" uri="{C3380CC4-5D6E-409C-BE32-E72D297353CC}">
              <c16:uniqueId val="{00000000-FEB0-4823-BC42-ED1985CF395B}"/>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Farming</c:v>
                </c:pt>
                <c:pt idx="1">
                  <c:v>Business</c:v>
                </c:pt>
              </c:strCache>
            </c:strRef>
          </c:cat>
          <c:val>
            <c:numRef>
              <c:f>Sheet1!$B$2:$B$3</c:f>
              <c:numCache>
                <c:formatCode>General</c:formatCode>
                <c:ptCount val="2"/>
                <c:pt idx="0">
                  <c:v>58</c:v>
                </c:pt>
                <c:pt idx="1">
                  <c:v>42</c:v>
                </c:pt>
              </c:numCache>
            </c:numRef>
          </c:val>
          <c:extLst>
            <c:ext xmlns:c16="http://schemas.microsoft.com/office/drawing/2014/chart" uri="{C3380CC4-5D6E-409C-BE32-E72D297353CC}">
              <c16:uniqueId val="{00000000-E34A-426A-90A8-2ACC1E8306F6}"/>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 – 40</c:v>
                </c:pt>
                <c:pt idx="1">
                  <c:v>40 – 60</c:v>
                </c:pt>
                <c:pt idx="2">
                  <c:v>60 and above</c:v>
                </c:pt>
              </c:strCache>
            </c:strRef>
          </c:cat>
          <c:val>
            <c:numRef>
              <c:f>Sheet1!$B$2:$B$4</c:f>
              <c:numCache>
                <c:formatCode>General</c:formatCode>
                <c:ptCount val="3"/>
                <c:pt idx="0">
                  <c:v>22</c:v>
                </c:pt>
                <c:pt idx="1">
                  <c:v>54</c:v>
                </c:pt>
                <c:pt idx="2">
                  <c:v>24</c:v>
                </c:pt>
              </c:numCache>
            </c:numRef>
          </c:val>
          <c:extLst>
            <c:ext xmlns:c16="http://schemas.microsoft.com/office/drawing/2014/chart" uri="{C3380CC4-5D6E-409C-BE32-E72D297353CC}">
              <c16:uniqueId val="{00000000-BD47-417C-AD9B-B0CD853887C9}"/>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2D93-4028-B23F-5E2DB0CA777F}"/>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Food</c:v>
                </c:pt>
                <c:pt idx="1">
                  <c:v>Cloth</c:v>
                </c:pt>
                <c:pt idx="2">
                  <c:v>Entertainment</c:v>
                </c:pt>
              </c:strCache>
            </c:strRef>
          </c:cat>
          <c:val>
            <c:numRef>
              <c:f>Sheet1!$B$2:$B$4</c:f>
              <c:numCache>
                <c:formatCode>General</c:formatCode>
                <c:ptCount val="3"/>
                <c:pt idx="0">
                  <c:v>13</c:v>
                </c:pt>
                <c:pt idx="1">
                  <c:v>37</c:v>
                </c:pt>
                <c:pt idx="2">
                  <c:v>50</c:v>
                </c:pt>
              </c:numCache>
            </c:numRef>
          </c:val>
          <c:extLst>
            <c:ext xmlns:c16="http://schemas.microsoft.com/office/drawing/2014/chart" uri="{C3380CC4-5D6E-409C-BE32-E72D297353CC}">
              <c16:uniqueId val="{00000000-21C0-4171-82C8-D1E6B7E209F1}"/>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Married</c:v>
                </c:pt>
                <c:pt idx="1">
                  <c:v>Widow</c:v>
                </c:pt>
                <c:pt idx="2">
                  <c:v>Divorced</c:v>
                </c:pt>
                <c:pt idx="3">
                  <c:v>Unmarried</c:v>
                </c:pt>
              </c:strCache>
            </c:strRef>
          </c:cat>
          <c:val>
            <c:numRef>
              <c:f>Sheet1!$B$2:$B$5</c:f>
              <c:numCache>
                <c:formatCode>General</c:formatCode>
                <c:ptCount val="4"/>
                <c:pt idx="0">
                  <c:v>92</c:v>
                </c:pt>
                <c:pt idx="1">
                  <c:v>8</c:v>
                </c:pt>
                <c:pt idx="2">
                  <c:v>0</c:v>
                </c:pt>
                <c:pt idx="3">
                  <c:v>0</c:v>
                </c:pt>
              </c:numCache>
            </c:numRef>
          </c:val>
          <c:extLst>
            <c:ext xmlns:c16="http://schemas.microsoft.com/office/drawing/2014/chart" uri="{C3380CC4-5D6E-409C-BE32-E72D297353CC}">
              <c16:uniqueId val="{00000000-F714-49C0-B816-79394BDFA1EE}"/>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Lower primary</c:v>
                </c:pt>
                <c:pt idx="1">
                  <c:v>Upper primary</c:v>
                </c:pt>
                <c:pt idx="2">
                  <c:v>SSLC</c:v>
                </c:pt>
                <c:pt idx="3">
                  <c:v>PLUSTWO</c:v>
                </c:pt>
                <c:pt idx="4">
                  <c:v>UG</c:v>
                </c:pt>
                <c:pt idx="5">
                  <c:v>PG</c:v>
                </c:pt>
              </c:strCache>
            </c:strRef>
          </c:cat>
          <c:val>
            <c:numRef>
              <c:f>Sheet1!$B$2:$B$7</c:f>
              <c:numCache>
                <c:formatCode>General</c:formatCode>
                <c:ptCount val="6"/>
                <c:pt idx="0">
                  <c:v>22</c:v>
                </c:pt>
                <c:pt idx="1">
                  <c:v>18</c:v>
                </c:pt>
                <c:pt idx="2">
                  <c:v>32</c:v>
                </c:pt>
                <c:pt idx="3">
                  <c:v>10</c:v>
                </c:pt>
                <c:pt idx="4">
                  <c:v>16</c:v>
                </c:pt>
                <c:pt idx="5">
                  <c:v>2</c:v>
                </c:pt>
              </c:numCache>
            </c:numRef>
          </c:val>
          <c:extLst>
            <c:ext xmlns:c16="http://schemas.microsoft.com/office/drawing/2014/chart" uri="{C3380CC4-5D6E-409C-BE32-E72D297353CC}">
              <c16:uniqueId val="{00000000-1BF7-43DD-9FC0-00D9E045B617}"/>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Daily wage worker</c:v>
                </c:pt>
                <c:pt idx="1">
                  <c:v>Permanent worker</c:v>
                </c:pt>
                <c:pt idx="2">
                  <c:v>Jobless</c:v>
                </c:pt>
              </c:strCache>
            </c:strRef>
          </c:cat>
          <c:val>
            <c:numRef>
              <c:f>Sheet1!$B$2:$B$4</c:f>
              <c:numCache>
                <c:formatCode>General</c:formatCode>
                <c:ptCount val="3"/>
                <c:pt idx="0">
                  <c:v>52</c:v>
                </c:pt>
                <c:pt idx="1">
                  <c:v>18</c:v>
                </c:pt>
                <c:pt idx="2">
                  <c:v>30</c:v>
                </c:pt>
              </c:numCache>
            </c:numRef>
          </c:val>
          <c:extLst>
            <c:ext xmlns:c16="http://schemas.microsoft.com/office/drawing/2014/chart" uri="{C3380CC4-5D6E-409C-BE32-E72D297353CC}">
              <c16:uniqueId val="{00000000-ACCF-4289-983C-6ECDD3CE3EE1}"/>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Coolie</c:v>
                </c:pt>
                <c:pt idx="1">
                  <c:v>Private</c:v>
                </c:pt>
                <c:pt idx="2">
                  <c:v>Government employee</c:v>
                </c:pt>
                <c:pt idx="3">
                  <c:v>Self-employee</c:v>
                </c:pt>
                <c:pt idx="4">
                  <c:v>Jobless</c:v>
                </c:pt>
              </c:strCache>
            </c:strRef>
          </c:cat>
          <c:val>
            <c:numRef>
              <c:f>Sheet1!$B$2:$B$6</c:f>
              <c:numCache>
                <c:formatCode>General</c:formatCode>
                <c:ptCount val="5"/>
                <c:pt idx="0">
                  <c:v>48</c:v>
                </c:pt>
                <c:pt idx="1">
                  <c:v>10</c:v>
                </c:pt>
                <c:pt idx="2">
                  <c:v>4</c:v>
                </c:pt>
                <c:pt idx="3">
                  <c:v>8</c:v>
                </c:pt>
                <c:pt idx="4">
                  <c:v>30</c:v>
                </c:pt>
              </c:numCache>
            </c:numRef>
          </c:val>
          <c:extLst>
            <c:ext xmlns:c16="http://schemas.microsoft.com/office/drawing/2014/chart" uri="{C3380CC4-5D6E-409C-BE32-E72D297353CC}">
              <c16:uniqueId val="{00000000-DB3C-459D-BA60-6DDCA41983ED}"/>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APL</c:v>
                </c:pt>
                <c:pt idx="1">
                  <c:v>BPL</c:v>
                </c:pt>
              </c:strCache>
            </c:strRef>
          </c:cat>
          <c:val>
            <c:numRef>
              <c:f>Sheet1!$B$2:$B$3</c:f>
              <c:numCache>
                <c:formatCode>General</c:formatCode>
                <c:ptCount val="2"/>
                <c:pt idx="0">
                  <c:v>52</c:v>
                </c:pt>
                <c:pt idx="1">
                  <c:v>48</c:v>
                </c:pt>
              </c:numCache>
            </c:numRef>
          </c:val>
          <c:extLst>
            <c:ext xmlns:c16="http://schemas.microsoft.com/office/drawing/2014/chart" uri="{C3380CC4-5D6E-409C-BE32-E72D297353CC}">
              <c16:uniqueId val="{00000000-ABEC-4037-B7AC-A9BC7EBC0B64}"/>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Nuclear family</c:v>
                </c:pt>
                <c:pt idx="1">
                  <c:v>Joint family</c:v>
                </c:pt>
              </c:strCache>
            </c:strRef>
          </c:cat>
          <c:val>
            <c:numRef>
              <c:f>Sheet1!$B$2:$B$3</c:f>
              <c:numCache>
                <c:formatCode>General</c:formatCode>
                <c:ptCount val="2"/>
                <c:pt idx="0">
                  <c:v>92</c:v>
                </c:pt>
                <c:pt idx="1">
                  <c:v>8</c:v>
                </c:pt>
              </c:numCache>
            </c:numRef>
          </c:val>
          <c:extLst>
            <c:ext xmlns:c16="http://schemas.microsoft.com/office/drawing/2014/chart" uri="{C3380CC4-5D6E-409C-BE32-E72D297353CC}">
              <c16:uniqueId val="{00000000-058F-4FDA-B586-FF812E39CA31}"/>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depending</c:v>
                </c:pt>
                <c:pt idx="1">
                  <c:v>1</c:v>
                </c:pt>
                <c:pt idx="2">
                  <c:v>2</c:v>
                </c:pt>
                <c:pt idx="3">
                  <c:v>3</c:v>
                </c:pt>
                <c:pt idx="4">
                  <c:v>4</c:v>
                </c:pt>
              </c:strCache>
            </c:strRef>
          </c:cat>
          <c:val>
            <c:numRef>
              <c:f>Sheet1!$B$2:$B$6</c:f>
              <c:numCache>
                <c:formatCode>General</c:formatCode>
                <c:ptCount val="5"/>
                <c:pt idx="0">
                  <c:v>8</c:v>
                </c:pt>
                <c:pt idx="1">
                  <c:v>26</c:v>
                </c:pt>
                <c:pt idx="2">
                  <c:v>20</c:v>
                </c:pt>
                <c:pt idx="3">
                  <c:v>28</c:v>
                </c:pt>
                <c:pt idx="4">
                  <c:v>18</c:v>
                </c:pt>
              </c:numCache>
            </c:numRef>
          </c:val>
          <c:extLst>
            <c:ext xmlns:c16="http://schemas.microsoft.com/office/drawing/2014/chart" uri="{C3380CC4-5D6E-409C-BE32-E72D297353CC}">
              <c16:uniqueId val="{00000000-A04F-4F52-A64B-788E895D4055}"/>
            </c:ext>
          </c:extLst>
        </c:ser>
        <c:dLbls>
          <c:showLegendKey val="0"/>
          <c:showVal val="0"/>
          <c:showCatName val="0"/>
          <c:showSerName val="0"/>
          <c:showPercent val="0"/>
          <c:showBubbleSize val="0"/>
        </c:dLbls>
        <c:gapWidth val="219"/>
        <c:overlap val="-27"/>
        <c:axId val="835861024"/>
        <c:axId val="835866432"/>
      </c:barChart>
      <c:catAx>
        <c:axId val="8358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6432"/>
        <c:crosses val="autoZero"/>
        <c:auto val="1"/>
        <c:lblAlgn val="ctr"/>
        <c:lblOffset val="100"/>
        <c:noMultiLvlLbl val="0"/>
      </c:catAx>
      <c:valAx>
        <c:axId val="83586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86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44</Pages>
  <Words>7280</Words>
  <Characters>41501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LGNEW</dc:creator>
  <cp:lastModifiedBy>SERVER</cp:lastModifiedBy>
  <cp:revision>61</cp:revision>
  <dcterms:created xsi:type="dcterms:W3CDTF">2023-09-29T06:32:00Z</dcterms:created>
  <dcterms:modified xsi:type="dcterms:W3CDTF">2025-01-22T09:35:00Z</dcterms:modified>
</cp:coreProperties>
</file>